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44" w:rsidRPr="00083A34" w:rsidRDefault="00175744" w:rsidP="001757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75744" w:rsidRPr="00083A34" w:rsidRDefault="00175744" w:rsidP="00175744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“B”daļas 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kārtībā</w:t>
      </w:r>
    </w:p>
    <w:p w:rsidR="00175744" w:rsidRPr="00083A34" w:rsidRDefault="00175744" w:rsidP="0017574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75744" w:rsidRPr="00083A34" w:rsidRDefault="00175744" w:rsidP="0017574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75744" w:rsidRPr="00083A34" w:rsidRDefault="00175744" w:rsidP="0017574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75744" w:rsidRPr="00083A34" w:rsidRDefault="00175744" w:rsidP="0017574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75744" w:rsidRPr="00083A34" w:rsidRDefault="00175744" w:rsidP="0017574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75744" w:rsidRPr="00ED546C" w:rsidRDefault="00175744" w:rsidP="001757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175744">
        <w:rPr>
          <w:rFonts w:ascii="Times New Roman" w:eastAsia="Times New Roman" w:hAnsi="Times New Roman" w:cs="Arial"/>
          <w:b/>
          <w:bCs/>
          <w:color w:val="00000A"/>
          <w:kern w:val="3"/>
          <w:sz w:val="24"/>
          <w:szCs w:val="24"/>
          <w:shd w:val="clear" w:color="auto" w:fill="FFFFFF"/>
          <w:lang w:val="lv-LV" w:eastAsia="zh-CN" w:bidi="hi-IN"/>
        </w:rPr>
        <w:t>Aizaugušo zālāju atjaunošana Ludzas novadā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175744" w:rsidRPr="00702724" w:rsidRDefault="00175744" w:rsidP="001757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</w:p>
    <w:p w:rsidR="00175744" w:rsidRPr="00083A34" w:rsidRDefault="00175744" w:rsidP="001757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75744" w:rsidRPr="00083A34" w:rsidRDefault="00175744" w:rsidP="0017574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11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novembris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175744" w:rsidRDefault="00175744" w:rsidP="0017574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175744" w:rsidRDefault="00175744" w:rsidP="0017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4857"/>
        <w:gridCol w:w="3780"/>
      </w:tblGrid>
      <w:tr w:rsidR="00175744" w:rsidRPr="00083A34" w:rsidTr="00EF7A67">
        <w:tc>
          <w:tcPr>
            <w:tcW w:w="723" w:type="dxa"/>
          </w:tcPr>
          <w:p w:rsidR="00175744" w:rsidRPr="00083A34" w:rsidRDefault="00175744" w:rsidP="00EF7A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857" w:type="dxa"/>
          </w:tcPr>
          <w:p w:rsidR="00175744" w:rsidRDefault="00175744" w:rsidP="00EF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744" w:rsidRPr="00083A34" w:rsidRDefault="00175744" w:rsidP="00EF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780" w:type="dxa"/>
          </w:tcPr>
          <w:p w:rsidR="00175744" w:rsidRPr="00083A34" w:rsidRDefault="00175744" w:rsidP="00175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175744" w:rsidRPr="00083A34" w:rsidTr="00EF7A67">
        <w:tc>
          <w:tcPr>
            <w:tcW w:w="723" w:type="dxa"/>
          </w:tcPr>
          <w:p w:rsidR="00175744" w:rsidRDefault="00175744" w:rsidP="00EF7A6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744" w:rsidRPr="00083A34" w:rsidRDefault="00175744" w:rsidP="00EF7A6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vAlign w:val="center"/>
          </w:tcPr>
          <w:p w:rsidR="00175744" w:rsidRPr="001D4AEF" w:rsidRDefault="00175744" w:rsidP="0017574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561F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ZS</w:t>
            </w:r>
            <w:r w:rsidRPr="000D644A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„</w:t>
            </w:r>
            <w:r w:rsidRPr="00175744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Saulaine”, reģ.Nr.46801002358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44" w:rsidRDefault="00175744" w:rsidP="001757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175744" w:rsidRPr="00175744" w:rsidRDefault="00175744" w:rsidP="0017574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7574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9 500,00</w:t>
            </w:r>
          </w:p>
          <w:p w:rsidR="00175744" w:rsidRPr="00ED546C" w:rsidRDefault="00175744" w:rsidP="001757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175744" w:rsidRDefault="00175744" w:rsidP="0017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175744" w:rsidRDefault="00175744" w:rsidP="00175744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175744" w:rsidRPr="00EC1844" w:rsidRDefault="00175744" w:rsidP="00175744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175744" w:rsidRPr="00EC1844" w:rsidRDefault="00175744" w:rsidP="00175744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175744" w:rsidRPr="00EC1844" w:rsidRDefault="00175744" w:rsidP="00175744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5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175744" w:rsidRDefault="00175744" w:rsidP="00175744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175744" w:rsidRDefault="00175744" w:rsidP="00175744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175744" w:rsidRPr="002B421D" w:rsidRDefault="00175744" w:rsidP="00175744">
      <w:pPr>
        <w:spacing w:after="0" w:line="240" w:lineRule="auto"/>
        <w:ind w:left="720"/>
        <w:jc w:val="both"/>
        <w:rPr>
          <w:lang w:val="lv-LV"/>
        </w:rPr>
      </w:pPr>
      <w:r w:rsidRPr="0052561F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ZS</w:t>
      </w:r>
      <w:r w:rsidRPr="000D644A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 „S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aula</w:t>
      </w:r>
      <w:r w:rsidRPr="000D644A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ine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175744" w:rsidRPr="00702724" w:rsidRDefault="00175744" w:rsidP="00175744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175744" w:rsidRPr="00AF7C44" w:rsidRDefault="00175744" w:rsidP="00175744">
      <w:pPr>
        <w:rPr>
          <w:lang w:val="lv-LV"/>
        </w:rPr>
      </w:pPr>
    </w:p>
    <w:p w:rsidR="00175744" w:rsidRPr="00ED546C" w:rsidRDefault="00175744" w:rsidP="00175744">
      <w:pPr>
        <w:rPr>
          <w:lang w:val="lv-LV"/>
        </w:rPr>
      </w:pPr>
      <w:bookmarkStart w:id="0" w:name="_GoBack"/>
      <w:bookmarkEnd w:id="0"/>
    </w:p>
    <w:p w:rsidR="000C51C2" w:rsidRPr="00175744" w:rsidRDefault="000C51C2">
      <w:pPr>
        <w:rPr>
          <w:lang w:val="lv-LV"/>
        </w:rPr>
      </w:pPr>
    </w:p>
    <w:sectPr w:rsidR="000C51C2" w:rsidRPr="0017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44"/>
    <w:rsid w:val="000C51C2"/>
    <w:rsid w:val="0017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7E636-97B7-4874-B32B-AC77FEB6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74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2015-11-12T09:26:00Z</cp:lastPrinted>
  <dcterms:created xsi:type="dcterms:W3CDTF">2015-11-12T09:23:00Z</dcterms:created>
  <dcterms:modified xsi:type="dcterms:W3CDTF">2015-11-12T09:26:00Z</dcterms:modified>
</cp:coreProperties>
</file>