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2" w:rsidRPr="005E267D" w:rsidRDefault="006F63E2" w:rsidP="006F63E2">
      <w:pPr>
        <w:tabs>
          <w:tab w:val="left" w:pos="5880"/>
        </w:tabs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>2. pielikums</w:t>
      </w:r>
    </w:p>
    <w:p w:rsidR="006F63E2" w:rsidRPr="005E267D" w:rsidRDefault="006F63E2" w:rsidP="006F63E2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Atklāta konkursa </w:t>
      </w:r>
    </w:p>
    <w:p w:rsidR="006F63E2" w:rsidRPr="005E267D" w:rsidRDefault="006F63E2" w:rsidP="006F63E2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>„</w:t>
      </w:r>
      <w:r w:rsidRPr="005E267D">
        <w:rPr>
          <w:sz w:val="18"/>
          <w:szCs w:val="18"/>
        </w:rPr>
        <w:t>Liepājas ielas un Blaumaņa ielas posmu rekonstrukcija Ludzā, Ludzas novadā</w:t>
      </w:r>
      <w:r w:rsidRPr="005E267D">
        <w:rPr>
          <w:rFonts w:eastAsia="Times New Roman"/>
          <w:sz w:val="18"/>
          <w:szCs w:val="18"/>
        </w:rPr>
        <w:t xml:space="preserve">” </w:t>
      </w:r>
    </w:p>
    <w:p w:rsidR="006F63E2" w:rsidRPr="005E267D" w:rsidRDefault="006F63E2" w:rsidP="006F63E2">
      <w:pPr>
        <w:jc w:val="right"/>
        <w:rPr>
          <w:rFonts w:eastAsia="Times New Roman"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identifikācijas </w:t>
      </w:r>
      <w:r>
        <w:rPr>
          <w:rFonts w:eastAsia="Times New Roman"/>
          <w:sz w:val="18"/>
          <w:szCs w:val="18"/>
        </w:rPr>
        <w:t>Nr. LNP 2015/17/ERAF</w:t>
      </w:r>
    </w:p>
    <w:p w:rsidR="006F63E2" w:rsidRPr="005E267D" w:rsidRDefault="006F63E2" w:rsidP="006F63E2">
      <w:pPr>
        <w:jc w:val="right"/>
        <w:rPr>
          <w:rFonts w:eastAsia="Times New Roman"/>
          <w:b/>
          <w:bCs/>
          <w:sz w:val="18"/>
          <w:szCs w:val="18"/>
        </w:rPr>
      </w:pPr>
      <w:r w:rsidRPr="005E267D">
        <w:rPr>
          <w:rFonts w:eastAsia="Times New Roman"/>
          <w:sz w:val="18"/>
          <w:szCs w:val="18"/>
        </w:rPr>
        <w:t xml:space="preserve"> nolikumam</w:t>
      </w:r>
      <w:r w:rsidRPr="005E267D">
        <w:rPr>
          <w:rFonts w:eastAsia="Times New Roman"/>
          <w:b/>
          <w:bCs/>
          <w:sz w:val="18"/>
          <w:szCs w:val="18"/>
        </w:rPr>
        <w:t xml:space="preserve"> </w:t>
      </w:r>
    </w:p>
    <w:p w:rsidR="006F63E2" w:rsidRPr="005E267D" w:rsidRDefault="006F63E2" w:rsidP="006F63E2">
      <w:pPr>
        <w:tabs>
          <w:tab w:val="left" w:pos="6000"/>
        </w:tabs>
        <w:jc w:val="center"/>
        <w:rPr>
          <w:rFonts w:eastAsia="Times New Roman"/>
          <w:b/>
          <w:caps/>
          <w:szCs w:val="24"/>
        </w:rPr>
      </w:pPr>
      <w:r w:rsidRPr="005E267D">
        <w:rPr>
          <w:rFonts w:eastAsia="Times New Roman"/>
          <w:b/>
          <w:caps/>
          <w:szCs w:val="24"/>
        </w:rPr>
        <w:t>Informācija par pretendentu</w:t>
      </w:r>
    </w:p>
    <w:p w:rsidR="006F63E2" w:rsidRPr="007D3D9C" w:rsidRDefault="006F63E2" w:rsidP="006F63E2">
      <w:pPr>
        <w:jc w:val="center"/>
        <w:rPr>
          <w:rFonts w:eastAsia="Times New Roman"/>
          <w:b/>
          <w:szCs w:val="24"/>
        </w:rPr>
      </w:pPr>
      <w:r w:rsidRPr="007D3D9C">
        <w:rPr>
          <w:rFonts w:eastAsia="Times New Roman"/>
          <w:b/>
          <w:szCs w:val="24"/>
        </w:rPr>
        <w:t xml:space="preserve">Atklātam konkursam </w:t>
      </w:r>
    </w:p>
    <w:p w:rsidR="006F63E2" w:rsidRPr="007D3D9C" w:rsidRDefault="006F63E2" w:rsidP="006F63E2">
      <w:pPr>
        <w:jc w:val="center"/>
        <w:rPr>
          <w:rFonts w:eastAsia="Times New Roman"/>
          <w:b/>
          <w:szCs w:val="24"/>
        </w:rPr>
      </w:pPr>
      <w:r w:rsidRPr="007D3D9C">
        <w:rPr>
          <w:rFonts w:eastAsia="Times New Roman"/>
          <w:b/>
          <w:szCs w:val="24"/>
        </w:rPr>
        <w:t>„</w:t>
      </w:r>
      <w:r w:rsidRPr="007D3D9C">
        <w:rPr>
          <w:b/>
          <w:szCs w:val="24"/>
        </w:rPr>
        <w:t>Liepājas ielas un Blaumaņa ielas posmu rekonstrukcija Ludzā, Ludzas novadā</w:t>
      </w:r>
      <w:r w:rsidRPr="007D3D9C">
        <w:rPr>
          <w:rFonts w:eastAsia="Times New Roman"/>
          <w:b/>
          <w:szCs w:val="24"/>
        </w:rPr>
        <w:t xml:space="preserve">” </w:t>
      </w:r>
    </w:p>
    <w:p w:rsidR="006F63E2" w:rsidRPr="005E267D" w:rsidRDefault="006F63E2" w:rsidP="006F63E2">
      <w:pPr>
        <w:jc w:val="center"/>
        <w:rPr>
          <w:rFonts w:eastAsia="Times New Roman"/>
          <w:b/>
          <w:szCs w:val="24"/>
        </w:rPr>
      </w:pPr>
      <w:r w:rsidRPr="007D3D9C">
        <w:rPr>
          <w:rFonts w:eastAsia="Times New Roman"/>
          <w:b/>
          <w:szCs w:val="24"/>
        </w:rPr>
        <w:t>identifikācijas Nr. LNP 2015/17/ERAF</w:t>
      </w:r>
    </w:p>
    <w:p w:rsidR="006F63E2" w:rsidRPr="005E267D" w:rsidRDefault="006F63E2" w:rsidP="006F63E2">
      <w:pPr>
        <w:jc w:val="center"/>
        <w:rPr>
          <w:rFonts w:eastAsia="Times New Roman"/>
          <w:b/>
          <w:szCs w:val="24"/>
        </w:rPr>
      </w:pPr>
    </w:p>
    <w:tbl>
      <w:tblPr>
        <w:tblW w:w="9645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80"/>
        <w:gridCol w:w="6725"/>
      </w:tblGrid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1.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Nosaukums: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2.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Reģistrācijas numurs: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3.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Adrese: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4.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Kontaktpersona 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5.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Telefons: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6.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Fakss: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7.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E-pasts: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8.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Uzņēmuma darbības sfēra (īss apraksts):</w:t>
            </w:r>
          </w:p>
        </w:tc>
      </w:tr>
      <w:tr w:rsidR="006F63E2" w:rsidRPr="005E267D" w:rsidTr="00087FEE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9.</w:t>
            </w:r>
          </w:p>
        </w:tc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Finanšu rekvizīti:</w:t>
            </w:r>
          </w:p>
        </w:tc>
      </w:tr>
      <w:tr w:rsidR="006F63E2" w:rsidRPr="005E267D" w:rsidTr="00087FEE">
        <w:trPr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Bankas nosaukums: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</w:p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</w:p>
        </w:tc>
      </w:tr>
      <w:tr w:rsidR="006F63E2" w:rsidRPr="005E267D" w:rsidTr="00087FEE">
        <w:trPr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szCs w:val="24"/>
              </w:rPr>
            </w:pPr>
            <w:r w:rsidRPr="005E267D">
              <w:rPr>
                <w:rFonts w:eastAsia="Times New Roman"/>
                <w:bCs/>
                <w:szCs w:val="24"/>
              </w:rPr>
              <w:t>Bankas adrese</w:t>
            </w:r>
            <w:r w:rsidRPr="005E267D">
              <w:rPr>
                <w:rFonts w:eastAsia="Times New Roman"/>
                <w:szCs w:val="24"/>
              </w:rPr>
              <w:t xml:space="preserve"> (tai skaitā pilsēta, valsts, pasta indekss)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</w:p>
        </w:tc>
      </w:tr>
      <w:tr w:rsidR="006F63E2" w:rsidRPr="005E267D" w:rsidTr="00087FEE">
        <w:trPr>
          <w:trHeight w:val="389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Bankas kods: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</w:p>
        </w:tc>
      </w:tr>
      <w:tr w:rsidR="006F63E2" w:rsidRPr="005E267D" w:rsidTr="00087FEE">
        <w:trPr>
          <w:trHeight w:val="369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Konta numurs: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</w:p>
        </w:tc>
      </w:tr>
      <w:tr w:rsidR="006F63E2" w:rsidRPr="005E267D" w:rsidTr="00087FEE">
        <w:trPr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  <w:r w:rsidRPr="005E267D">
              <w:rPr>
                <w:rFonts w:eastAsia="Times New Roman"/>
                <w:b/>
                <w:szCs w:val="24"/>
              </w:rPr>
              <w:t>Pilnvarotā persona, kas būs tiesīga parakstīt līgumu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3E2" w:rsidRPr="005E267D" w:rsidRDefault="006F63E2" w:rsidP="00087FEE">
            <w:pPr>
              <w:rPr>
                <w:rFonts w:eastAsia="Times New Roman"/>
                <w:b/>
                <w:szCs w:val="24"/>
              </w:rPr>
            </w:pPr>
          </w:p>
        </w:tc>
      </w:tr>
    </w:tbl>
    <w:p w:rsidR="006F63E2" w:rsidRPr="005E267D" w:rsidRDefault="006F63E2" w:rsidP="006F63E2">
      <w:pPr>
        <w:rPr>
          <w:rFonts w:eastAsia="Times New Roman"/>
          <w:b/>
          <w:szCs w:val="24"/>
        </w:rPr>
      </w:pPr>
    </w:p>
    <w:p w:rsidR="006F63E2" w:rsidRPr="005E267D" w:rsidRDefault="006F63E2" w:rsidP="006F63E2">
      <w:pPr>
        <w:rPr>
          <w:rFonts w:eastAsia="Times New Roman"/>
          <w:b/>
          <w:szCs w:val="24"/>
        </w:rPr>
      </w:pPr>
    </w:p>
    <w:p w:rsidR="006F63E2" w:rsidRPr="005E267D" w:rsidRDefault="006F63E2" w:rsidP="006F63E2">
      <w:pPr>
        <w:rPr>
          <w:rFonts w:eastAsia="Times New Roman"/>
          <w:b/>
          <w:szCs w:val="24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6F63E2" w:rsidRPr="005E267D" w:rsidTr="00087FEE">
        <w:tc>
          <w:tcPr>
            <w:tcW w:w="3588" w:type="dxa"/>
            <w:hideMark/>
          </w:tcPr>
          <w:p w:rsidR="006F63E2" w:rsidRPr="005E267D" w:rsidRDefault="006F63E2" w:rsidP="00087FEE">
            <w:pPr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Pretendenta (piegādātāju apvienības dalībnieka, apakšuzņēmēja)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3E2" w:rsidRPr="005E267D" w:rsidRDefault="006F63E2" w:rsidP="00087F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63E2" w:rsidRPr="005E267D" w:rsidTr="00087FEE">
        <w:trPr>
          <w:cantSplit/>
        </w:trPr>
        <w:tc>
          <w:tcPr>
            <w:tcW w:w="3588" w:type="dxa"/>
          </w:tcPr>
          <w:p w:rsidR="006F63E2" w:rsidRPr="005E267D" w:rsidRDefault="006F63E2" w:rsidP="00087F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0" w:type="dxa"/>
            <w:hideMark/>
          </w:tcPr>
          <w:p w:rsidR="006F63E2" w:rsidRPr="005E267D" w:rsidRDefault="006F63E2" w:rsidP="00087F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267D">
              <w:rPr>
                <w:rFonts w:eastAsia="Times New Roman"/>
                <w:sz w:val="20"/>
                <w:szCs w:val="20"/>
              </w:rPr>
              <w:t>(amats, paraksts, vārds, uzvārds, zīmogs)</w:t>
            </w:r>
          </w:p>
        </w:tc>
      </w:tr>
    </w:tbl>
    <w:p w:rsidR="006F63E2" w:rsidRPr="005E267D" w:rsidRDefault="006F63E2" w:rsidP="006F63E2">
      <w:pPr>
        <w:tabs>
          <w:tab w:val="left" w:pos="5880"/>
        </w:tabs>
        <w:jc w:val="right"/>
        <w:rPr>
          <w:rFonts w:eastAsia="Times New Roman"/>
          <w:szCs w:val="24"/>
        </w:rPr>
      </w:pPr>
    </w:p>
    <w:p w:rsidR="006F63E2" w:rsidRPr="005E267D" w:rsidRDefault="006F63E2" w:rsidP="006F63E2">
      <w:pPr>
        <w:tabs>
          <w:tab w:val="left" w:pos="5880"/>
        </w:tabs>
        <w:jc w:val="right"/>
        <w:rPr>
          <w:rFonts w:eastAsia="Times New Roman"/>
          <w:szCs w:val="24"/>
        </w:rPr>
      </w:pPr>
    </w:p>
    <w:p w:rsidR="006F63E2" w:rsidRPr="005E267D" w:rsidRDefault="006F63E2" w:rsidP="006F63E2">
      <w:pPr>
        <w:tabs>
          <w:tab w:val="left" w:pos="5880"/>
        </w:tabs>
        <w:jc w:val="right"/>
        <w:rPr>
          <w:rFonts w:eastAsia="Times New Roman"/>
          <w:szCs w:val="24"/>
        </w:rPr>
      </w:pPr>
      <w:bookmarkStart w:id="0" w:name="_GoBack"/>
      <w:bookmarkEnd w:id="0"/>
    </w:p>
    <w:p w:rsidR="006B71CC" w:rsidRDefault="006B71CC"/>
    <w:sectPr w:rsidR="006B71CC" w:rsidSect="006F63E2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2"/>
    <w:rsid w:val="006B71CC"/>
    <w:rsid w:val="006F63E2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E2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E2"/>
    <w:pPr>
      <w:jc w:val="both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2015-02-20T05:51:00Z</dcterms:created>
  <dcterms:modified xsi:type="dcterms:W3CDTF">2015-02-20T05:51:00Z</dcterms:modified>
</cp:coreProperties>
</file>