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29" w:rsidRPr="009E4F32" w:rsidRDefault="00D27F29" w:rsidP="00D27F29">
      <w:pPr>
        <w:keepNext/>
        <w:keepLines/>
        <w:tabs>
          <w:tab w:val="left" w:pos="588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r w:rsidRPr="009E4F32">
        <w:rPr>
          <w:rFonts w:ascii="Times New Roman" w:eastAsia="Times New Roman" w:hAnsi="Times New Roman"/>
          <w:sz w:val="20"/>
          <w:szCs w:val="20"/>
          <w:lang w:val="lv-LV"/>
        </w:rPr>
        <w:t>2. pielikums</w:t>
      </w:r>
    </w:p>
    <w:p w:rsidR="00D27F29" w:rsidRPr="00612171" w:rsidRDefault="00D27F29" w:rsidP="00D27F29">
      <w:pPr>
        <w:keepNext/>
        <w:keepLines/>
        <w:tabs>
          <w:tab w:val="left" w:pos="709"/>
        </w:tabs>
        <w:spacing w:after="0" w:line="240" w:lineRule="auto"/>
        <w:ind w:left="709" w:hanging="709"/>
        <w:jc w:val="right"/>
        <w:rPr>
          <w:rFonts w:ascii="Times New Roman" w:eastAsia="Times New Roman" w:hAnsi="Times New Roman"/>
          <w:bCs/>
          <w:iCs/>
          <w:sz w:val="20"/>
          <w:szCs w:val="20"/>
          <w:lang w:val="lv-LV"/>
        </w:rPr>
      </w:pPr>
      <w:r w:rsidRPr="009E4F32">
        <w:rPr>
          <w:rFonts w:ascii="Times New Roman" w:eastAsia="Times New Roman" w:hAnsi="Times New Roman"/>
          <w:sz w:val="20"/>
          <w:szCs w:val="20"/>
          <w:lang w:val="lv-LV"/>
        </w:rPr>
        <w:t xml:space="preserve">atklāta konkursa </w:t>
      </w:r>
      <w:r w:rsidRPr="009E4F32">
        <w:rPr>
          <w:rFonts w:ascii="Times New Roman" w:eastAsia="Times New Roman" w:hAnsi="Times New Roman"/>
          <w:bCs/>
          <w:sz w:val="20"/>
          <w:szCs w:val="20"/>
          <w:lang w:val="lv-LV"/>
        </w:rPr>
        <w:t>„</w:t>
      </w:r>
      <w:r w:rsidRPr="009E4F32">
        <w:rPr>
          <w:rFonts w:ascii="Times New Roman" w:eastAsia="Times New Roman" w:hAnsi="Times New Roman"/>
          <w:bCs/>
          <w:iCs/>
          <w:sz w:val="20"/>
          <w:szCs w:val="20"/>
          <w:lang w:val="lv-LV"/>
        </w:rPr>
        <w:t xml:space="preserve">Ludzas novada </w:t>
      </w:r>
      <w:r w:rsidRPr="00612171">
        <w:rPr>
          <w:rFonts w:ascii="Times New Roman" w:eastAsia="Times New Roman" w:hAnsi="Times New Roman"/>
          <w:bCs/>
          <w:iCs/>
          <w:sz w:val="20"/>
          <w:szCs w:val="20"/>
          <w:lang w:val="lv-LV"/>
        </w:rPr>
        <w:t xml:space="preserve">lauku grants ceļu </w:t>
      </w:r>
    </w:p>
    <w:p w:rsidR="00D27F29" w:rsidRPr="00612171" w:rsidRDefault="00D27F29" w:rsidP="00D27F29">
      <w:pPr>
        <w:keepNext/>
        <w:keepLines/>
        <w:tabs>
          <w:tab w:val="left" w:pos="709"/>
        </w:tabs>
        <w:spacing w:after="0" w:line="240" w:lineRule="auto"/>
        <w:ind w:left="709" w:hanging="709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r w:rsidRPr="00612171">
        <w:rPr>
          <w:rFonts w:ascii="Times New Roman" w:eastAsia="Times New Roman" w:hAnsi="Times New Roman"/>
          <w:bCs/>
          <w:iCs/>
          <w:sz w:val="20"/>
          <w:szCs w:val="20"/>
          <w:lang w:val="lv-LV"/>
        </w:rPr>
        <w:t>pārbūves būvprojektu izstrāde un autoruzra</w:t>
      </w:r>
      <w:bookmarkStart w:id="0" w:name="_GoBack"/>
      <w:bookmarkEnd w:id="0"/>
      <w:r w:rsidRPr="00612171">
        <w:rPr>
          <w:rFonts w:ascii="Times New Roman" w:eastAsia="Times New Roman" w:hAnsi="Times New Roman"/>
          <w:bCs/>
          <w:iCs/>
          <w:sz w:val="20"/>
          <w:szCs w:val="20"/>
          <w:lang w:val="lv-LV"/>
        </w:rPr>
        <w:t>udzība</w:t>
      </w:r>
      <w:r w:rsidRPr="00612171">
        <w:rPr>
          <w:rFonts w:ascii="Times New Roman" w:eastAsia="Times New Roman" w:hAnsi="Times New Roman"/>
          <w:sz w:val="20"/>
          <w:szCs w:val="20"/>
          <w:lang w:val="lv-LV"/>
        </w:rPr>
        <w:t xml:space="preserve">” </w:t>
      </w:r>
    </w:p>
    <w:p w:rsidR="00D27F29" w:rsidRPr="009E4F32" w:rsidRDefault="00D27F29" w:rsidP="00D27F29">
      <w:pPr>
        <w:keepNext/>
        <w:keepLines/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r w:rsidRPr="00612171">
        <w:rPr>
          <w:rFonts w:ascii="Times New Roman" w:eastAsia="Times New Roman" w:hAnsi="Times New Roman"/>
          <w:sz w:val="20"/>
          <w:szCs w:val="20"/>
          <w:lang w:val="lv-LV"/>
        </w:rPr>
        <w:t>ID Nr. LNP 2016/04 nolikumam</w:t>
      </w:r>
    </w:p>
    <w:p w:rsidR="00D27F29" w:rsidRPr="009E4F32" w:rsidRDefault="00D27F29" w:rsidP="00D27F29">
      <w:pPr>
        <w:keepNext/>
        <w:keepLines/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val="lv-LV"/>
        </w:rPr>
      </w:pPr>
    </w:p>
    <w:p w:rsidR="00D27F29" w:rsidRPr="009E4F32" w:rsidRDefault="00D27F29" w:rsidP="00D27F29">
      <w:pPr>
        <w:keepNext/>
        <w:keepLines/>
        <w:tabs>
          <w:tab w:val="left" w:pos="600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lv-LV"/>
        </w:rPr>
      </w:pPr>
      <w:r w:rsidRPr="009E4F32">
        <w:rPr>
          <w:rFonts w:ascii="Times New Roman" w:eastAsia="Times New Roman" w:hAnsi="Times New Roman"/>
          <w:b/>
          <w:caps/>
          <w:sz w:val="24"/>
          <w:szCs w:val="24"/>
          <w:lang w:val="lv-LV"/>
        </w:rPr>
        <w:t xml:space="preserve">Informācija par </w:t>
      </w:r>
      <w:r>
        <w:rPr>
          <w:rFonts w:ascii="Times New Roman" w:eastAsia="Times New Roman" w:hAnsi="Times New Roman"/>
          <w:b/>
          <w:caps/>
          <w:sz w:val="24"/>
          <w:szCs w:val="24"/>
          <w:lang w:val="lv-LV"/>
        </w:rPr>
        <w:t>Pretendent</w:t>
      </w:r>
      <w:r w:rsidRPr="009E4F32">
        <w:rPr>
          <w:rFonts w:ascii="Times New Roman" w:eastAsia="Times New Roman" w:hAnsi="Times New Roman"/>
          <w:b/>
          <w:caps/>
          <w:sz w:val="24"/>
          <w:szCs w:val="24"/>
          <w:lang w:val="lv-LV"/>
        </w:rPr>
        <w:t>u</w:t>
      </w:r>
    </w:p>
    <w:p w:rsidR="00D27F29" w:rsidRPr="009E4F32" w:rsidRDefault="00D27F29" w:rsidP="00D27F29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9E4F32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atklātam konkursam </w:t>
      </w:r>
    </w:p>
    <w:p w:rsidR="00D27F29" w:rsidRPr="009E4F32" w:rsidRDefault="00D27F29" w:rsidP="00D27F29">
      <w:pPr>
        <w:keepNext/>
        <w:keepLines/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Times New Roman" w:hAnsi="Times New Roman"/>
          <w:bCs/>
          <w:iCs/>
          <w:sz w:val="24"/>
          <w:szCs w:val="24"/>
          <w:lang w:val="lv-LV"/>
        </w:rPr>
      </w:pPr>
      <w:r w:rsidRPr="009E4F32">
        <w:rPr>
          <w:rFonts w:ascii="Times New Roman" w:eastAsia="Times New Roman" w:hAnsi="Times New Roman"/>
          <w:bCs/>
          <w:sz w:val="24"/>
          <w:szCs w:val="24"/>
          <w:lang w:val="lv-LV"/>
        </w:rPr>
        <w:t>„</w:t>
      </w:r>
      <w:r w:rsidRPr="009E4F32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>Ludzas novada lauku grants ceļu pārbūves būvprojektu izstrāde un autoruzraudzība</w:t>
      </w:r>
      <w:r w:rsidRPr="009E4F32">
        <w:rPr>
          <w:rFonts w:ascii="Times New Roman" w:eastAsia="Times New Roman" w:hAnsi="Times New Roman"/>
          <w:bCs/>
          <w:sz w:val="24"/>
          <w:szCs w:val="24"/>
          <w:lang w:val="lv-LV"/>
        </w:rPr>
        <w:t>”</w:t>
      </w:r>
    </w:p>
    <w:p w:rsidR="00D27F29" w:rsidRPr="009E4F32" w:rsidRDefault="00D27F29" w:rsidP="00D27F29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9E4F32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Identifikācijas Nr. </w:t>
      </w:r>
      <w:r w:rsidRPr="0078585C">
        <w:rPr>
          <w:rFonts w:ascii="Times New Roman" w:eastAsia="Times New Roman" w:hAnsi="Times New Roman"/>
          <w:sz w:val="24"/>
          <w:szCs w:val="24"/>
          <w:lang w:val="lv-LV"/>
        </w:rPr>
        <w:t>LNP 2016</w:t>
      </w:r>
      <w:r w:rsidRPr="0078585C">
        <w:rPr>
          <w:rFonts w:ascii="Times New Roman" w:eastAsia="Times New Roman" w:hAnsi="Times New Roman"/>
          <w:sz w:val="24"/>
          <w:szCs w:val="24"/>
          <w:shd w:val="clear" w:color="auto" w:fill="FFFFFF"/>
          <w:lang w:val="lv-LV"/>
        </w:rPr>
        <w:t>/04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</w:p>
    <w:p w:rsidR="00D27F29" w:rsidRPr="009E4F32" w:rsidRDefault="00D27F29" w:rsidP="00D27F29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lang w:val="lv-LV"/>
        </w:rPr>
      </w:pPr>
    </w:p>
    <w:p w:rsidR="00D27F29" w:rsidRPr="009E4F32" w:rsidRDefault="00D27F29" w:rsidP="00D27F29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tbl>
      <w:tblPr>
        <w:tblW w:w="964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379"/>
        <w:gridCol w:w="6723"/>
      </w:tblGrid>
      <w:tr w:rsidR="00D27F29" w:rsidRPr="009E4F32" w:rsidTr="00BD679F">
        <w:trPr>
          <w:cantSplit/>
          <w:trHeight w:val="567"/>
        </w:trPr>
        <w:tc>
          <w:tcPr>
            <w:tcW w:w="540" w:type="dxa"/>
            <w:vAlign w:val="center"/>
          </w:tcPr>
          <w:p w:rsidR="00D27F29" w:rsidRPr="009E4F32" w:rsidRDefault="00D27F29" w:rsidP="00BD679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9E4F32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1.</w:t>
            </w:r>
          </w:p>
        </w:tc>
        <w:tc>
          <w:tcPr>
            <w:tcW w:w="9102" w:type="dxa"/>
            <w:gridSpan w:val="2"/>
            <w:vAlign w:val="center"/>
          </w:tcPr>
          <w:p w:rsidR="00D27F29" w:rsidRPr="009E4F32" w:rsidRDefault="00D27F29" w:rsidP="00BD679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9E4F32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Nosaukums:</w:t>
            </w:r>
          </w:p>
        </w:tc>
      </w:tr>
      <w:tr w:rsidR="00D27F29" w:rsidRPr="009E4F32" w:rsidTr="00BD679F">
        <w:trPr>
          <w:cantSplit/>
          <w:trHeight w:val="567"/>
        </w:trPr>
        <w:tc>
          <w:tcPr>
            <w:tcW w:w="540" w:type="dxa"/>
            <w:vAlign w:val="center"/>
          </w:tcPr>
          <w:p w:rsidR="00D27F29" w:rsidRPr="009E4F32" w:rsidRDefault="00D27F29" w:rsidP="00BD679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9E4F32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2.</w:t>
            </w:r>
          </w:p>
        </w:tc>
        <w:tc>
          <w:tcPr>
            <w:tcW w:w="9102" w:type="dxa"/>
            <w:gridSpan w:val="2"/>
            <w:vAlign w:val="center"/>
          </w:tcPr>
          <w:p w:rsidR="00D27F29" w:rsidRPr="009E4F32" w:rsidRDefault="00D27F29" w:rsidP="00BD679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9E4F32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Reģistrācijas numurs:</w:t>
            </w:r>
          </w:p>
        </w:tc>
      </w:tr>
      <w:tr w:rsidR="00D27F29" w:rsidRPr="009E4F32" w:rsidTr="00BD679F">
        <w:trPr>
          <w:cantSplit/>
          <w:trHeight w:val="567"/>
        </w:trPr>
        <w:tc>
          <w:tcPr>
            <w:tcW w:w="540" w:type="dxa"/>
            <w:vAlign w:val="center"/>
          </w:tcPr>
          <w:p w:rsidR="00D27F29" w:rsidRPr="009E4F32" w:rsidRDefault="00D27F29" w:rsidP="00BD679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9E4F32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3.</w:t>
            </w:r>
          </w:p>
        </w:tc>
        <w:tc>
          <w:tcPr>
            <w:tcW w:w="9102" w:type="dxa"/>
            <w:gridSpan w:val="2"/>
            <w:vAlign w:val="center"/>
          </w:tcPr>
          <w:p w:rsidR="00D27F29" w:rsidRPr="009E4F32" w:rsidRDefault="00D27F29" w:rsidP="00BD679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9E4F32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Adrese:</w:t>
            </w:r>
          </w:p>
        </w:tc>
      </w:tr>
      <w:tr w:rsidR="00D27F29" w:rsidRPr="009E4F32" w:rsidTr="00BD679F">
        <w:trPr>
          <w:cantSplit/>
          <w:trHeight w:val="567"/>
        </w:trPr>
        <w:tc>
          <w:tcPr>
            <w:tcW w:w="540" w:type="dxa"/>
            <w:vAlign w:val="center"/>
          </w:tcPr>
          <w:p w:rsidR="00D27F29" w:rsidRPr="009E4F32" w:rsidRDefault="00D27F29" w:rsidP="00BD679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9E4F32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4.</w:t>
            </w:r>
          </w:p>
        </w:tc>
        <w:tc>
          <w:tcPr>
            <w:tcW w:w="9102" w:type="dxa"/>
            <w:gridSpan w:val="2"/>
            <w:vAlign w:val="center"/>
          </w:tcPr>
          <w:p w:rsidR="00D27F29" w:rsidRPr="009E4F32" w:rsidRDefault="00D27F29" w:rsidP="00BD679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9E4F32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Kontaktpersona :</w:t>
            </w:r>
          </w:p>
        </w:tc>
      </w:tr>
      <w:tr w:rsidR="00D27F29" w:rsidRPr="009E4F32" w:rsidTr="00BD679F">
        <w:trPr>
          <w:cantSplit/>
          <w:trHeight w:val="567"/>
        </w:trPr>
        <w:tc>
          <w:tcPr>
            <w:tcW w:w="540" w:type="dxa"/>
            <w:vAlign w:val="center"/>
          </w:tcPr>
          <w:p w:rsidR="00D27F29" w:rsidRPr="009E4F32" w:rsidRDefault="00D27F29" w:rsidP="00BD679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9E4F32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5.</w:t>
            </w:r>
          </w:p>
        </w:tc>
        <w:tc>
          <w:tcPr>
            <w:tcW w:w="9102" w:type="dxa"/>
            <w:gridSpan w:val="2"/>
            <w:vAlign w:val="center"/>
          </w:tcPr>
          <w:p w:rsidR="00D27F29" w:rsidRPr="009E4F32" w:rsidRDefault="00D27F29" w:rsidP="00BD679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9E4F32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Telefons:</w:t>
            </w:r>
          </w:p>
        </w:tc>
      </w:tr>
      <w:tr w:rsidR="00D27F29" w:rsidRPr="009E4F32" w:rsidTr="00BD679F">
        <w:trPr>
          <w:cantSplit/>
          <w:trHeight w:val="567"/>
        </w:trPr>
        <w:tc>
          <w:tcPr>
            <w:tcW w:w="540" w:type="dxa"/>
            <w:vAlign w:val="center"/>
          </w:tcPr>
          <w:p w:rsidR="00D27F29" w:rsidRPr="009E4F32" w:rsidRDefault="00D27F29" w:rsidP="00BD679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9E4F32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6.</w:t>
            </w:r>
          </w:p>
        </w:tc>
        <w:tc>
          <w:tcPr>
            <w:tcW w:w="9102" w:type="dxa"/>
            <w:gridSpan w:val="2"/>
            <w:vAlign w:val="center"/>
          </w:tcPr>
          <w:p w:rsidR="00D27F29" w:rsidRPr="009E4F32" w:rsidRDefault="00D27F29" w:rsidP="00BD679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9E4F32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Fakss:</w:t>
            </w:r>
          </w:p>
        </w:tc>
      </w:tr>
      <w:tr w:rsidR="00D27F29" w:rsidRPr="009E4F32" w:rsidTr="00BD679F">
        <w:trPr>
          <w:cantSplit/>
          <w:trHeight w:val="567"/>
        </w:trPr>
        <w:tc>
          <w:tcPr>
            <w:tcW w:w="540" w:type="dxa"/>
            <w:vAlign w:val="center"/>
          </w:tcPr>
          <w:p w:rsidR="00D27F29" w:rsidRPr="009E4F32" w:rsidRDefault="00D27F29" w:rsidP="00BD679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9E4F32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7.</w:t>
            </w:r>
          </w:p>
        </w:tc>
        <w:tc>
          <w:tcPr>
            <w:tcW w:w="9102" w:type="dxa"/>
            <w:gridSpan w:val="2"/>
            <w:vAlign w:val="center"/>
          </w:tcPr>
          <w:p w:rsidR="00D27F29" w:rsidRPr="009E4F32" w:rsidRDefault="00D27F29" w:rsidP="00BD679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9E4F32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E-pasts:</w:t>
            </w:r>
          </w:p>
        </w:tc>
      </w:tr>
      <w:tr w:rsidR="00D27F29" w:rsidRPr="009E4F32" w:rsidTr="00BD679F">
        <w:trPr>
          <w:cantSplit/>
          <w:trHeight w:val="567"/>
        </w:trPr>
        <w:tc>
          <w:tcPr>
            <w:tcW w:w="540" w:type="dxa"/>
            <w:vAlign w:val="center"/>
          </w:tcPr>
          <w:p w:rsidR="00D27F29" w:rsidRPr="009E4F32" w:rsidRDefault="00D27F29" w:rsidP="00BD679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9E4F32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8.</w:t>
            </w:r>
          </w:p>
        </w:tc>
        <w:tc>
          <w:tcPr>
            <w:tcW w:w="9102" w:type="dxa"/>
            <w:gridSpan w:val="2"/>
            <w:vAlign w:val="center"/>
          </w:tcPr>
          <w:p w:rsidR="00D27F29" w:rsidRPr="009E4F32" w:rsidRDefault="00D27F29" w:rsidP="00BD679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9E4F32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Uzņēmuma darbības sfēra (īss apraksts):</w:t>
            </w:r>
          </w:p>
        </w:tc>
      </w:tr>
      <w:tr w:rsidR="00D27F29" w:rsidRPr="009E4F32" w:rsidTr="00BD679F">
        <w:trPr>
          <w:cantSplit/>
          <w:trHeight w:val="567"/>
        </w:trPr>
        <w:tc>
          <w:tcPr>
            <w:tcW w:w="540" w:type="dxa"/>
            <w:vAlign w:val="center"/>
          </w:tcPr>
          <w:p w:rsidR="00D27F29" w:rsidRPr="009E4F32" w:rsidRDefault="00D27F29" w:rsidP="00BD67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9E4F32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9.        </w:t>
            </w:r>
          </w:p>
        </w:tc>
        <w:tc>
          <w:tcPr>
            <w:tcW w:w="9102" w:type="dxa"/>
            <w:gridSpan w:val="2"/>
            <w:vAlign w:val="center"/>
          </w:tcPr>
          <w:p w:rsidR="00D27F29" w:rsidRPr="009E4F32" w:rsidRDefault="00D27F29" w:rsidP="00BD679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9E4F32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Finanšu rekvizīti:</w:t>
            </w:r>
          </w:p>
        </w:tc>
      </w:tr>
      <w:tr w:rsidR="00D27F29" w:rsidRPr="009E4F32" w:rsidTr="00BD679F">
        <w:tblPrEx>
          <w:tblCellMar>
            <w:left w:w="108" w:type="dxa"/>
            <w:right w:w="108" w:type="dxa"/>
          </w:tblCellMar>
        </w:tblPrEx>
        <w:tc>
          <w:tcPr>
            <w:tcW w:w="2919" w:type="dxa"/>
            <w:gridSpan w:val="2"/>
            <w:vAlign w:val="center"/>
          </w:tcPr>
          <w:p w:rsidR="00D27F29" w:rsidRPr="009E4F32" w:rsidRDefault="00D27F29" w:rsidP="00BD679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9E4F32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Bankas nosaukums:</w:t>
            </w:r>
          </w:p>
        </w:tc>
        <w:tc>
          <w:tcPr>
            <w:tcW w:w="6723" w:type="dxa"/>
            <w:vAlign w:val="center"/>
          </w:tcPr>
          <w:p w:rsidR="00D27F29" w:rsidRPr="009E4F32" w:rsidRDefault="00D27F29" w:rsidP="00BD679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:rsidR="00D27F29" w:rsidRPr="009E4F32" w:rsidRDefault="00D27F29" w:rsidP="00BD679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D27F29" w:rsidRPr="009E4F32" w:rsidTr="00BD679F">
        <w:tblPrEx>
          <w:tblCellMar>
            <w:left w:w="108" w:type="dxa"/>
            <w:right w:w="108" w:type="dxa"/>
          </w:tblCellMar>
        </w:tblPrEx>
        <w:tc>
          <w:tcPr>
            <w:tcW w:w="2919" w:type="dxa"/>
            <w:gridSpan w:val="2"/>
            <w:vAlign w:val="center"/>
          </w:tcPr>
          <w:p w:rsidR="00D27F29" w:rsidRPr="009E4F32" w:rsidRDefault="00D27F29" w:rsidP="00BD67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9E4F32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Bankas adrese</w:t>
            </w:r>
            <w:r w:rsidRPr="009E4F32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(tai skaitā pilsēta, valsts, pasta indekss)</w:t>
            </w:r>
          </w:p>
        </w:tc>
        <w:tc>
          <w:tcPr>
            <w:tcW w:w="6723" w:type="dxa"/>
            <w:vAlign w:val="center"/>
          </w:tcPr>
          <w:p w:rsidR="00D27F29" w:rsidRPr="009E4F32" w:rsidRDefault="00D27F29" w:rsidP="00BD679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D27F29" w:rsidRPr="009E4F32" w:rsidTr="00BD679F">
        <w:tblPrEx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2919" w:type="dxa"/>
            <w:gridSpan w:val="2"/>
            <w:vAlign w:val="center"/>
          </w:tcPr>
          <w:p w:rsidR="00D27F29" w:rsidRPr="009E4F32" w:rsidRDefault="00D27F29" w:rsidP="00BD679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9E4F32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Bankas kods:</w:t>
            </w:r>
          </w:p>
        </w:tc>
        <w:tc>
          <w:tcPr>
            <w:tcW w:w="6723" w:type="dxa"/>
            <w:vAlign w:val="center"/>
          </w:tcPr>
          <w:p w:rsidR="00D27F29" w:rsidRPr="009E4F32" w:rsidRDefault="00D27F29" w:rsidP="00BD679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D27F29" w:rsidRPr="009E4F32" w:rsidTr="00BD679F">
        <w:tblPrEx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2919" w:type="dxa"/>
            <w:gridSpan w:val="2"/>
            <w:vAlign w:val="center"/>
          </w:tcPr>
          <w:p w:rsidR="00D27F29" w:rsidRPr="009E4F32" w:rsidRDefault="00D27F29" w:rsidP="00BD679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9E4F32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Konta numurs:</w:t>
            </w:r>
          </w:p>
        </w:tc>
        <w:tc>
          <w:tcPr>
            <w:tcW w:w="6723" w:type="dxa"/>
            <w:vAlign w:val="center"/>
          </w:tcPr>
          <w:p w:rsidR="00D27F29" w:rsidRPr="009E4F32" w:rsidRDefault="00D27F29" w:rsidP="00BD679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D27F29" w:rsidRPr="009E4F32" w:rsidTr="00BD679F">
        <w:tblPrEx>
          <w:tblCellMar>
            <w:left w:w="108" w:type="dxa"/>
            <w:right w:w="108" w:type="dxa"/>
          </w:tblCellMar>
        </w:tblPrEx>
        <w:tc>
          <w:tcPr>
            <w:tcW w:w="2919" w:type="dxa"/>
            <w:gridSpan w:val="2"/>
            <w:vAlign w:val="center"/>
          </w:tcPr>
          <w:p w:rsidR="00D27F29" w:rsidRPr="009E4F32" w:rsidRDefault="00D27F29" w:rsidP="00BD679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9E4F32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Pilnvarotā persona, kas būs tiesīga parakstīt līgumu</w:t>
            </w:r>
          </w:p>
        </w:tc>
        <w:tc>
          <w:tcPr>
            <w:tcW w:w="6723" w:type="dxa"/>
            <w:vAlign w:val="center"/>
          </w:tcPr>
          <w:p w:rsidR="00D27F29" w:rsidRPr="009E4F32" w:rsidRDefault="00D27F29" w:rsidP="00BD679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D27F29" w:rsidRPr="009E4F32" w:rsidRDefault="00D27F29" w:rsidP="00D27F29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D27F29" w:rsidRPr="009E4F32" w:rsidRDefault="00D27F29" w:rsidP="00D27F29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D27F29" w:rsidRPr="009E4F32" w:rsidRDefault="00D27F29" w:rsidP="00D27F29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9E4F32">
        <w:rPr>
          <w:rFonts w:ascii="Times New Roman" w:eastAsia="Times New Roman" w:hAnsi="Times New Roman"/>
          <w:sz w:val="24"/>
          <w:szCs w:val="24"/>
          <w:lang w:val="lv-LV"/>
        </w:rPr>
        <w:t xml:space="preserve">  Z.v.</w:t>
      </w:r>
    </w:p>
    <w:p w:rsidR="00D27F29" w:rsidRPr="009E4F32" w:rsidRDefault="00D27F29" w:rsidP="00D27F29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 w:rsidRPr="009E4F32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___________________________________________________________</w:t>
      </w:r>
    </w:p>
    <w:p w:rsidR="00D27F29" w:rsidRPr="009E4F32" w:rsidRDefault="00D27F29" w:rsidP="00D27F29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lv-LV"/>
        </w:rPr>
      </w:pPr>
      <w:r w:rsidRPr="009E4F32">
        <w:rPr>
          <w:rFonts w:ascii="Times New Roman" w:eastAsia="Times New Roman" w:hAnsi="Times New Roman"/>
          <w:sz w:val="20"/>
          <w:szCs w:val="20"/>
          <w:lang w:val="lv-LV"/>
        </w:rPr>
        <w:t>Uzņēmuma vadītāja vai pilnvarotās personas paraksts, tā atšifrējums</w:t>
      </w:r>
    </w:p>
    <w:p w:rsidR="00744C2C" w:rsidRPr="00D27F29" w:rsidRDefault="00744C2C">
      <w:pPr>
        <w:rPr>
          <w:lang w:val="lv-LV"/>
        </w:rPr>
      </w:pPr>
    </w:p>
    <w:sectPr w:rsidR="00744C2C" w:rsidRPr="00D27F29" w:rsidSect="00D27F29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29"/>
    <w:rsid w:val="00744C2C"/>
    <w:rsid w:val="00D2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12965-EEB8-441B-B790-F721A99E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F29"/>
    <w:pPr>
      <w:spacing w:after="160" w:line="259" w:lineRule="auto"/>
      <w:jc w:val="left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Andruščenko</dc:creator>
  <cp:keywords/>
  <dc:description/>
  <cp:lastModifiedBy>Viola Andruščenko</cp:lastModifiedBy>
  <cp:revision>1</cp:revision>
  <dcterms:created xsi:type="dcterms:W3CDTF">2016-01-21T08:27:00Z</dcterms:created>
  <dcterms:modified xsi:type="dcterms:W3CDTF">2016-01-21T08:27:00Z</dcterms:modified>
</cp:coreProperties>
</file>