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25" w:rsidRPr="00CA19D0" w:rsidRDefault="00B36925" w:rsidP="00B36925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CA19D0">
        <w:rPr>
          <w:rFonts w:ascii="Times New Roman" w:eastAsia="Calibri" w:hAnsi="Times New Roman" w:cs="Times New Roman"/>
          <w:sz w:val="18"/>
          <w:szCs w:val="18"/>
          <w:lang w:val="lv-LV"/>
        </w:rPr>
        <w:t xml:space="preserve">8. </w:t>
      </w: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>pielikums</w:t>
      </w:r>
    </w:p>
    <w:p w:rsidR="00B36925" w:rsidRPr="00CA19D0" w:rsidRDefault="00B36925" w:rsidP="00B369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Atklāta konkursa </w:t>
      </w:r>
    </w:p>
    <w:p w:rsidR="00B36925" w:rsidRPr="00CA19D0" w:rsidRDefault="00B36925" w:rsidP="00B369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>„</w:t>
      </w:r>
      <w:r w:rsidRPr="00CA19D0">
        <w:rPr>
          <w:rFonts w:ascii="Times New Roman" w:eastAsia="Calibri" w:hAnsi="Times New Roman" w:cs="Times New Roman"/>
          <w:sz w:val="18"/>
          <w:szCs w:val="18"/>
          <w:lang w:val="lv-LV"/>
        </w:rPr>
        <w:t>Ludzas novada ielu un ceļu ikdienas uzturēšana 2017. gadā</w:t>
      </w: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” </w:t>
      </w:r>
    </w:p>
    <w:p w:rsidR="00B36925" w:rsidRPr="00CA19D0" w:rsidRDefault="00B36925" w:rsidP="00B369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>identifikācijas Nr. LNP 2016/</w:t>
      </w: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77</w:t>
      </w:r>
    </w:p>
    <w:p w:rsidR="00B36925" w:rsidRPr="00CA19D0" w:rsidRDefault="00B36925" w:rsidP="00B3692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lang w:val="lv-LV"/>
        </w:rPr>
      </w:pPr>
      <w:r w:rsidRPr="00CA19D0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nolikumam</w:t>
      </w:r>
    </w:p>
    <w:p w:rsidR="00B36925" w:rsidRPr="00CA19D0" w:rsidRDefault="00B36925" w:rsidP="00B3692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lang w:val="lv-LV"/>
        </w:rPr>
      </w:pPr>
      <w:r w:rsidRPr="00CA19D0">
        <w:rPr>
          <w:rFonts w:ascii="Times New Roman" w:eastAsia="Calibri" w:hAnsi="Times New Roman" w:cs="Times New Roman"/>
          <w:b/>
          <w:sz w:val="24"/>
          <w:lang w:val="lv-LV"/>
        </w:rPr>
        <w:t>TEHNISKAIS PIEDĀVĀJUMS</w:t>
      </w:r>
    </w:p>
    <w:p w:rsidR="00B36925" w:rsidRPr="00CA19D0" w:rsidRDefault="00B36925" w:rsidP="00B36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CA19D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 „</w:t>
      </w:r>
      <w:r w:rsidRPr="00CA19D0">
        <w:rPr>
          <w:rFonts w:ascii="Times New Roman" w:eastAsia="Calibri" w:hAnsi="Times New Roman" w:cs="Times New Roman"/>
          <w:b/>
          <w:sz w:val="24"/>
          <w:szCs w:val="24"/>
          <w:lang w:val="lv-LV"/>
        </w:rPr>
        <w:t>Ludzas novada ielu un ceļu ikdienas uzturēšana 2017. gadā</w:t>
      </w:r>
      <w:r w:rsidRPr="00CA19D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” </w:t>
      </w:r>
    </w:p>
    <w:p w:rsidR="00B36925" w:rsidRPr="00CA19D0" w:rsidRDefault="00B36925" w:rsidP="00B36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</w:pPr>
      <w:r w:rsidRPr="00CA19D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identifikācijas Nr. LNP 2016/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77</w:t>
      </w:r>
    </w:p>
    <w:p w:rsidR="00B36925" w:rsidRPr="00CA19D0" w:rsidRDefault="00B36925" w:rsidP="00B36925">
      <w:pPr>
        <w:tabs>
          <w:tab w:val="left" w:pos="3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</w:pPr>
    </w:p>
    <w:p w:rsidR="00B36925" w:rsidRPr="00CA19D0" w:rsidRDefault="00B36925" w:rsidP="00B36925">
      <w:pPr>
        <w:tabs>
          <w:tab w:val="left" w:pos="3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</w:pPr>
      <w:r w:rsidRPr="00CA19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>&lt;daļas numurs&gt;</w:t>
      </w:r>
      <w:proofErr w:type="gramStart"/>
      <w:r w:rsidRPr="00CA19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 xml:space="preserve"> .</w:t>
      </w:r>
      <w:proofErr w:type="gramEnd"/>
      <w:r w:rsidRPr="00CA19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/>
        </w:rPr>
        <w:t xml:space="preserve"> daļai &lt;daļas nosaukums&gt;</w:t>
      </w:r>
    </w:p>
    <w:p w:rsidR="00B36925" w:rsidRPr="00CA19D0" w:rsidRDefault="00B36925" w:rsidP="00B36925">
      <w:pPr>
        <w:tabs>
          <w:tab w:val="left" w:pos="3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</w:pPr>
    </w:p>
    <w:p w:rsidR="00B36925" w:rsidRPr="00CA19D0" w:rsidRDefault="00B36925" w:rsidP="00B36925">
      <w:pPr>
        <w:tabs>
          <w:tab w:val="left" w:pos="3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</w:pPr>
    </w:p>
    <w:p w:rsidR="00B36925" w:rsidRPr="00CA19D0" w:rsidRDefault="00B36925" w:rsidP="00B36925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A19D0">
        <w:rPr>
          <w:rFonts w:ascii="Times New Roman" w:eastAsia="Times New Roman" w:hAnsi="Times New Roman" w:cs="Times New Roman"/>
          <w:sz w:val="24"/>
          <w:szCs w:val="24"/>
          <w:lang w:val="lv-LV"/>
        </w:rPr>
        <w:t>1. Darbos iekļauto procesu un norišu apraksts:</w:t>
      </w:r>
    </w:p>
    <w:p w:rsidR="00B36925" w:rsidRPr="00CA19D0" w:rsidRDefault="00B36925" w:rsidP="00B36925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36925" w:rsidRPr="00CA19D0" w:rsidRDefault="00B36925" w:rsidP="00B36925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</w:pPr>
      <w:r w:rsidRPr="00CA19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2. Kvalitātes nodrošināšanas pasākumu apraksts:</w:t>
      </w:r>
    </w:p>
    <w:p w:rsidR="00B36925" w:rsidRPr="00CA19D0" w:rsidRDefault="00B36925" w:rsidP="00B36925">
      <w:pPr>
        <w:tabs>
          <w:tab w:val="left" w:pos="3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</w:pPr>
    </w:p>
    <w:p w:rsidR="00B36925" w:rsidRPr="00CA19D0" w:rsidRDefault="00B36925" w:rsidP="00B36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36925" w:rsidRPr="00CA19D0" w:rsidRDefault="00B36925" w:rsidP="00B369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CA19D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Apstiprinām un garantējam visu sniegto ziņu patiesumu un precizitāti. </w:t>
      </w:r>
    </w:p>
    <w:p w:rsidR="00B36925" w:rsidRPr="00CA19D0" w:rsidRDefault="00B36925" w:rsidP="00B36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val="lv-LV"/>
        </w:rPr>
      </w:pP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B36925" w:rsidRPr="00CA19D0" w:rsidTr="00817963">
        <w:tc>
          <w:tcPr>
            <w:tcW w:w="3588" w:type="dxa"/>
            <w:hideMark/>
          </w:tcPr>
          <w:p w:rsidR="00B36925" w:rsidRPr="00CA19D0" w:rsidRDefault="00B36925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CA19D0">
              <w:rPr>
                <w:rFonts w:ascii="Times New Roman" w:eastAsia="Times New Roman" w:hAnsi="Times New Roman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925" w:rsidRPr="00CA19D0" w:rsidRDefault="00B36925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</w:tr>
      <w:tr w:rsidR="00B36925" w:rsidRPr="00CA19D0" w:rsidTr="00817963">
        <w:trPr>
          <w:cantSplit/>
        </w:trPr>
        <w:tc>
          <w:tcPr>
            <w:tcW w:w="3588" w:type="dxa"/>
          </w:tcPr>
          <w:p w:rsidR="00B36925" w:rsidRPr="00CA19D0" w:rsidRDefault="00B36925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  <w:tc>
          <w:tcPr>
            <w:tcW w:w="5700" w:type="dxa"/>
            <w:hideMark/>
          </w:tcPr>
          <w:p w:rsidR="00B36925" w:rsidRPr="00CA19D0" w:rsidRDefault="00B36925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CA19D0">
              <w:rPr>
                <w:rFonts w:ascii="Times New Roman" w:eastAsia="Times New Roman" w:hAnsi="Times New Roman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B36925" w:rsidRPr="00CA19D0" w:rsidRDefault="00B36925" w:rsidP="00B36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val="lv-LV"/>
        </w:rPr>
      </w:pPr>
    </w:p>
    <w:p w:rsidR="00744C2C" w:rsidRDefault="00744C2C" w:rsidP="00B36925">
      <w:bookmarkStart w:id="0" w:name="_GoBack"/>
      <w:bookmarkEnd w:id="0"/>
    </w:p>
    <w:sectPr w:rsidR="00744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25"/>
    <w:rsid w:val="00744C2C"/>
    <w:rsid w:val="00B3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67BCD-3331-4900-AF30-D6E73DC7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925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1</cp:revision>
  <dcterms:created xsi:type="dcterms:W3CDTF">2016-10-10T13:25:00Z</dcterms:created>
  <dcterms:modified xsi:type="dcterms:W3CDTF">2016-10-10T13:25:00Z</dcterms:modified>
</cp:coreProperties>
</file>