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3D" w:rsidRPr="000B1906" w:rsidRDefault="0070493D" w:rsidP="0070493D">
      <w:pPr>
        <w:tabs>
          <w:tab w:val="left" w:pos="5812"/>
        </w:tabs>
        <w:spacing w:after="0" w:line="240" w:lineRule="auto"/>
        <w:ind w:firstLine="5880"/>
        <w:jc w:val="right"/>
        <w:rPr>
          <w:rFonts w:ascii="Times New Roman" w:eastAsia="Times New Roman" w:hAnsi="Times New Roman"/>
          <w:sz w:val="20"/>
          <w:szCs w:val="20"/>
        </w:rPr>
      </w:pPr>
      <w:r w:rsidRPr="000B1906">
        <w:rPr>
          <w:rFonts w:ascii="Times New Roman" w:eastAsia="Times New Roman" w:hAnsi="Times New Roman"/>
          <w:sz w:val="20"/>
          <w:szCs w:val="20"/>
        </w:rPr>
        <w:t>6. pielikums</w:t>
      </w:r>
    </w:p>
    <w:p w:rsidR="0070493D" w:rsidRPr="000B1906" w:rsidRDefault="0070493D" w:rsidP="0070493D">
      <w:pPr>
        <w:tabs>
          <w:tab w:val="left" w:pos="5880"/>
        </w:tabs>
        <w:spacing w:after="0" w:line="240" w:lineRule="auto"/>
        <w:ind w:left="5880"/>
        <w:jc w:val="right"/>
        <w:rPr>
          <w:rFonts w:ascii="Times New Roman" w:eastAsia="Times New Roman" w:hAnsi="Times New Roman"/>
          <w:sz w:val="20"/>
          <w:szCs w:val="20"/>
        </w:rPr>
      </w:pPr>
      <w:r w:rsidRPr="000B1906">
        <w:rPr>
          <w:rFonts w:ascii="Times New Roman" w:eastAsia="Times New Roman" w:hAnsi="Times New Roman"/>
          <w:sz w:val="20"/>
          <w:szCs w:val="20"/>
        </w:rPr>
        <w:t xml:space="preserve">Atklātā konkursa </w:t>
      </w:r>
      <w:r w:rsidRPr="000B1906">
        <w:rPr>
          <w:rFonts w:ascii="Times New Roman" w:eastAsia="Times New Roman" w:hAnsi="Times New Roman"/>
          <w:bCs/>
          <w:sz w:val="20"/>
          <w:szCs w:val="20"/>
        </w:rPr>
        <w:t>„</w:t>
      </w:r>
      <w:r w:rsidRPr="000B1906">
        <w:rPr>
          <w:rFonts w:ascii="Times New Roman" w:eastAsia="Times New Roman" w:hAnsi="Times New Roman"/>
          <w:sz w:val="20"/>
          <w:szCs w:val="20"/>
        </w:rPr>
        <w:t xml:space="preserve">Ludzas novada ielu un ceļu </w:t>
      </w:r>
    </w:p>
    <w:p w:rsidR="0070493D" w:rsidRPr="000B1906" w:rsidRDefault="0070493D" w:rsidP="0070493D">
      <w:pPr>
        <w:tabs>
          <w:tab w:val="left" w:pos="5880"/>
        </w:tabs>
        <w:spacing w:after="0" w:line="240" w:lineRule="auto"/>
        <w:ind w:left="5880"/>
        <w:jc w:val="right"/>
        <w:rPr>
          <w:rFonts w:ascii="Times New Roman" w:eastAsia="Times New Roman" w:hAnsi="Times New Roman"/>
          <w:sz w:val="20"/>
          <w:szCs w:val="20"/>
        </w:rPr>
      </w:pPr>
      <w:r w:rsidRPr="000B1906">
        <w:rPr>
          <w:rFonts w:ascii="Times New Roman" w:eastAsia="Times New Roman" w:hAnsi="Times New Roman"/>
          <w:sz w:val="20"/>
          <w:szCs w:val="20"/>
        </w:rPr>
        <w:t>ikdienas uzturēšana 2016.gadā” Nr. 2015/79 nolikumam</w:t>
      </w:r>
    </w:p>
    <w:p w:rsidR="0070493D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0493D" w:rsidRPr="000B1906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B1906">
        <w:rPr>
          <w:rFonts w:ascii="Times New Roman" w:eastAsia="Times New Roman" w:hAnsi="Times New Roman"/>
          <w:b/>
          <w:sz w:val="24"/>
          <w:szCs w:val="24"/>
        </w:rPr>
        <w:t xml:space="preserve">FINANŠU PIEDĀVĀJUMS </w:t>
      </w:r>
    </w:p>
    <w:p w:rsidR="0070493D" w:rsidRPr="000B1906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B1906">
        <w:rPr>
          <w:rFonts w:ascii="Times New Roman" w:eastAsia="Times New Roman" w:hAnsi="Times New Roman"/>
          <w:b/>
          <w:sz w:val="24"/>
          <w:szCs w:val="24"/>
        </w:rPr>
        <w:t>atklātam konkursam „Ludzas novada ielu un ceļu ikdienas uzturēšana 2016.gadā”</w:t>
      </w:r>
    </w:p>
    <w:p w:rsidR="0070493D" w:rsidRPr="000B1906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0B1906">
        <w:rPr>
          <w:rFonts w:ascii="Times New Roman" w:eastAsia="Times New Roman" w:hAnsi="Times New Roman"/>
          <w:bCs/>
          <w:sz w:val="24"/>
          <w:szCs w:val="24"/>
        </w:rPr>
        <w:t xml:space="preserve"> (iepirkuma identifikācijas numurs LNP 2015/79)</w:t>
      </w:r>
    </w:p>
    <w:p w:rsidR="0070493D" w:rsidRPr="000B1906" w:rsidRDefault="0070493D" w:rsidP="0070493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70493D" w:rsidRPr="000B1906" w:rsidRDefault="0070493D" w:rsidP="0070493D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B1906">
        <w:rPr>
          <w:rFonts w:ascii="Times New Roman" w:eastAsia="Times New Roman" w:hAnsi="Times New Roman"/>
          <w:b/>
          <w:bCs/>
          <w:sz w:val="24"/>
          <w:szCs w:val="24"/>
        </w:rPr>
        <w:t>1.daļa:</w:t>
      </w:r>
      <w:r w:rsidRPr="000B1906">
        <w:rPr>
          <w:rFonts w:ascii="Times New Roman" w:eastAsia="Times New Roman" w:hAnsi="Times New Roman"/>
          <w:sz w:val="24"/>
          <w:szCs w:val="24"/>
        </w:rPr>
        <w:t xml:space="preserve"> </w:t>
      </w:r>
      <w:r w:rsidRPr="000B1906">
        <w:rPr>
          <w:rFonts w:ascii="Times New Roman" w:eastAsia="Times New Roman" w:hAnsi="Times New Roman"/>
          <w:b/>
          <w:sz w:val="24"/>
          <w:szCs w:val="24"/>
        </w:rPr>
        <w:t>Ludzas pilsētas ielu ikdienas uzturēšana</w:t>
      </w:r>
    </w:p>
    <w:tbl>
      <w:tblPr>
        <w:tblW w:w="10160" w:type="dxa"/>
        <w:tblInd w:w="113" w:type="dxa"/>
        <w:tblLook w:val="04A0" w:firstRow="1" w:lastRow="0" w:firstColumn="1" w:lastColumn="0" w:noHBand="0" w:noVBand="1"/>
      </w:tblPr>
      <w:tblGrid>
        <w:gridCol w:w="760"/>
        <w:gridCol w:w="4240"/>
        <w:gridCol w:w="1540"/>
        <w:gridCol w:w="1180"/>
        <w:gridCol w:w="1220"/>
        <w:gridCol w:w="1220"/>
      </w:tblGrid>
      <w:tr w:rsidR="0070493D" w:rsidRPr="00173CCD" w:rsidTr="00FC756A">
        <w:trPr>
          <w:trHeight w:val="15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Nr.      p. k.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Izpildāmais darbs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Vienības nosaukums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Vienību skaits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493D" w:rsidRPr="0070493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 w:eastAsia="en-GB"/>
              </w:rPr>
            </w:pPr>
            <w:r w:rsidRPr="0070493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 w:eastAsia="en-GB"/>
              </w:rPr>
              <w:t xml:space="preserve">Vienības cena </w:t>
            </w:r>
            <w:r w:rsidRPr="0070493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 w:eastAsia="en-GB"/>
              </w:rPr>
              <w:br/>
              <w:t xml:space="preserve">(bez PVN) </w:t>
            </w:r>
            <w:r w:rsidRPr="0070493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 w:eastAsia="en-GB"/>
              </w:rPr>
              <w:br/>
              <w:t>EUR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 xml:space="preserve">Kopā </w:t>
            </w: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br/>
              <w:t xml:space="preserve">(bez PVN) </w:t>
            </w: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br/>
              <w:t>EUR</w:t>
            </w:r>
          </w:p>
        </w:tc>
      </w:tr>
      <w:tr w:rsidR="0070493D" w:rsidRPr="00173CCD" w:rsidTr="00FC756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1.</w:t>
            </w:r>
          </w:p>
        </w:tc>
        <w:tc>
          <w:tcPr>
            <w:tcW w:w="9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Ielu uzturēšana ziemā</w:t>
            </w:r>
          </w:p>
        </w:tc>
      </w:tr>
      <w:tr w:rsidR="0070493D" w:rsidRPr="00173CCD" w:rsidTr="00FC756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1.1.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Ielu attīrīšana no irdena sniega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pārg. km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1.2.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Sniega izvešana no ielām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m</w:t>
            </w:r>
            <w:r w:rsidRPr="00173CC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5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1.3.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Slīdamības novēršana ar smilti vai izsijām, izkaisot 0,5 m³ uz braukšanas joslu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km braucamās joslas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4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1.4.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Slīdamības novēršana ar mitro sāli, izkaisot 70 kg uz braukšanas joslu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km braucamās joslas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1.5.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 xml:space="preserve">Slīdamības novēršana ar smilts-sāls maisījumu, izkaisot uz brauktuves 0,5 m³/km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km braucamās joslas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2.</w:t>
            </w:r>
          </w:p>
        </w:tc>
        <w:tc>
          <w:tcPr>
            <w:tcW w:w="9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Tiltu, caurteku uzturēšana</w:t>
            </w:r>
          </w:p>
        </w:tc>
      </w:tr>
      <w:tr w:rsidR="0070493D" w:rsidRPr="00173CCD" w:rsidTr="00FC756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2.1.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Izskaloto uzbērumu atjaunošana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1m³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2.2.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Caurteku attīrīšana no sanesumiem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caurtekas 1m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2.3.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Ūdens novadīšana no brauktuves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t.m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2.4.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Lietus ūdens kanalizāciju ierīkošana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t.m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5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2.5.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Bojātu caurteku posmu nomaiņa vai izbūve (pl/c ø 0,4)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caurtekas 1m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55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2.6.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Bojāto caurteku galu atbalstsieniņu nomaiņa vai izbūve ø 0,4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gala sieniņa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2.7.</w:t>
            </w:r>
          </w:p>
        </w:tc>
        <w:tc>
          <w:tcPr>
            <w:tcW w:w="9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Lietus kanalizācijas tīkli</w:t>
            </w:r>
          </w:p>
        </w:tc>
      </w:tr>
      <w:tr w:rsidR="0070493D" w:rsidRPr="00173CCD" w:rsidTr="00FC756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2.7.1.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Gūliju metāla restu nomaiņa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gab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2.7.2.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Cauruļvadu sistēmas skalošana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1300,00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2.7.3.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Skataku un gūliju tīrīšana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gab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2.7.4.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Akvodrain tekņu izbūve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2.8.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Tilta remonts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m</w:t>
            </w:r>
            <w:r w:rsidRPr="00173CC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3.</w:t>
            </w:r>
          </w:p>
        </w:tc>
        <w:tc>
          <w:tcPr>
            <w:tcW w:w="9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Satiksmes organizācija</w:t>
            </w:r>
          </w:p>
        </w:tc>
      </w:tr>
      <w:tr w:rsidR="0070493D" w:rsidRPr="00173CCD" w:rsidTr="00FC756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3.1.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Autopaviļjonu remonts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gab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33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3.2.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Ceļa zīmes staba nomaiņa vai uzstādīšana metāla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stabs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69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3.3.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Ceļa zīmes (brīdinājuma, aizlieguma, priekšrocības u.c.) nomaiņa vai  uzstādīšana (ieskaitot ceļa zīmes cenu) uz viena staba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ceļa zīme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14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3.4.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Gājēju celiņu  krāsošana ar roku darba rīkiem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m</w:t>
            </w:r>
            <w:r w:rsidRPr="00173CC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3.5.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Signālstabiņu uzstādīšana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stabiņš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3.6.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Saliekamo ātruma slāpētāju montāža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gab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4.</w:t>
            </w:r>
          </w:p>
        </w:tc>
        <w:tc>
          <w:tcPr>
            <w:tcW w:w="9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Segumu uzturēšana</w:t>
            </w:r>
          </w:p>
        </w:tc>
      </w:tr>
      <w:tr w:rsidR="0070493D" w:rsidRPr="00173CCD" w:rsidTr="00FC756A">
        <w:trPr>
          <w:trHeight w:val="6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lastRenderedPageBreak/>
              <w:t>4.1.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Bedrīšu aizpildīšana melnās segās ar asfaltbetonu, izmantojot nepilno tehnoloģiju (neizcērtot bedrīšu malas)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 xml:space="preserve">1 m²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4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Bedrīšu aizpildīšana melnās segās ar asfaltbetonu, izmantojot pilno tehnoloģiju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 xml:space="preserve">1 m²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67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Atsevišķu vietu sabrūkošās segas bedrīšu vienlaidus remonts, ieklājot asfaltbetonu ar ieklājēju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m²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300,00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Bedrīšu aizpildīšana melnās segās ar bitumaku vai auksto a/betonu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m²           aizpildītas bedrītes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90,00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493D" w:rsidTr="00FC756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4.5.</w:t>
            </w:r>
          </w:p>
        </w:tc>
        <w:tc>
          <w:tcPr>
            <w:tcW w:w="9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3D" w:rsidRPr="0070493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 w:eastAsia="en-GB"/>
              </w:rPr>
            </w:pPr>
            <w:r w:rsidRPr="0070493D">
              <w:rPr>
                <w:rFonts w:ascii="Times New Roman" w:eastAsia="Times New Roman" w:hAnsi="Times New Roman"/>
                <w:sz w:val="20"/>
                <w:szCs w:val="20"/>
                <w:lang w:val="fr-FR" w:eastAsia="en-GB"/>
              </w:rPr>
              <w:t>Iesēdumu un bedru labošana grants un uzlabotās grunts segās:</w:t>
            </w:r>
          </w:p>
        </w:tc>
      </w:tr>
      <w:tr w:rsidR="0070493D" w:rsidRPr="00173CCD" w:rsidTr="00FC756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4.5.1.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ar drupināto granti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m³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4.5.2.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 xml:space="preserve">ar šķembām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m³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4.6.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Grants seguma ielu klātnes planēšana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pārg. km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700,00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4.7.</w:t>
            </w:r>
          </w:p>
        </w:tc>
        <w:tc>
          <w:tcPr>
            <w:tcW w:w="9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Kanalizācijas, ūdensvada, lūku labošana:</w:t>
            </w:r>
          </w:p>
        </w:tc>
      </w:tr>
      <w:tr w:rsidR="0070493D" w:rsidRPr="00173CCD" w:rsidTr="00FC756A">
        <w:trPr>
          <w:trHeight w:val="33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4.7.1.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Esošās aku lūkas pacelšana un nostiprināšana ielas seguma līmenī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gab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5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4.7.2.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Bojātās aku lūkas nomaiņa ar jaunu un nostiprināšana ielas seguma  līmenī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gab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27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4.7.3.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 xml:space="preserve">Dzelzsbetona akas vāka nomaiņa  diam 1000 mm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gab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12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4.7.4.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 xml:space="preserve">Dzelzsbetona akas vāka nomaiņa  diam 1500 mm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gab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5.</w:t>
            </w:r>
          </w:p>
        </w:tc>
        <w:tc>
          <w:tcPr>
            <w:tcW w:w="9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Ielu kopšana</w:t>
            </w:r>
          </w:p>
        </w:tc>
      </w:tr>
      <w:tr w:rsidR="0070493D" w:rsidRPr="00173CCD" w:rsidTr="00FC756A">
        <w:trPr>
          <w:trHeight w:val="5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5.1.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Ielu sāngrāvju  (novadgrāvju) tīrīšana un profila atjaunošana ar roku darbu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m³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69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5.2.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Ielu sāngrāvju (novadgrāvju) mehanizēta tīrīšana un atjaunošana, iekraujot izrakto grunti automašīnā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m</w:t>
            </w:r>
            <w:r w:rsidRPr="00173CC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5.3.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70493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 w:eastAsia="en-GB"/>
              </w:rPr>
            </w:pPr>
            <w:r w:rsidRPr="0070493D">
              <w:rPr>
                <w:rFonts w:ascii="Times New Roman" w:eastAsia="Times New Roman" w:hAnsi="Times New Roman"/>
                <w:sz w:val="20"/>
                <w:szCs w:val="20"/>
                <w:lang w:val="fr-FR" w:eastAsia="en-GB"/>
              </w:rPr>
              <w:t xml:space="preserve">Ielu nomaļu planēšana un  profilēšana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pārg. km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5.4.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Ielu nomaļu remonts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m</w:t>
            </w:r>
            <w:r w:rsidRPr="00173CC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50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5.5.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Nomaļu grunts uzauguma noņemšana, grunti iekraujot transportā un aizvedot izbērtnē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m</w:t>
            </w:r>
            <w:r w:rsidRPr="00173CC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 xml:space="preserve">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5.6.</w:t>
            </w:r>
          </w:p>
        </w:tc>
        <w:tc>
          <w:tcPr>
            <w:tcW w:w="9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 xml:space="preserve">Krūmu ciršana grāvjos, nogāzēs, ielai pieguļošās joslās  </w:t>
            </w:r>
          </w:p>
        </w:tc>
      </w:tr>
      <w:tr w:rsidR="0070493D" w:rsidRPr="00173CCD" w:rsidTr="00FC756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5.6.1.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Biezu krūmu ciršana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0,50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5.6.2.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Vidēji biezu krūmu ciršana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0,50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5.6.3.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Retu krūmu ciršana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0,50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5.6.4.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 xml:space="preserve">Zāles nemehanizēta pļaušana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100 m²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5.6.5.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 xml:space="preserve">Zāles mehanizēta pļaušana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pārg. km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5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5.6.6.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Sauso un lieko zaru izzāģēšana kokiem ar rokas instrumentu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koks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5.6.7.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Atsevišķu koku nozāģēšana un novākšana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koks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6.</w:t>
            </w:r>
          </w:p>
        </w:tc>
        <w:tc>
          <w:tcPr>
            <w:tcW w:w="9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Trotuāru uzturēšana</w:t>
            </w:r>
          </w:p>
        </w:tc>
      </w:tr>
      <w:tr w:rsidR="0070493D" w:rsidRPr="00173CCD" w:rsidTr="00FC756A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6.1.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Trotuāra seguma un/vai  bordakmeņu demontāža ar iekraušanu transportā un izvešanu izbērtnē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m</w:t>
            </w:r>
            <w:r w:rsidRPr="00173CC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6.2.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Trotuāra bordakmeņu būve iebetonējot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6.3.</w:t>
            </w:r>
          </w:p>
        </w:tc>
        <w:tc>
          <w:tcPr>
            <w:tcW w:w="9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Trotuāra seguma ieklāšana:</w:t>
            </w:r>
          </w:p>
        </w:tc>
      </w:tr>
      <w:tr w:rsidR="0070493D" w:rsidRPr="00173CCD" w:rsidTr="00FC756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6.3.1.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ar betona bruģakmeņiem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m²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6.3.2.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ar lietotiem betona bruģakmeņiem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m²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7.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Ceļa bordakmeņu būve iebetonējot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8.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Mehanizēto darbu veikšana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m/st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9.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Barjera uzstādīšana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tm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5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lastRenderedPageBreak/>
              <w:t>10.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Ielu ar grants segumu atputekļošana (laistot ar ūdeni)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pārg. km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285"/>
        </w:trPr>
        <w:tc>
          <w:tcPr>
            <w:tcW w:w="8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Summa bez PVN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285"/>
        </w:trPr>
        <w:tc>
          <w:tcPr>
            <w:tcW w:w="8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 xml:space="preserve">PVN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285"/>
        </w:trPr>
        <w:tc>
          <w:tcPr>
            <w:tcW w:w="8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Summa ar PVN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</w:tbl>
    <w:p w:rsidR="0070493D" w:rsidRPr="000B1906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0493D" w:rsidRPr="000B1906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B1906">
        <w:rPr>
          <w:rFonts w:ascii="Times New Roman" w:eastAsia="Times New Roman" w:hAnsi="Times New Roman"/>
          <w:sz w:val="24"/>
          <w:szCs w:val="24"/>
        </w:rPr>
        <w:t>___________________________________________________________</w:t>
      </w:r>
    </w:p>
    <w:p w:rsidR="0070493D" w:rsidRPr="000B1906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B1906">
        <w:rPr>
          <w:rFonts w:ascii="Times New Roman" w:eastAsia="Times New Roman" w:hAnsi="Times New Roman"/>
          <w:sz w:val="20"/>
          <w:szCs w:val="20"/>
        </w:rPr>
        <w:t>Uzņēmuma vadītāja vai pilnvarotās personas paraksts, tā atšifrējums</w:t>
      </w:r>
    </w:p>
    <w:p w:rsidR="0070493D" w:rsidRDefault="0070493D" w:rsidP="0070493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0493D" w:rsidRPr="000B1906" w:rsidRDefault="0070493D" w:rsidP="0070493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70493D" w:rsidRPr="000B1906" w:rsidSect="0070493D">
          <w:pgSz w:w="11906" w:h="16838"/>
          <w:pgMar w:top="1135" w:right="851" w:bottom="1440" w:left="1134" w:header="709" w:footer="709" w:gutter="0"/>
          <w:cols w:space="708"/>
          <w:docGrid w:linePitch="360"/>
        </w:sectPr>
      </w:pPr>
      <w:r w:rsidRPr="000B1906">
        <w:rPr>
          <w:rFonts w:ascii="Times New Roman" w:eastAsia="Times New Roman" w:hAnsi="Times New Roman"/>
          <w:sz w:val="24"/>
          <w:szCs w:val="24"/>
        </w:rPr>
        <w:t>Z.v.</w:t>
      </w:r>
    </w:p>
    <w:p w:rsidR="0070493D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0493D" w:rsidRDefault="007049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br w:type="page"/>
      </w:r>
    </w:p>
    <w:p w:rsidR="0070493D" w:rsidRPr="000B1906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B1906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FINANŠU PIEDĀVĀJUMS </w:t>
      </w:r>
    </w:p>
    <w:p w:rsidR="0070493D" w:rsidRPr="000B1906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B1906">
        <w:rPr>
          <w:rFonts w:ascii="Times New Roman" w:eastAsia="Times New Roman" w:hAnsi="Times New Roman"/>
          <w:b/>
          <w:sz w:val="24"/>
          <w:szCs w:val="24"/>
        </w:rPr>
        <w:t>atklātam konkursam „Ludzas novada ielu un ceļu ikdienas uzturēšana 2016.gadā”</w:t>
      </w:r>
    </w:p>
    <w:p w:rsidR="0070493D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0B1906">
        <w:rPr>
          <w:rFonts w:ascii="Times New Roman" w:eastAsia="Times New Roman" w:hAnsi="Times New Roman"/>
          <w:bCs/>
          <w:sz w:val="24"/>
          <w:szCs w:val="24"/>
        </w:rPr>
        <w:t xml:space="preserve"> (iepirkuma identifikācijas numurs LNP 2015/79)</w:t>
      </w:r>
    </w:p>
    <w:p w:rsidR="0070493D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0493D" w:rsidRPr="00C53DF8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B1906">
        <w:rPr>
          <w:rFonts w:ascii="Times New Roman" w:eastAsia="Times New Roman" w:hAnsi="Times New Roman"/>
          <w:b/>
          <w:bCs/>
          <w:sz w:val="24"/>
          <w:szCs w:val="24"/>
        </w:rPr>
        <w:t xml:space="preserve">2. daļa: </w:t>
      </w:r>
      <w:r w:rsidRPr="000B1906">
        <w:rPr>
          <w:rFonts w:ascii="Times New Roman" w:eastAsia="Times New Roman" w:hAnsi="Times New Roman"/>
          <w:sz w:val="24"/>
          <w:szCs w:val="24"/>
        </w:rPr>
        <w:t xml:space="preserve"> </w:t>
      </w:r>
      <w:r w:rsidRPr="00C53DF8">
        <w:rPr>
          <w:rFonts w:ascii="Times New Roman" w:eastAsia="Times New Roman" w:hAnsi="Times New Roman"/>
          <w:b/>
          <w:bCs/>
          <w:sz w:val="24"/>
          <w:szCs w:val="28"/>
        </w:rPr>
        <w:t>Ludzas pilsētas tranzīta Tālavijas un Latgales ielu 4,26 km kopgarumā, kas ir iekļauts valsts reģionālā autoceļa P49 maršrutā, ikdienas uzturēšana</w:t>
      </w:r>
    </w:p>
    <w:tbl>
      <w:tblPr>
        <w:tblW w:w="10160" w:type="dxa"/>
        <w:tblInd w:w="113" w:type="dxa"/>
        <w:tblLook w:val="04A0" w:firstRow="1" w:lastRow="0" w:firstColumn="1" w:lastColumn="0" w:noHBand="0" w:noVBand="1"/>
      </w:tblPr>
      <w:tblGrid>
        <w:gridCol w:w="760"/>
        <w:gridCol w:w="4596"/>
        <w:gridCol w:w="1184"/>
        <w:gridCol w:w="1180"/>
        <w:gridCol w:w="1220"/>
        <w:gridCol w:w="1220"/>
      </w:tblGrid>
      <w:tr w:rsidR="0070493D" w:rsidRPr="002F0C9B" w:rsidTr="00FC756A">
        <w:trPr>
          <w:trHeight w:val="15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493D" w:rsidRPr="002F0C9B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Nr.      p. k.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493D" w:rsidRPr="002F0C9B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Izpildāmais darbs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493D" w:rsidRPr="002F0C9B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Vienības nosaukums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493D" w:rsidRPr="002F0C9B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Vienību skaits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493D" w:rsidRPr="0070493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 w:eastAsia="en-GB"/>
              </w:rPr>
            </w:pPr>
            <w:r w:rsidRPr="0070493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 w:eastAsia="en-GB"/>
              </w:rPr>
              <w:t xml:space="preserve">Vienības cena </w:t>
            </w:r>
            <w:r w:rsidRPr="0070493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 w:eastAsia="en-GB"/>
              </w:rPr>
              <w:br/>
              <w:t xml:space="preserve">(bez PVN) </w:t>
            </w:r>
            <w:r w:rsidRPr="0070493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 w:eastAsia="en-GB"/>
              </w:rPr>
              <w:br/>
              <w:t>EUR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493D" w:rsidRPr="002F0C9B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 xml:space="preserve">Kopā </w:t>
            </w:r>
            <w:r w:rsidRPr="002F0C9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br/>
              <w:t xml:space="preserve">(bez PVN) </w:t>
            </w:r>
            <w:r w:rsidRPr="002F0C9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br/>
              <w:t>EUR</w:t>
            </w:r>
          </w:p>
        </w:tc>
      </w:tr>
      <w:tr w:rsidR="0070493D" w:rsidRPr="002F0C9B" w:rsidTr="00FC756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3D" w:rsidRPr="002F0C9B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2F0C9B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Autoceļu attīrīšana no irdena sniega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2F0C9B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proofErr w:type="gramStart"/>
            <w:r w:rsidRPr="002F0C9B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pārg</w:t>
            </w:r>
            <w:proofErr w:type="gramEnd"/>
            <w:r w:rsidRPr="002F0C9B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. km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2F0C9B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273,00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2F0C9B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2F0C9B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2F0C9B" w:rsidTr="00FC756A">
        <w:trPr>
          <w:trHeight w:val="45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3D" w:rsidRPr="002F0C9B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2F0C9B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Slīdenamības samazināšana ar smilts sāls maisījumu, izkaisot 0.5 m3 uz braukšanas joslu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2F0C9B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km br.joslas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2F0C9B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2F0C9B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2F0C9B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2F0C9B" w:rsidTr="00FC756A">
        <w:trPr>
          <w:trHeight w:val="5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3D" w:rsidRPr="002F0C9B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2F0C9B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Slīdenamības samazināšana ar mitro sāli, izkaisot 140 kg uz brauktuves km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2F0C9B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km br.joslas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2F0C9B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2F0C9B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2F0C9B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2F0C9B" w:rsidTr="00FC756A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3D" w:rsidRPr="002F0C9B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2F0C9B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Bedrīšu aizpildīšana ar karsto asfaltbetonu, izmantojot pilno tehnoloģiju, vidējais biezums 4 cm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2F0C9B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m2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2F0C9B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291,00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2F0C9B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2F0C9B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2F0C9B" w:rsidTr="00FC756A">
        <w:trPr>
          <w:trHeight w:val="13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3D" w:rsidRPr="002F0C9B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2F0C9B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Sniega novākšana no tilta braucamās daļas un ietvēm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2F0C9B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m2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2F0C9B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146,00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2F0C9B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2F0C9B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2F0C9B" w:rsidTr="00FC756A">
        <w:trPr>
          <w:trHeight w:val="24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3D" w:rsidRPr="002F0C9B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2F0C9B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Sniega novākšana no braucamās daļas un ietvēm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2F0C9B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m3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2F0C9B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360,00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2F0C9B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2F0C9B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2F0C9B" w:rsidTr="00FC756A">
        <w:trPr>
          <w:trHeight w:val="7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3D" w:rsidRPr="002F0C9B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2F0C9B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Bedrīšu aizpildīšana ar auksto asfaltbetonu vai melnajām šķembām, izmantojot nepilno tehnoloģiju, vidējais biezums 4 cm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2F0C9B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m2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2F0C9B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81,00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2F0C9B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2F0C9B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2F0C9B" w:rsidTr="00FC756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3D" w:rsidRPr="002F0C9B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2F0C9B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Nomaļu mehanizētā profilēšana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2F0C9B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nom.km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2F0C9B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2F0C9B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2F0C9B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2F0C9B" w:rsidTr="00FC756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3D" w:rsidRPr="002F0C9B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2F0C9B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Nomaļu mehanizētais remonts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2F0C9B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m3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2F0C9B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30,00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2F0C9B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2F0C9B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2F0C9B" w:rsidTr="00FC756A">
        <w:trPr>
          <w:trHeight w:val="36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3D" w:rsidRPr="002F0C9B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2F0C9B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Esošās aku lūkas pacelšana un nostiprināšana ielas seguma līmenī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2F0C9B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proofErr w:type="gramStart"/>
            <w:r w:rsidRPr="002F0C9B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gab</w:t>
            </w:r>
            <w:proofErr w:type="gramEnd"/>
            <w:r w:rsidRPr="002F0C9B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2F0C9B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2F0C9B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2F0C9B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2F0C9B" w:rsidTr="00FC756A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3D" w:rsidRPr="002F0C9B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11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2F0C9B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Lietus ūdens kanalizācijas cauruļvadu sistēmas skalošana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2F0C9B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2F0C9B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2F0C9B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2F0C9B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2F0C9B" w:rsidTr="00FC756A">
        <w:trPr>
          <w:trHeight w:val="26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3D" w:rsidRPr="002F0C9B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2F0C9B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Lietus ūdens kanalizācijas skataku un gūliju tīrīšana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2F0C9B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proofErr w:type="gramStart"/>
            <w:r w:rsidRPr="002F0C9B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gab</w:t>
            </w:r>
            <w:proofErr w:type="gramEnd"/>
            <w:r w:rsidRPr="002F0C9B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2F0C9B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2F0C9B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2F0C9B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2F0C9B" w:rsidTr="00FC756A">
        <w:trPr>
          <w:trHeight w:val="285"/>
        </w:trPr>
        <w:tc>
          <w:tcPr>
            <w:tcW w:w="8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2F0C9B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Summa bez PVN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2F0C9B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2F0C9B" w:rsidTr="00FC756A">
        <w:trPr>
          <w:trHeight w:val="285"/>
        </w:trPr>
        <w:tc>
          <w:tcPr>
            <w:tcW w:w="8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2F0C9B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 xml:space="preserve">PVN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2F0C9B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2F0C9B" w:rsidTr="00FC756A">
        <w:trPr>
          <w:trHeight w:val="285"/>
        </w:trPr>
        <w:tc>
          <w:tcPr>
            <w:tcW w:w="8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2F0C9B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Summa ar PVN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2F0C9B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2F0C9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</w:tbl>
    <w:p w:rsidR="0070493D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0493D" w:rsidRPr="000B1906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B1906">
        <w:rPr>
          <w:rFonts w:ascii="Times New Roman" w:eastAsia="Times New Roman" w:hAnsi="Times New Roman"/>
          <w:sz w:val="24"/>
          <w:szCs w:val="24"/>
        </w:rPr>
        <w:t>___________________________________________________________</w:t>
      </w:r>
    </w:p>
    <w:p w:rsidR="0070493D" w:rsidRPr="000B1906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B1906">
        <w:rPr>
          <w:rFonts w:ascii="Times New Roman" w:eastAsia="Times New Roman" w:hAnsi="Times New Roman"/>
          <w:sz w:val="20"/>
          <w:szCs w:val="20"/>
        </w:rPr>
        <w:t>Uzņēmuma vadītāja vai pilnvarotās personas paraksts, tā atšifrējums</w:t>
      </w:r>
    </w:p>
    <w:p w:rsidR="0070493D" w:rsidRDefault="0070493D" w:rsidP="0070493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0493D" w:rsidRPr="000B1906" w:rsidRDefault="0070493D" w:rsidP="0070493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70493D" w:rsidRPr="000B1906" w:rsidSect="00630F5A">
          <w:type w:val="continuous"/>
          <w:pgSz w:w="11906" w:h="16838"/>
          <w:pgMar w:top="1440" w:right="851" w:bottom="1440" w:left="1134" w:header="709" w:footer="709" w:gutter="0"/>
          <w:cols w:space="708"/>
          <w:docGrid w:linePitch="360"/>
        </w:sectPr>
      </w:pPr>
      <w:r w:rsidRPr="000B1906">
        <w:rPr>
          <w:rFonts w:ascii="Times New Roman" w:eastAsia="Times New Roman" w:hAnsi="Times New Roman"/>
          <w:sz w:val="24"/>
          <w:szCs w:val="24"/>
        </w:rPr>
        <w:t>Z.v.</w:t>
      </w:r>
    </w:p>
    <w:p w:rsidR="0070493D" w:rsidRPr="000B1906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0493D" w:rsidRDefault="007049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br w:type="page"/>
      </w:r>
    </w:p>
    <w:p w:rsidR="0070493D" w:rsidRPr="000B1906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B1906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FINANŠU PIEDĀVĀJUMS </w:t>
      </w:r>
    </w:p>
    <w:p w:rsidR="0070493D" w:rsidRPr="000B1906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B1906">
        <w:rPr>
          <w:rFonts w:ascii="Times New Roman" w:eastAsia="Times New Roman" w:hAnsi="Times New Roman"/>
          <w:b/>
          <w:sz w:val="24"/>
          <w:szCs w:val="24"/>
        </w:rPr>
        <w:t>atklātam konkursam „Ludzas novada ielu un ceļu ikdienas uzturēšana 2016.gadā”</w:t>
      </w:r>
    </w:p>
    <w:p w:rsidR="0070493D" w:rsidRDefault="0070493D" w:rsidP="0070493D">
      <w:pPr>
        <w:spacing w:after="0" w:line="240" w:lineRule="auto"/>
        <w:ind w:left="360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0B1906">
        <w:rPr>
          <w:rFonts w:ascii="Times New Roman" w:eastAsia="Times New Roman" w:hAnsi="Times New Roman"/>
          <w:bCs/>
          <w:sz w:val="24"/>
          <w:szCs w:val="24"/>
        </w:rPr>
        <w:t xml:space="preserve"> (iepirkuma identifikācijas numurs LNP 2015/79)</w:t>
      </w:r>
    </w:p>
    <w:p w:rsidR="0070493D" w:rsidRDefault="0070493D" w:rsidP="0070493D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0493D" w:rsidRDefault="0070493D" w:rsidP="0070493D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B1906">
        <w:rPr>
          <w:rFonts w:ascii="Times New Roman" w:eastAsia="Times New Roman" w:hAnsi="Times New Roman"/>
          <w:b/>
          <w:bCs/>
          <w:sz w:val="24"/>
          <w:szCs w:val="24"/>
        </w:rPr>
        <w:t>3.daļa:</w:t>
      </w:r>
      <w:r w:rsidRPr="000B1906">
        <w:rPr>
          <w:rFonts w:ascii="Times New Roman" w:eastAsia="Times New Roman" w:hAnsi="Times New Roman"/>
          <w:sz w:val="24"/>
          <w:szCs w:val="24"/>
        </w:rPr>
        <w:t xml:space="preserve"> </w:t>
      </w:r>
      <w:r w:rsidRPr="000B1906">
        <w:rPr>
          <w:rFonts w:ascii="Times New Roman" w:eastAsia="Times New Roman" w:hAnsi="Times New Roman"/>
          <w:b/>
          <w:bCs/>
          <w:sz w:val="24"/>
          <w:szCs w:val="28"/>
        </w:rPr>
        <w:t>Ludzas novada</w:t>
      </w:r>
      <w:r w:rsidRPr="000B1906">
        <w:rPr>
          <w:rFonts w:ascii="Times New Roman" w:eastAsia="Times New Roman" w:hAnsi="Times New Roman"/>
          <w:b/>
          <w:sz w:val="24"/>
          <w:szCs w:val="24"/>
        </w:rPr>
        <w:t xml:space="preserve"> Briģu pagasta ielu un ceļu ikdienas uzturēšana</w:t>
      </w:r>
    </w:p>
    <w:p w:rsidR="0070493D" w:rsidRPr="000B1906" w:rsidRDefault="0070493D" w:rsidP="0070493D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680"/>
        <w:gridCol w:w="4300"/>
        <w:gridCol w:w="1560"/>
        <w:gridCol w:w="980"/>
        <w:gridCol w:w="980"/>
        <w:gridCol w:w="1560"/>
      </w:tblGrid>
      <w:tr w:rsidR="0070493D" w:rsidRPr="00173CCD" w:rsidTr="00FC756A">
        <w:trPr>
          <w:trHeight w:val="10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Nr. p.k.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Izpildāmais darbs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Vienības nosaukums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Vienību skaits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Vienības cena, EUR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 xml:space="preserve">KOPĀ </w:t>
            </w: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br/>
              <w:t xml:space="preserve">(bez PVN) </w:t>
            </w: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br/>
              <w:t>EUR</w:t>
            </w:r>
          </w:p>
        </w:tc>
      </w:tr>
      <w:tr w:rsidR="0070493D" w:rsidRPr="0070493D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1.</w:t>
            </w:r>
          </w:p>
        </w:tc>
        <w:tc>
          <w:tcPr>
            <w:tcW w:w="9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70493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 w:eastAsia="en-GB"/>
              </w:rPr>
            </w:pPr>
            <w:r w:rsidRPr="0070493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 w:eastAsia="en-GB"/>
              </w:rPr>
              <w:t>Ceļu un ielu uzturēšana ziemā</w:t>
            </w:r>
          </w:p>
        </w:tc>
      </w:tr>
      <w:tr w:rsidR="0070493D" w:rsidRPr="00173CCD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Ielu un ceļu attīrīšana no irdena sniega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pārg. 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234,00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Slīdamības novēršana ar smilti vai izsijām, izskaisot 0,5 m</w:t>
            </w:r>
            <w:r w:rsidRPr="00B46D05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 xml:space="preserve"> uz braukšanas joslu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km braucamās joslas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4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Slīdamības novēršana ar smilts-sāls maisījumu, izkaisot uz brauktuves 0,5 m</w:t>
            </w:r>
            <w:r w:rsidRPr="00B46D05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/km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km braucamās joslas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2.</w:t>
            </w:r>
          </w:p>
        </w:tc>
        <w:tc>
          <w:tcPr>
            <w:tcW w:w="9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Tiltu, caurteku uzturēšana</w:t>
            </w:r>
          </w:p>
        </w:tc>
      </w:tr>
      <w:tr w:rsidR="0070493D" w:rsidRPr="00173CCD" w:rsidTr="00FC756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Izskaloto uzbērumu atjaunošana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1m</w:t>
            </w:r>
            <w:r w:rsidRPr="00173CC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Caurteku attīrīšana no sanesumiem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caurtekas 1 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493D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2.3.</w:t>
            </w:r>
          </w:p>
        </w:tc>
        <w:tc>
          <w:tcPr>
            <w:tcW w:w="9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493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 w:eastAsia="en-GB"/>
              </w:rPr>
            </w:pPr>
            <w:r w:rsidRPr="0070493D">
              <w:rPr>
                <w:rFonts w:ascii="Times New Roman" w:eastAsia="Times New Roman" w:hAnsi="Times New Roman"/>
                <w:sz w:val="20"/>
                <w:szCs w:val="20"/>
                <w:lang w:val="fr-FR" w:eastAsia="en-GB"/>
              </w:rPr>
              <w:t>Bojātu caurteku posmu nomaiņa vai izbūve</w:t>
            </w:r>
          </w:p>
        </w:tc>
      </w:tr>
      <w:tr w:rsidR="0070493D" w:rsidRPr="00173CCD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2.3.1.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pl/c Ø0,3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caurtekas 1 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2.3.2.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pl/c Ø0,4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caurtekas 1 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2.3.3.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pl/c Ø0,5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caurtekas 1 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3.</w:t>
            </w:r>
          </w:p>
        </w:tc>
        <w:tc>
          <w:tcPr>
            <w:tcW w:w="9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Satiksmes organizācija</w:t>
            </w:r>
          </w:p>
        </w:tc>
      </w:tr>
      <w:tr w:rsidR="0070493D" w:rsidRPr="00173CCD" w:rsidTr="00FC756A">
        <w:trPr>
          <w:trHeight w:val="30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3.1.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Ceļa zīmes staba nomaiņa vai uzstādīšana metāla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stabs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69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3.2.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Ceļa zīmes (brīdinājuma, aizlieguma, priekšrocības u.c.) nomaiņa vai  uzstādīšana (ieskaitot ceļa zīmes cenu) uz viena staba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ceļa zīme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4.</w:t>
            </w:r>
          </w:p>
        </w:tc>
        <w:tc>
          <w:tcPr>
            <w:tcW w:w="9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Segumu uzturēšana</w:t>
            </w:r>
          </w:p>
        </w:tc>
      </w:tr>
      <w:tr w:rsidR="0070493D" w:rsidRPr="00173CCD" w:rsidTr="00FC756A">
        <w:trPr>
          <w:trHeight w:val="6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Bedrīšu aizpildīšana melnās segās ar asfaltbetonu, izmantojot nepilno tehnoloģiju (neizcērtot bedrīšu malas)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1m</w:t>
            </w:r>
            <w:r w:rsidRPr="00173CC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Bedrīšu aizpildīšana melnās segās ar asfaltbetonu, izmantojot pilno tehnoloģiju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1m</w:t>
            </w:r>
            <w:r w:rsidRPr="00173CC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40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Bedrīšu aizpildīšana melnās segās ar bitumaku vai auksto a/betonu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m</w:t>
            </w:r>
            <w:r w:rsidRPr="00173CC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2</w:t>
            </w: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 xml:space="preserve"> aizpildītas bedrītes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493D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4.4.</w:t>
            </w:r>
          </w:p>
        </w:tc>
        <w:tc>
          <w:tcPr>
            <w:tcW w:w="9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493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 w:eastAsia="en-GB"/>
              </w:rPr>
            </w:pPr>
            <w:r w:rsidRPr="0070493D">
              <w:rPr>
                <w:rFonts w:ascii="Times New Roman" w:eastAsia="Times New Roman" w:hAnsi="Times New Roman"/>
                <w:sz w:val="20"/>
                <w:szCs w:val="20"/>
                <w:lang w:val="fr-FR" w:eastAsia="en-GB"/>
              </w:rPr>
              <w:t>Iesēdumu un bedru labošana grants un uzlabotās grunts segās:</w:t>
            </w:r>
          </w:p>
        </w:tc>
      </w:tr>
      <w:tr w:rsidR="0070493D" w:rsidRPr="00173CCD" w:rsidTr="00FC756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4.4.1.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ar drupināto granti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m</w:t>
            </w:r>
            <w:r w:rsidRPr="00173CC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4.4.2.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ar grants smilts maisījumu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m</w:t>
            </w:r>
            <w:r w:rsidRPr="00173CC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4.4.3.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ar šķembām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m</w:t>
            </w:r>
            <w:r w:rsidRPr="00173CC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4.5.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Grants seguma ielu klātnes planēšana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pārg. 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4.6.</w:t>
            </w:r>
          </w:p>
        </w:tc>
        <w:tc>
          <w:tcPr>
            <w:tcW w:w="9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Kanalizācijas, ūdensvada, lūku labošana:</w:t>
            </w:r>
          </w:p>
        </w:tc>
      </w:tr>
      <w:tr w:rsidR="0070493D" w:rsidRPr="00173CCD" w:rsidTr="00FC756A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4.6.1.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Esošās aku lūkas pacelšana un nostiprināšana ielas seguma līmenī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gab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4.6.2.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Bojātās aku lūkas nomaiņa ar jaunu un nostiprināšana ielas seguma līmenī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gab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8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4.6.3.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Dzelzsbetona akas vāka nomaiņa diam 1000 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gab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26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4.6.4.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Dzelzsbetona akas vāka nomaiņa diam 1500 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gab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5.</w:t>
            </w:r>
          </w:p>
        </w:tc>
        <w:tc>
          <w:tcPr>
            <w:tcW w:w="9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Ielu un ceļu kopšana</w:t>
            </w:r>
          </w:p>
        </w:tc>
      </w:tr>
      <w:tr w:rsidR="0070493D" w:rsidRPr="00173CCD" w:rsidTr="00FC756A">
        <w:trPr>
          <w:trHeight w:val="2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 xml:space="preserve">Ielu un ceļu sāngrāvju (novadgrāvju) tīrīšana un </w:t>
            </w: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lastRenderedPageBreak/>
              <w:t>profila mehanizēta atjaunošana izlīdzinot grunti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lastRenderedPageBreak/>
              <w:t> 1m</w:t>
            </w:r>
            <w:r w:rsidRPr="00173CC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8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lastRenderedPageBreak/>
              <w:t>5.2.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Ielu un ceļu sāngrāvju (novadgrāvju) mehanizēta tīrīšana un atjaunošana, iekraujot izrakto grunti automašīnā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1m</w:t>
            </w:r>
            <w:r w:rsidRPr="00173CC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493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 w:eastAsia="en-GB"/>
              </w:rPr>
            </w:pPr>
            <w:r w:rsidRPr="0070493D">
              <w:rPr>
                <w:rFonts w:ascii="Times New Roman" w:eastAsia="Times New Roman" w:hAnsi="Times New Roman"/>
                <w:sz w:val="20"/>
                <w:szCs w:val="20"/>
                <w:lang w:val="fr-FR" w:eastAsia="en-GB"/>
              </w:rPr>
              <w:t>Ielu un ceļu nomaļu planēšana un profilēšana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pārg. 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5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5.4.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Nomaļu grunts uzauguma noņemšana, grunti iekraujot transportā un aizvedot izbērtnē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m</w:t>
            </w:r>
            <w:r w:rsidRPr="00173CC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5.5.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Zāles mehanizētā pļaušana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pārg. 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6.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Mehanizēto darbu veikšana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m/st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173CC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31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SUMMA bez PVN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31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PVN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173CCD" w:rsidTr="00FC756A">
        <w:trPr>
          <w:trHeight w:val="31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SUMMA ar PVN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173CC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173C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</w:tbl>
    <w:p w:rsidR="0070493D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0493D" w:rsidRPr="000B1906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B1906">
        <w:rPr>
          <w:rFonts w:ascii="Times New Roman" w:eastAsia="Times New Roman" w:hAnsi="Times New Roman"/>
          <w:sz w:val="24"/>
          <w:szCs w:val="24"/>
        </w:rPr>
        <w:t>___________________________________________________________</w:t>
      </w:r>
    </w:p>
    <w:p w:rsidR="0070493D" w:rsidRPr="000B1906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B1906">
        <w:rPr>
          <w:rFonts w:ascii="Times New Roman" w:eastAsia="Times New Roman" w:hAnsi="Times New Roman"/>
          <w:sz w:val="20"/>
          <w:szCs w:val="20"/>
        </w:rPr>
        <w:t>Uzņēmuma vadītāja vai pilnvarotās personas paraksts, tā atšifrējums</w:t>
      </w:r>
    </w:p>
    <w:p w:rsidR="0070493D" w:rsidRDefault="0070493D" w:rsidP="0070493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0493D" w:rsidRPr="000B1906" w:rsidRDefault="0070493D" w:rsidP="0070493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70493D" w:rsidRPr="000B1906" w:rsidSect="00630F5A">
          <w:type w:val="continuous"/>
          <w:pgSz w:w="11906" w:h="16838"/>
          <w:pgMar w:top="1440" w:right="851" w:bottom="1440" w:left="1134" w:header="709" w:footer="709" w:gutter="0"/>
          <w:cols w:space="708"/>
          <w:docGrid w:linePitch="360"/>
        </w:sectPr>
      </w:pPr>
      <w:r w:rsidRPr="000B1906">
        <w:rPr>
          <w:rFonts w:ascii="Times New Roman" w:eastAsia="Times New Roman" w:hAnsi="Times New Roman"/>
          <w:sz w:val="24"/>
          <w:szCs w:val="24"/>
        </w:rPr>
        <w:t>Z.v.</w:t>
      </w:r>
    </w:p>
    <w:p w:rsidR="0070493D" w:rsidRDefault="007049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br w:type="page"/>
      </w:r>
    </w:p>
    <w:p w:rsidR="0070493D" w:rsidRPr="000B1906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B1906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FINANŠU PIEDĀVĀJUMS </w:t>
      </w:r>
    </w:p>
    <w:p w:rsidR="0070493D" w:rsidRPr="000B1906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B1906">
        <w:rPr>
          <w:rFonts w:ascii="Times New Roman" w:eastAsia="Times New Roman" w:hAnsi="Times New Roman"/>
          <w:b/>
          <w:sz w:val="24"/>
          <w:szCs w:val="24"/>
        </w:rPr>
        <w:t>atklātam konkursam „Ludzas novada ielu un ceļu ikdienas uzturēšana 2016.gadā”</w:t>
      </w:r>
    </w:p>
    <w:p w:rsidR="0070493D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B1906">
        <w:rPr>
          <w:rFonts w:ascii="Times New Roman" w:eastAsia="Times New Roman" w:hAnsi="Times New Roman"/>
          <w:bCs/>
          <w:sz w:val="24"/>
          <w:szCs w:val="24"/>
        </w:rPr>
        <w:t xml:space="preserve"> (iepirkuma identifikācijas numurs LNP 2015/79)</w:t>
      </w:r>
    </w:p>
    <w:p w:rsidR="0070493D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0493D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B1906">
        <w:rPr>
          <w:rFonts w:ascii="Times New Roman" w:eastAsia="Times New Roman" w:hAnsi="Times New Roman"/>
          <w:b/>
          <w:bCs/>
          <w:sz w:val="24"/>
          <w:szCs w:val="24"/>
        </w:rPr>
        <w:t>4.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B1906">
        <w:rPr>
          <w:rFonts w:ascii="Times New Roman" w:eastAsia="Times New Roman" w:hAnsi="Times New Roman"/>
          <w:b/>
          <w:bCs/>
          <w:sz w:val="24"/>
          <w:szCs w:val="24"/>
        </w:rPr>
        <w:t>daļa:</w:t>
      </w:r>
      <w:r w:rsidRPr="000B190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B1906">
        <w:rPr>
          <w:rFonts w:ascii="Times New Roman" w:eastAsia="Times New Roman" w:hAnsi="Times New Roman"/>
          <w:b/>
          <w:bCs/>
          <w:sz w:val="24"/>
          <w:szCs w:val="28"/>
        </w:rPr>
        <w:t>Ludzas novada</w:t>
      </w:r>
      <w:r w:rsidRPr="000B1906">
        <w:rPr>
          <w:rFonts w:ascii="Times New Roman" w:eastAsia="Times New Roman" w:hAnsi="Times New Roman"/>
          <w:b/>
          <w:sz w:val="24"/>
          <w:szCs w:val="24"/>
        </w:rPr>
        <w:t xml:space="preserve"> Cirmas pagasta ielu un ceļu ikdienas uzturēšana</w:t>
      </w:r>
    </w:p>
    <w:p w:rsidR="0070493D" w:rsidRPr="000B1906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920" w:type="dxa"/>
        <w:tblInd w:w="113" w:type="dxa"/>
        <w:tblLook w:val="04A0" w:firstRow="1" w:lastRow="0" w:firstColumn="1" w:lastColumn="0" w:noHBand="0" w:noVBand="1"/>
      </w:tblPr>
      <w:tblGrid>
        <w:gridCol w:w="680"/>
        <w:gridCol w:w="4300"/>
        <w:gridCol w:w="1560"/>
        <w:gridCol w:w="960"/>
        <w:gridCol w:w="1060"/>
        <w:gridCol w:w="1360"/>
      </w:tblGrid>
      <w:tr w:rsidR="0070493D" w:rsidRPr="007030CE" w:rsidTr="00FC756A">
        <w:trPr>
          <w:trHeight w:val="89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Nr. p.k.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Izpildāmais darbs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Vienības nosaukums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Vienību skaits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Vienības cena, EUR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 xml:space="preserve">KOPĀ </w:t>
            </w: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br/>
              <w:t xml:space="preserve">(bez PVN) </w:t>
            </w: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br/>
              <w:t>EUR</w:t>
            </w:r>
          </w:p>
        </w:tc>
      </w:tr>
      <w:tr w:rsidR="0070493D" w:rsidRPr="0070493D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1.</w:t>
            </w:r>
          </w:p>
        </w:tc>
        <w:tc>
          <w:tcPr>
            <w:tcW w:w="9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70493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 w:eastAsia="en-GB"/>
              </w:rPr>
            </w:pPr>
            <w:r w:rsidRPr="0070493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 w:eastAsia="en-GB"/>
              </w:rPr>
              <w:t>Ceļu un ielu uzturēšana ziemā</w:t>
            </w:r>
          </w:p>
        </w:tc>
      </w:tr>
      <w:tr w:rsidR="0070493D" w:rsidRPr="007030CE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Ceļu/ ielu attīrīšana no irdena sniega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pārg.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160,00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Slīdamības  novēršana ar smilti vai izsijām, izskaisot 0,5 m3 uz braukšanas joslu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km braucamās joslas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44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Slīdamības novēršana ar smilts-sāls maisījumu, izkaisot uz brauktuves 0,5 m3/km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km braucamās joslas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2.</w:t>
            </w:r>
          </w:p>
        </w:tc>
        <w:tc>
          <w:tcPr>
            <w:tcW w:w="9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Tiltu, caurteku uzturēšana</w:t>
            </w:r>
          </w:p>
        </w:tc>
      </w:tr>
      <w:tr w:rsidR="0070493D" w:rsidRPr="007030CE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Izskaloto uzbērumu atjaunošana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Caurteku attīrīšana no sanesumiem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caurtekas 1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493D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2.3.</w:t>
            </w:r>
          </w:p>
        </w:tc>
        <w:tc>
          <w:tcPr>
            <w:tcW w:w="9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493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 w:eastAsia="en-GB"/>
              </w:rPr>
            </w:pPr>
            <w:r w:rsidRPr="0070493D">
              <w:rPr>
                <w:rFonts w:ascii="Times New Roman" w:eastAsia="Times New Roman" w:hAnsi="Times New Roman"/>
                <w:sz w:val="20"/>
                <w:szCs w:val="20"/>
                <w:lang w:val="fr-FR" w:eastAsia="en-GB"/>
              </w:rPr>
              <w:t>Bojātu caurteku posmu nomaiņa vai izbūve</w:t>
            </w:r>
          </w:p>
        </w:tc>
      </w:tr>
      <w:tr w:rsidR="0070493D" w:rsidRPr="007030CE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2.3.1.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pl/c Ø0,3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caurtekas 1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2.3.2.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pl/c Ø0,4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caurtekas 1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2.3.3.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pl/c Ø0,5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caurtekas 1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3.</w:t>
            </w:r>
          </w:p>
        </w:tc>
        <w:tc>
          <w:tcPr>
            <w:tcW w:w="9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Satiksmes organizācija</w:t>
            </w:r>
          </w:p>
        </w:tc>
      </w:tr>
      <w:tr w:rsidR="0070493D" w:rsidRPr="007030CE" w:rsidTr="00FC756A">
        <w:trPr>
          <w:trHeight w:val="31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3.1.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Ceļa zīmes staba nomaiņa vai uzstādīšana metāla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stabs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55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3.2.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Ceļa zīmes (brīdinājuma, aizlieguma, priekšrocības u.c.) nomaiņa vai  uzstādīšana (ieskaitot ceļa zīmes cenu) uz viena staba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ceļa zīme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4.</w:t>
            </w:r>
          </w:p>
        </w:tc>
        <w:tc>
          <w:tcPr>
            <w:tcW w:w="9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Segumu uzturēšana</w:t>
            </w:r>
          </w:p>
        </w:tc>
      </w:tr>
      <w:tr w:rsidR="0070493D" w:rsidRPr="007030CE" w:rsidTr="00FC756A">
        <w:trPr>
          <w:trHeight w:val="70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Bedrīšu aizpildīšana melnās segās ar asfaltbetonu, izmantojot nepilno tehnoloģiju (neizcērtot bedrīšu malas)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m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Bedrīšu aizpildīšana melnās segās ar asfaltbetonu, izmantojot pilno tehnoloģiju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m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39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Bedrīšu aizpildīšana melnās segās ar bitumaku vai auksto a/betonu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m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2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 xml:space="preserve"> aizpildītas bedrītes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493D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4.4.</w:t>
            </w:r>
          </w:p>
        </w:tc>
        <w:tc>
          <w:tcPr>
            <w:tcW w:w="9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493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 w:eastAsia="en-GB"/>
              </w:rPr>
            </w:pPr>
            <w:r w:rsidRPr="0070493D">
              <w:rPr>
                <w:rFonts w:ascii="Times New Roman" w:eastAsia="Times New Roman" w:hAnsi="Times New Roman"/>
                <w:sz w:val="20"/>
                <w:szCs w:val="20"/>
                <w:lang w:val="fr-FR" w:eastAsia="en-GB"/>
              </w:rPr>
              <w:t>Iesēdumu un bedru labošana grants un uzlabotās grunts segās:</w:t>
            </w:r>
          </w:p>
        </w:tc>
      </w:tr>
      <w:tr w:rsidR="0070493D" w:rsidRPr="007030CE" w:rsidTr="00FC756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4.4.1.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ar drupināto granti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m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180,00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4.4.2.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ar grants smilts maisījumu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m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4.4.3.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ar šķembām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m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4.5.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Grants seguma ielu klātnes planēšana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pārg.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270,00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4.6.</w:t>
            </w:r>
          </w:p>
        </w:tc>
        <w:tc>
          <w:tcPr>
            <w:tcW w:w="9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Kanalizācijas, ūdensvada, lūku labošana:</w:t>
            </w:r>
          </w:p>
        </w:tc>
      </w:tr>
      <w:tr w:rsidR="0070493D" w:rsidRPr="007030CE" w:rsidTr="00FC756A">
        <w:trPr>
          <w:trHeight w:val="41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4.6.1.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Esošās aku lūkas pacelšana un nostiprināšana ielas seguma līmenī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gab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4.6.2.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Bojātās aku lūkas nomaiņa ar jaunu un nostiprināšana ielas seguma līmenī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gab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23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4.6.3.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Dzelzsbetona akas vāka nomaiņa diam 1000 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gab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27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4.6.4.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Dzelzsbetona akas vāka nomaiņa diam 1500 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gab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5.</w:t>
            </w:r>
          </w:p>
        </w:tc>
        <w:tc>
          <w:tcPr>
            <w:tcW w:w="9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Ielu un ceļu kopšana</w:t>
            </w:r>
          </w:p>
        </w:tc>
      </w:tr>
      <w:tr w:rsidR="0070493D" w:rsidRPr="007030CE" w:rsidTr="00FC756A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Ielu un ceļu sāngrāvju (novadgrāvju) tīrīšana un profila mehanizēta atjaunošana izlīdzinot grunti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m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6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lastRenderedPageBreak/>
              <w:t>5.2.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Ielu un ceļu sāngrāvju (novadgrāvju) mehanizēta tīrīšana un atjaunošana, iekraujot izrakto grunti automašīnā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1m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2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493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 w:eastAsia="en-GB"/>
              </w:rPr>
            </w:pPr>
            <w:r w:rsidRPr="0070493D">
              <w:rPr>
                <w:rFonts w:ascii="Times New Roman" w:eastAsia="Times New Roman" w:hAnsi="Times New Roman"/>
                <w:sz w:val="20"/>
                <w:szCs w:val="20"/>
                <w:lang w:val="fr-FR" w:eastAsia="en-GB"/>
              </w:rPr>
              <w:t>Ielu un ceļu nomaļu planēšana un profilēšana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pārg.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5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5.4.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Nomaļu grunts uzauguma noņemšana, grunti iekraujot transportā un aizvedot izbērtnē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m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5.5.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Zāles mehanizētā pļaušana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pārg.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6.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Mehanizēto darbu veikšana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m/st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315"/>
        </w:trPr>
        <w:tc>
          <w:tcPr>
            <w:tcW w:w="8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SUMMA bez PVN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315"/>
        </w:trPr>
        <w:tc>
          <w:tcPr>
            <w:tcW w:w="8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 xml:space="preserve">PVN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315"/>
        </w:trPr>
        <w:tc>
          <w:tcPr>
            <w:tcW w:w="8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SUMMA ar PVN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</w:tbl>
    <w:p w:rsidR="0070493D" w:rsidRPr="000B1906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0493D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0493D" w:rsidRPr="000B1906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B1906">
        <w:rPr>
          <w:rFonts w:ascii="Times New Roman" w:eastAsia="Times New Roman" w:hAnsi="Times New Roman"/>
          <w:sz w:val="24"/>
          <w:szCs w:val="24"/>
        </w:rPr>
        <w:t>___________________________________________________________</w:t>
      </w:r>
    </w:p>
    <w:p w:rsidR="0070493D" w:rsidRPr="000B1906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B1906">
        <w:rPr>
          <w:rFonts w:ascii="Times New Roman" w:eastAsia="Times New Roman" w:hAnsi="Times New Roman"/>
          <w:sz w:val="20"/>
          <w:szCs w:val="20"/>
        </w:rPr>
        <w:t>Uzņēmuma vadītāja vai pilnvarotās personas paraksts, tā atšifrējums</w:t>
      </w:r>
    </w:p>
    <w:p w:rsidR="0070493D" w:rsidRDefault="0070493D" w:rsidP="0070493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0493D" w:rsidRPr="000B1906" w:rsidRDefault="0070493D" w:rsidP="0070493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70493D" w:rsidRPr="000B1906" w:rsidSect="00630F5A">
          <w:type w:val="continuous"/>
          <w:pgSz w:w="11906" w:h="16838"/>
          <w:pgMar w:top="1440" w:right="851" w:bottom="1440" w:left="1134" w:header="709" w:footer="709" w:gutter="0"/>
          <w:cols w:space="708"/>
          <w:docGrid w:linePitch="360"/>
        </w:sectPr>
      </w:pPr>
      <w:r w:rsidRPr="000B1906">
        <w:rPr>
          <w:rFonts w:ascii="Times New Roman" w:eastAsia="Times New Roman" w:hAnsi="Times New Roman"/>
          <w:sz w:val="24"/>
          <w:szCs w:val="24"/>
        </w:rPr>
        <w:t>Z.v.</w:t>
      </w:r>
    </w:p>
    <w:p w:rsidR="0070493D" w:rsidRDefault="007049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br w:type="page"/>
      </w:r>
    </w:p>
    <w:p w:rsidR="0070493D" w:rsidRPr="000B1906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B1906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FINANŠU PIEDĀVĀJUMS </w:t>
      </w:r>
    </w:p>
    <w:p w:rsidR="0070493D" w:rsidRPr="000B1906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B1906">
        <w:rPr>
          <w:rFonts w:ascii="Times New Roman" w:eastAsia="Times New Roman" w:hAnsi="Times New Roman"/>
          <w:b/>
          <w:sz w:val="24"/>
          <w:szCs w:val="24"/>
        </w:rPr>
        <w:t>atklātam konkursam „Ludzas novada ielu un ceļu ikdienas uzturēšana 2016.gadā”</w:t>
      </w:r>
    </w:p>
    <w:p w:rsidR="0070493D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0B1906">
        <w:rPr>
          <w:rFonts w:ascii="Times New Roman" w:eastAsia="Times New Roman" w:hAnsi="Times New Roman"/>
          <w:bCs/>
          <w:sz w:val="24"/>
          <w:szCs w:val="24"/>
        </w:rPr>
        <w:t xml:space="preserve"> (iepirkuma identifikācijas numurs LNP 2015/79)</w:t>
      </w:r>
    </w:p>
    <w:p w:rsidR="0070493D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0493D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B1906">
        <w:rPr>
          <w:rFonts w:ascii="Times New Roman" w:eastAsia="Times New Roman" w:hAnsi="Times New Roman"/>
          <w:b/>
          <w:bCs/>
          <w:sz w:val="24"/>
          <w:szCs w:val="24"/>
        </w:rPr>
        <w:t xml:space="preserve">5. daļa: </w:t>
      </w:r>
      <w:r w:rsidRPr="000B1906">
        <w:rPr>
          <w:rFonts w:ascii="Times New Roman" w:eastAsia="Times New Roman" w:hAnsi="Times New Roman"/>
          <w:b/>
          <w:bCs/>
          <w:sz w:val="24"/>
          <w:szCs w:val="28"/>
        </w:rPr>
        <w:t>Ludzas novada</w:t>
      </w:r>
      <w:r w:rsidRPr="000B1906">
        <w:rPr>
          <w:rFonts w:ascii="Times New Roman" w:eastAsia="Times New Roman" w:hAnsi="Times New Roman"/>
          <w:sz w:val="24"/>
          <w:szCs w:val="24"/>
        </w:rPr>
        <w:t xml:space="preserve"> </w:t>
      </w:r>
      <w:r w:rsidRPr="000B1906">
        <w:rPr>
          <w:rFonts w:ascii="Times New Roman" w:eastAsia="Times New Roman" w:hAnsi="Times New Roman"/>
          <w:b/>
          <w:sz w:val="24"/>
          <w:szCs w:val="24"/>
        </w:rPr>
        <w:t>Isnaudas pagasta ielu un ceļu ikdienas uzturēšana</w:t>
      </w:r>
    </w:p>
    <w:p w:rsidR="0070493D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760" w:type="dxa"/>
        <w:tblInd w:w="113" w:type="dxa"/>
        <w:tblLook w:val="04A0" w:firstRow="1" w:lastRow="0" w:firstColumn="1" w:lastColumn="0" w:noHBand="0" w:noVBand="1"/>
      </w:tblPr>
      <w:tblGrid>
        <w:gridCol w:w="680"/>
        <w:gridCol w:w="4300"/>
        <w:gridCol w:w="1560"/>
        <w:gridCol w:w="960"/>
        <w:gridCol w:w="961"/>
        <w:gridCol w:w="1299"/>
      </w:tblGrid>
      <w:tr w:rsidR="0070493D" w:rsidRPr="007030CE" w:rsidTr="00FC756A">
        <w:trPr>
          <w:trHeight w:val="74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Nr. p.k.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Izpildāmais darbs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Vienības nosaukums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Vienību skaits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Vienības cena, EUR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 xml:space="preserve">KOPĀ </w:t>
            </w: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br/>
              <w:t xml:space="preserve">(bez PVN) </w:t>
            </w: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br/>
              <w:t>EUR</w:t>
            </w:r>
          </w:p>
        </w:tc>
      </w:tr>
      <w:tr w:rsidR="0070493D" w:rsidRPr="0070493D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1.</w:t>
            </w:r>
          </w:p>
        </w:tc>
        <w:tc>
          <w:tcPr>
            <w:tcW w:w="9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70493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 w:eastAsia="en-GB"/>
              </w:rPr>
            </w:pPr>
            <w:r w:rsidRPr="0070493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 w:eastAsia="en-GB"/>
              </w:rPr>
              <w:t>Ceļu un ielu uzturēšana ziemā</w:t>
            </w:r>
          </w:p>
        </w:tc>
      </w:tr>
      <w:tr w:rsidR="0070493D" w:rsidRPr="007030CE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Ielu un ceļu attīrīšana no irdena sniega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pārg.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140,00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31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Slīdamības novēršana ar smilti vai izsijām, izskaisot 0,5 m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 xml:space="preserve"> uz braukšanas joslu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km braucamās joslas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48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Slīdamības novēršana ar smilts-sāls maisījumu, izkaisot uz brauktuves 0,5 m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/km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km braucamās joslas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2.</w:t>
            </w:r>
          </w:p>
        </w:tc>
        <w:tc>
          <w:tcPr>
            <w:tcW w:w="9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Tiltu, caurteku uzturēšana</w:t>
            </w:r>
          </w:p>
        </w:tc>
      </w:tr>
      <w:tr w:rsidR="0070493D" w:rsidRPr="007030CE" w:rsidTr="00FC756A">
        <w:trPr>
          <w:trHeight w:val="1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Izskaloto uzbērumu atjaunošana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1m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Caurteku attīrīšana no sanesumiem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caurtekas 1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493D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2.3.</w:t>
            </w:r>
          </w:p>
        </w:tc>
        <w:tc>
          <w:tcPr>
            <w:tcW w:w="9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493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 w:eastAsia="en-GB"/>
              </w:rPr>
            </w:pPr>
            <w:r w:rsidRPr="0070493D">
              <w:rPr>
                <w:rFonts w:ascii="Times New Roman" w:eastAsia="Times New Roman" w:hAnsi="Times New Roman"/>
                <w:sz w:val="20"/>
                <w:szCs w:val="20"/>
                <w:lang w:val="fr-FR" w:eastAsia="en-GB"/>
              </w:rPr>
              <w:t>Bojātu caurteku posmu nomaiņa vai izbūve</w:t>
            </w:r>
          </w:p>
        </w:tc>
      </w:tr>
      <w:tr w:rsidR="0070493D" w:rsidRPr="007030CE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2.3.1.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pl/c Ø0,3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caurtekas 1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8,00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2.3.2.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pl/c Ø0,4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caurtekas 1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16,00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18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2.3.3.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pl/c Ø0,5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caurtekas 1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16,00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3.</w:t>
            </w:r>
          </w:p>
        </w:tc>
        <w:tc>
          <w:tcPr>
            <w:tcW w:w="9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Satiksmes organizācija</w:t>
            </w:r>
          </w:p>
        </w:tc>
      </w:tr>
      <w:tr w:rsidR="0070493D" w:rsidRPr="007030CE" w:rsidTr="00FC756A">
        <w:trPr>
          <w:trHeight w:val="23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3.1.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Ceļa zīmes staba nomaiņa vai uzstādīšana metāla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stabs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6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3.2.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Ceļa zīmes (brīdinājuma, aizlieguma, priekšrocības u.c.) nomaiņa vai  uzstādīšana (ieskaitot ceļa zīmes cenu) uz viena staba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ceļa zīme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4.</w:t>
            </w:r>
          </w:p>
        </w:tc>
        <w:tc>
          <w:tcPr>
            <w:tcW w:w="9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Segumu uzturēšana</w:t>
            </w:r>
          </w:p>
        </w:tc>
      </w:tr>
      <w:tr w:rsidR="0070493D" w:rsidRPr="007030CE" w:rsidTr="00FC756A">
        <w:trPr>
          <w:trHeight w:val="40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Bedrīšu aizpildīšana melnās segās ar asfaltbetonu, izmantojot nepilno tehnoloģiju (neizcērtot bedrīšu malas)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1m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Bedrīšu aizpildīšana melnās segās ar asfaltbetonu, izmantojot pilno tehnoloģiju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1m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41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Bedrīšu aizpildīšana melnās segās ar bitumaku vai auksto a/betonu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m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2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 xml:space="preserve"> aizpildītas bedrītes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493D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4.4.</w:t>
            </w:r>
          </w:p>
        </w:tc>
        <w:tc>
          <w:tcPr>
            <w:tcW w:w="9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493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 w:eastAsia="en-GB"/>
              </w:rPr>
            </w:pPr>
            <w:r w:rsidRPr="0070493D">
              <w:rPr>
                <w:rFonts w:ascii="Times New Roman" w:eastAsia="Times New Roman" w:hAnsi="Times New Roman"/>
                <w:sz w:val="20"/>
                <w:szCs w:val="20"/>
                <w:lang w:val="fr-FR" w:eastAsia="en-GB"/>
              </w:rPr>
              <w:t>Iesēdumu un bedru labošana grants un uzlabotās grunts segās:</w:t>
            </w:r>
          </w:p>
        </w:tc>
      </w:tr>
      <w:tr w:rsidR="0070493D" w:rsidRPr="007030CE" w:rsidTr="00FC756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4.4.1.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ar drupināto granti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m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233,00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4.4.2.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ar grants smilts maisījumu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m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25,00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4.4.3.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ar šķembām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m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15,00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4.5.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Grants seguma ielu klātnes planēšana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pārg.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150,00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4.6.</w:t>
            </w:r>
          </w:p>
        </w:tc>
        <w:tc>
          <w:tcPr>
            <w:tcW w:w="9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Kanalizācijas, ūdensvada, lūku labošana:</w:t>
            </w:r>
          </w:p>
        </w:tc>
      </w:tr>
      <w:tr w:rsidR="0070493D" w:rsidRPr="007030CE" w:rsidTr="00FC756A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4.6.1.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Esošās aku lūkas pacelšana un nostiprināšana ielas seguma līmenī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gab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4.6.2.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Bojātās aku lūkas nomaiņa ar jaunu un nostiprināšana ielas seguma līmenī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gab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25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4.6.3.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Dzelzsbetona akas vāka nomaiņa diam 1000 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gab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26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4.6.4.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Dzelzsbetona akas vāka nomaiņa diam 1500 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gab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5.</w:t>
            </w:r>
          </w:p>
        </w:tc>
        <w:tc>
          <w:tcPr>
            <w:tcW w:w="9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Ielu un ceļu kopšana</w:t>
            </w:r>
          </w:p>
        </w:tc>
      </w:tr>
      <w:tr w:rsidR="0070493D" w:rsidRPr="007030CE" w:rsidTr="00FC756A">
        <w:trPr>
          <w:trHeight w:val="40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Ielu un ceļu sāngrāvju (novadgrāvju) tīrīšana un profila mehanizēta atjaunošana izlīdzinot grunti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m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62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lastRenderedPageBreak/>
              <w:t>5.2.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Ielu un ceļu sāngrāvju (novadgrāvju) mehanizēta tīrīšana un atjaunošana, iekraujot izrakto grunti automašīnā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1m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30,00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22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493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 w:eastAsia="en-GB"/>
              </w:rPr>
            </w:pPr>
            <w:r w:rsidRPr="0070493D">
              <w:rPr>
                <w:rFonts w:ascii="Times New Roman" w:eastAsia="Times New Roman" w:hAnsi="Times New Roman"/>
                <w:sz w:val="20"/>
                <w:szCs w:val="20"/>
                <w:lang w:val="fr-FR" w:eastAsia="en-GB"/>
              </w:rPr>
              <w:t>Ielu un ceļu nomaļu planēšana un profilēšana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pārg.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39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5.4.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Nomaļu grunts uzauguma noņemšana, grunti iekraujot transportā un aizvedot izbērtnē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m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5.5.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Zāles mehanizētā pļaušana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pārg.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6.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Mehanizēto darbu veikšana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m/st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315"/>
        </w:trPr>
        <w:tc>
          <w:tcPr>
            <w:tcW w:w="8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SUMMA bez PVN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315"/>
        </w:trPr>
        <w:tc>
          <w:tcPr>
            <w:tcW w:w="8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PVN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315"/>
        </w:trPr>
        <w:tc>
          <w:tcPr>
            <w:tcW w:w="8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SUMMA ar PVN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</w:tbl>
    <w:p w:rsidR="0070493D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0493D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0493D" w:rsidRPr="000B1906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B1906">
        <w:rPr>
          <w:rFonts w:ascii="Times New Roman" w:eastAsia="Times New Roman" w:hAnsi="Times New Roman"/>
          <w:sz w:val="24"/>
          <w:szCs w:val="24"/>
        </w:rPr>
        <w:t>_</w:t>
      </w:r>
      <w:r>
        <w:rPr>
          <w:rFonts w:ascii="Times New Roman" w:eastAsia="Times New Roman" w:hAnsi="Times New Roman"/>
          <w:sz w:val="24"/>
          <w:szCs w:val="24"/>
        </w:rPr>
        <w:t>____________________</w:t>
      </w:r>
      <w:r w:rsidRPr="000B1906">
        <w:rPr>
          <w:rFonts w:ascii="Times New Roman" w:eastAsia="Times New Roman" w:hAnsi="Times New Roman"/>
          <w:sz w:val="24"/>
          <w:szCs w:val="24"/>
        </w:rPr>
        <w:t>_______</w:t>
      </w:r>
      <w:r>
        <w:rPr>
          <w:rFonts w:ascii="Times New Roman" w:eastAsia="Times New Roman" w:hAnsi="Times New Roman"/>
          <w:sz w:val="24"/>
          <w:szCs w:val="24"/>
        </w:rPr>
        <w:t>_________________________</w:t>
      </w:r>
      <w:r w:rsidRPr="000B1906">
        <w:rPr>
          <w:rFonts w:ascii="Times New Roman" w:eastAsia="Times New Roman" w:hAnsi="Times New Roman"/>
          <w:sz w:val="24"/>
          <w:szCs w:val="24"/>
        </w:rPr>
        <w:t>_</w:t>
      </w:r>
    </w:p>
    <w:p w:rsidR="0070493D" w:rsidRPr="000B1906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B1906">
        <w:rPr>
          <w:rFonts w:ascii="Times New Roman" w:eastAsia="Times New Roman" w:hAnsi="Times New Roman"/>
          <w:sz w:val="20"/>
          <w:szCs w:val="20"/>
        </w:rPr>
        <w:t>Uzņēmuma vadītāja vai pilnvarotās personas paraksts, tā atšifrējums</w:t>
      </w:r>
    </w:p>
    <w:p w:rsidR="0070493D" w:rsidRPr="000B1906" w:rsidRDefault="0070493D" w:rsidP="0070493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70493D" w:rsidRPr="000B1906" w:rsidSect="00630F5A">
          <w:type w:val="continuous"/>
          <w:pgSz w:w="11906" w:h="16838"/>
          <w:pgMar w:top="1440" w:right="851" w:bottom="1440" w:left="1134" w:header="709" w:footer="709" w:gutter="0"/>
          <w:cols w:space="708"/>
          <w:docGrid w:linePitch="360"/>
        </w:sectPr>
      </w:pPr>
      <w:r w:rsidRPr="000B1906">
        <w:rPr>
          <w:rFonts w:ascii="Times New Roman" w:eastAsia="Times New Roman" w:hAnsi="Times New Roman"/>
          <w:sz w:val="24"/>
          <w:szCs w:val="24"/>
        </w:rPr>
        <w:t>Z.v.</w:t>
      </w:r>
    </w:p>
    <w:p w:rsidR="0070493D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0493D" w:rsidRDefault="007049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br w:type="page"/>
      </w:r>
    </w:p>
    <w:p w:rsidR="0070493D" w:rsidRPr="000B1906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B1906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FINANŠU PIEDĀVĀJUMS </w:t>
      </w:r>
    </w:p>
    <w:p w:rsidR="0070493D" w:rsidRPr="000B1906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B1906">
        <w:rPr>
          <w:rFonts w:ascii="Times New Roman" w:eastAsia="Times New Roman" w:hAnsi="Times New Roman"/>
          <w:b/>
          <w:sz w:val="24"/>
          <w:szCs w:val="24"/>
        </w:rPr>
        <w:t>atklātam konkursam „Ludzas novada ielu un ceļu ikdienas uzturēšana 2016.gadā”</w:t>
      </w:r>
    </w:p>
    <w:p w:rsidR="0070493D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B1906">
        <w:rPr>
          <w:rFonts w:ascii="Times New Roman" w:eastAsia="Times New Roman" w:hAnsi="Times New Roman"/>
          <w:bCs/>
          <w:sz w:val="24"/>
          <w:szCs w:val="24"/>
        </w:rPr>
        <w:t xml:space="preserve"> (iepirkuma identifikācijas numurs LNP 2015/79)</w:t>
      </w:r>
    </w:p>
    <w:p w:rsidR="0070493D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0493D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6. </w:t>
      </w:r>
      <w:r w:rsidRPr="000B1906">
        <w:rPr>
          <w:rFonts w:ascii="Times New Roman" w:eastAsia="Times New Roman" w:hAnsi="Times New Roman"/>
          <w:b/>
          <w:bCs/>
          <w:sz w:val="24"/>
          <w:szCs w:val="24"/>
        </w:rPr>
        <w:t>daļa:</w:t>
      </w:r>
      <w:r w:rsidRPr="000B1906">
        <w:rPr>
          <w:rFonts w:ascii="Times New Roman" w:eastAsia="Times New Roman" w:hAnsi="Times New Roman"/>
          <w:b/>
          <w:bCs/>
          <w:sz w:val="24"/>
          <w:szCs w:val="28"/>
        </w:rPr>
        <w:t xml:space="preserve"> Ludzas novada</w:t>
      </w:r>
      <w:r w:rsidRPr="000B1906">
        <w:rPr>
          <w:rFonts w:ascii="Times New Roman" w:eastAsia="Times New Roman" w:hAnsi="Times New Roman"/>
          <w:sz w:val="24"/>
          <w:szCs w:val="24"/>
        </w:rPr>
        <w:t xml:space="preserve"> </w:t>
      </w:r>
      <w:r w:rsidRPr="000B1906">
        <w:rPr>
          <w:rFonts w:ascii="Times New Roman" w:eastAsia="Times New Roman" w:hAnsi="Times New Roman"/>
          <w:b/>
          <w:sz w:val="24"/>
          <w:szCs w:val="24"/>
        </w:rPr>
        <w:t>Istras pagasta ielu un ceļu ikdienas uzturēšana</w:t>
      </w:r>
    </w:p>
    <w:p w:rsidR="0070493D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0140" w:type="dxa"/>
        <w:tblInd w:w="113" w:type="dxa"/>
        <w:tblLook w:val="04A0" w:firstRow="1" w:lastRow="0" w:firstColumn="1" w:lastColumn="0" w:noHBand="0" w:noVBand="1"/>
      </w:tblPr>
      <w:tblGrid>
        <w:gridCol w:w="680"/>
        <w:gridCol w:w="4300"/>
        <w:gridCol w:w="1560"/>
        <w:gridCol w:w="960"/>
        <w:gridCol w:w="1080"/>
        <w:gridCol w:w="1560"/>
      </w:tblGrid>
      <w:tr w:rsidR="0070493D" w:rsidRPr="007030CE" w:rsidTr="00FC756A">
        <w:trPr>
          <w:trHeight w:val="8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Nr. p.k.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Izpildāmais darbs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Vienības nosaukums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Vienību skaits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Vienības cena, EUR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 xml:space="preserve">KOPĀ </w:t>
            </w: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br/>
              <w:t>(bez PVN) EUR</w:t>
            </w:r>
          </w:p>
        </w:tc>
      </w:tr>
      <w:tr w:rsidR="0070493D" w:rsidRPr="0070493D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1.</w:t>
            </w:r>
          </w:p>
        </w:tc>
        <w:tc>
          <w:tcPr>
            <w:tcW w:w="9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70493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 w:eastAsia="en-GB"/>
              </w:rPr>
            </w:pPr>
            <w:r w:rsidRPr="0070493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 w:eastAsia="en-GB"/>
              </w:rPr>
              <w:t>Ceļu un ielu uzturēšana ziemā</w:t>
            </w:r>
          </w:p>
        </w:tc>
      </w:tr>
      <w:tr w:rsidR="0070493D" w:rsidRPr="007030CE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Ielu un ceļu attīrīšana no irdena sniega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pārg.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38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Slīdamības novēršana ar smilti vai izsijām, izskaisot 0,5 m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 xml:space="preserve"> uz braukšanas joslu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km braucamās joslas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4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Slīdamības novēršana ar smilts-sāls maisījumu, izkaisot uz brauktuves 0,5 m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/km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km braucamās joslas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2.</w:t>
            </w:r>
          </w:p>
        </w:tc>
        <w:tc>
          <w:tcPr>
            <w:tcW w:w="9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Tiltu, caurteku uzturēšana</w:t>
            </w:r>
          </w:p>
        </w:tc>
      </w:tr>
      <w:tr w:rsidR="0070493D" w:rsidRPr="007030CE" w:rsidTr="00FC756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Izskaloto uzbērumu atjaunošana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1m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60,00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Caurteku attīrīšana no sanesumiem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caurtekas 1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493D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493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 w:eastAsia="en-GB"/>
              </w:rPr>
            </w:pPr>
            <w:r w:rsidRPr="0070493D">
              <w:rPr>
                <w:rFonts w:ascii="Times New Roman" w:eastAsia="Times New Roman" w:hAnsi="Times New Roman"/>
                <w:sz w:val="20"/>
                <w:szCs w:val="20"/>
                <w:lang w:val="fr-FR" w:eastAsia="en-GB"/>
              </w:rPr>
              <w:t>Bojātu caurteku posmu nomaiņa vai izbūve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493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fr-FR" w:eastAsia="en-GB"/>
              </w:rPr>
            </w:pPr>
            <w:r w:rsidRPr="0070493D">
              <w:rPr>
                <w:rFonts w:ascii="Times New Roman" w:eastAsia="Times New Roman" w:hAnsi="Times New Roman"/>
                <w:sz w:val="20"/>
                <w:szCs w:val="20"/>
                <w:lang w:val="fr-FR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493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fr-FR" w:eastAsia="en-GB"/>
              </w:rPr>
            </w:pPr>
            <w:r w:rsidRPr="0070493D">
              <w:rPr>
                <w:rFonts w:ascii="Times New Roman" w:eastAsia="Times New Roman" w:hAnsi="Times New Roman"/>
                <w:sz w:val="20"/>
                <w:szCs w:val="20"/>
                <w:lang w:val="fr-FR"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493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 w:eastAsia="en-GB"/>
              </w:rPr>
            </w:pPr>
            <w:r w:rsidRPr="0070493D">
              <w:rPr>
                <w:rFonts w:ascii="Times New Roman" w:eastAsia="Times New Roman" w:hAnsi="Times New Roman"/>
                <w:sz w:val="20"/>
                <w:szCs w:val="20"/>
                <w:lang w:val="fr-FR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493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 w:eastAsia="en-GB"/>
              </w:rPr>
            </w:pPr>
            <w:r w:rsidRPr="0070493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 w:eastAsia="en-GB"/>
              </w:rPr>
              <w:t> </w:t>
            </w:r>
          </w:p>
        </w:tc>
      </w:tr>
      <w:tr w:rsidR="0070493D" w:rsidRPr="007030CE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2.3.1.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pl/c Ø0,3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caurtekas 1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2.3.2.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pl/c Ø0,4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caurtekas 1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30,00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2.3.3.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pl/c Ø0,5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caurtekas 1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3.</w:t>
            </w:r>
          </w:p>
        </w:tc>
        <w:tc>
          <w:tcPr>
            <w:tcW w:w="9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Satiksmes organizācija</w:t>
            </w:r>
          </w:p>
        </w:tc>
      </w:tr>
      <w:tr w:rsidR="0070493D" w:rsidRPr="007030CE" w:rsidTr="00FC756A">
        <w:trPr>
          <w:trHeight w:val="29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3.1.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Ceļa zīmes staba nomaiņa vai uzstādīšana metāla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stabs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55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3.2.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Ceļa zīmes (brīdinājuma, aizlieguma, priekšrocības u.c.) nomaiņa vai  uzstādīšana (ieskaitot ceļa zīmes cenu) uz viena staba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ceļa zīme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4.</w:t>
            </w:r>
          </w:p>
        </w:tc>
        <w:tc>
          <w:tcPr>
            <w:tcW w:w="9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Segumu uzturēšana</w:t>
            </w:r>
          </w:p>
        </w:tc>
      </w:tr>
      <w:tr w:rsidR="0070493D" w:rsidRPr="007030CE" w:rsidTr="00FC756A">
        <w:trPr>
          <w:trHeight w:val="6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Bedrīšu aizpildīšana melnās segās ar asfaltbetonu, izmantojot nepilno tehnoloģiju (neizcērtot bedrīšu malas)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1m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Bedrīšu aizpildīšana melnās segās ar asfaltbetonu, izmantojot pilno tehnoloģiju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1m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Bedrīšu aizpildīšana melnās segās ar bitumaku vai auksto a/betonu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m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2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 xml:space="preserve"> aizpildītas bedrītes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493D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4.4.</w:t>
            </w:r>
          </w:p>
        </w:tc>
        <w:tc>
          <w:tcPr>
            <w:tcW w:w="9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493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 w:eastAsia="en-GB"/>
              </w:rPr>
            </w:pPr>
            <w:r w:rsidRPr="0070493D">
              <w:rPr>
                <w:rFonts w:ascii="Times New Roman" w:eastAsia="Times New Roman" w:hAnsi="Times New Roman"/>
                <w:sz w:val="20"/>
                <w:szCs w:val="20"/>
                <w:lang w:val="fr-FR" w:eastAsia="en-GB"/>
              </w:rPr>
              <w:t>Iesēdumu un bedru labošana grants un uzlabotās grunts segās:</w:t>
            </w:r>
          </w:p>
        </w:tc>
      </w:tr>
      <w:tr w:rsidR="0070493D" w:rsidRPr="007030CE" w:rsidTr="00FC756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4.4.1.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ar drupināto granti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m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328,00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4.4.2.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ar grants smilts maisījumu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m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4.4.3.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ar šķembām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m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4.5.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Grants seguma ielu klātnes planēšana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pārg.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4.6.</w:t>
            </w:r>
          </w:p>
        </w:tc>
        <w:tc>
          <w:tcPr>
            <w:tcW w:w="9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Kanalizācijas, ūdensvada, lūku labošana:</w:t>
            </w:r>
          </w:p>
        </w:tc>
      </w:tr>
      <w:tr w:rsidR="0070493D" w:rsidRPr="007030CE" w:rsidTr="00FC756A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4.6.1.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Esošās aku lūkas pacelšana un nostiprināšana ielas seguma līmenī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gab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4.6.2.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Bojātās aku lūkas nomaiņa ar jaunu un nostiprināšana ielas seguma līmenī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gab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1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4.6.3.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Dzelzsbetona akas vāka nomaiņa diam 1000 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gab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28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4.6.4.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Dzelzsbetona akas vāka nomaiņa diam 1500 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gab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5.</w:t>
            </w:r>
          </w:p>
        </w:tc>
        <w:tc>
          <w:tcPr>
            <w:tcW w:w="9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Ielu un ceļu kopšana</w:t>
            </w:r>
          </w:p>
        </w:tc>
      </w:tr>
      <w:tr w:rsidR="0070493D" w:rsidRPr="007030CE" w:rsidTr="00FC756A">
        <w:trPr>
          <w:trHeight w:val="41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Ielu un ceļu sāngrāvju (novadgrāvju) tīrīšana un profila mehanizēta atjaunošana izlīdzinot grunti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m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50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lastRenderedPageBreak/>
              <w:t>5.2.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Ielu un ceļu sāngrāvju (novadgrāvju) mehanizēta tīrīšana un atjaunošana, iekraujot izrakto grunti automašīnā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1m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30,00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22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493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 w:eastAsia="en-GB"/>
              </w:rPr>
            </w:pPr>
            <w:r w:rsidRPr="0070493D">
              <w:rPr>
                <w:rFonts w:ascii="Times New Roman" w:eastAsia="Times New Roman" w:hAnsi="Times New Roman"/>
                <w:sz w:val="20"/>
                <w:szCs w:val="20"/>
                <w:lang w:val="fr-FR" w:eastAsia="en-GB"/>
              </w:rPr>
              <w:t>Ielu un ceļu nomaļu planēšana un profilēšana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pārg.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4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5.4.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Nomaļu grunts uzauguma noņemšana, grunti iekraujot transportā un aizvedot izbērtnē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m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5.5.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Zāles mehanizētā pļaušana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pārg.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6.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Mehanizēto darbu veikšana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m/st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31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SUMMA bez PVN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31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PVN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31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SUMMA ar PVN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</w:tbl>
    <w:p w:rsidR="0070493D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0493D" w:rsidRPr="000B1906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0493D" w:rsidRPr="000B1906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B1906">
        <w:rPr>
          <w:rFonts w:ascii="Times New Roman" w:eastAsia="Times New Roman" w:hAnsi="Times New Roman"/>
          <w:sz w:val="24"/>
          <w:szCs w:val="24"/>
        </w:rPr>
        <w:t>___________________________________________________________</w:t>
      </w:r>
    </w:p>
    <w:p w:rsidR="0070493D" w:rsidRPr="000B1906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B1906">
        <w:rPr>
          <w:rFonts w:ascii="Times New Roman" w:eastAsia="Times New Roman" w:hAnsi="Times New Roman"/>
          <w:sz w:val="20"/>
          <w:szCs w:val="20"/>
        </w:rPr>
        <w:t>Uzņēmuma vadītāja vai pilnvarotās personas paraksts, tā atšifrējums</w:t>
      </w:r>
    </w:p>
    <w:p w:rsidR="0070493D" w:rsidRDefault="0070493D" w:rsidP="0070493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0493D" w:rsidRPr="000B1906" w:rsidRDefault="0070493D" w:rsidP="0070493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70493D" w:rsidRPr="000B1906" w:rsidSect="00630F5A">
          <w:type w:val="continuous"/>
          <w:pgSz w:w="11906" w:h="16838"/>
          <w:pgMar w:top="1440" w:right="851" w:bottom="1440" w:left="1134" w:header="709" w:footer="709" w:gutter="0"/>
          <w:cols w:space="708"/>
          <w:docGrid w:linePitch="360"/>
        </w:sectPr>
      </w:pPr>
      <w:r w:rsidRPr="000B1906">
        <w:rPr>
          <w:rFonts w:ascii="Times New Roman" w:eastAsia="Times New Roman" w:hAnsi="Times New Roman"/>
          <w:sz w:val="24"/>
          <w:szCs w:val="24"/>
        </w:rPr>
        <w:t>Z.v.</w:t>
      </w:r>
    </w:p>
    <w:p w:rsidR="0070493D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0493D" w:rsidRDefault="007049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br w:type="page"/>
      </w:r>
    </w:p>
    <w:p w:rsidR="0070493D" w:rsidRPr="000B1906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B1906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FINANŠU PIEDĀVĀJUMS </w:t>
      </w:r>
    </w:p>
    <w:p w:rsidR="0070493D" w:rsidRPr="000B1906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B1906">
        <w:rPr>
          <w:rFonts w:ascii="Times New Roman" w:eastAsia="Times New Roman" w:hAnsi="Times New Roman"/>
          <w:b/>
          <w:sz w:val="24"/>
          <w:szCs w:val="24"/>
        </w:rPr>
        <w:t>atklātam konkursam „Ludzas novada ielu un ceļu ikdienas uzturēšana 2016.gadā”</w:t>
      </w:r>
    </w:p>
    <w:p w:rsidR="0070493D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0B1906">
        <w:rPr>
          <w:rFonts w:ascii="Times New Roman" w:eastAsia="Times New Roman" w:hAnsi="Times New Roman"/>
          <w:bCs/>
          <w:sz w:val="24"/>
          <w:szCs w:val="24"/>
        </w:rPr>
        <w:t xml:space="preserve"> (iepirkuma identifikācijas numurs LNP 2015/79)</w:t>
      </w:r>
    </w:p>
    <w:p w:rsidR="0070493D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0493D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B1906">
        <w:rPr>
          <w:rFonts w:ascii="Times New Roman" w:eastAsia="Times New Roman" w:hAnsi="Times New Roman"/>
          <w:b/>
          <w:bCs/>
          <w:sz w:val="24"/>
          <w:szCs w:val="24"/>
        </w:rPr>
        <w:t>7.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B1906">
        <w:rPr>
          <w:rFonts w:ascii="Times New Roman" w:eastAsia="Times New Roman" w:hAnsi="Times New Roman"/>
          <w:b/>
          <w:bCs/>
          <w:sz w:val="24"/>
          <w:szCs w:val="24"/>
        </w:rPr>
        <w:t>daļa:</w:t>
      </w:r>
      <w:r w:rsidRPr="000B1906">
        <w:rPr>
          <w:rFonts w:ascii="Times New Roman" w:eastAsia="Times New Roman" w:hAnsi="Times New Roman"/>
          <w:b/>
          <w:bCs/>
          <w:sz w:val="24"/>
          <w:szCs w:val="28"/>
        </w:rPr>
        <w:t xml:space="preserve"> Ludzas novada</w:t>
      </w:r>
      <w:r w:rsidRPr="000B1906">
        <w:rPr>
          <w:rFonts w:ascii="Times New Roman" w:eastAsia="Times New Roman" w:hAnsi="Times New Roman"/>
          <w:sz w:val="24"/>
          <w:szCs w:val="24"/>
        </w:rPr>
        <w:t xml:space="preserve"> </w:t>
      </w:r>
      <w:r w:rsidRPr="000B1906">
        <w:rPr>
          <w:rFonts w:ascii="Times New Roman" w:eastAsia="Times New Roman" w:hAnsi="Times New Roman"/>
          <w:b/>
          <w:sz w:val="24"/>
          <w:szCs w:val="24"/>
        </w:rPr>
        <w:t>Nirzas pagasta ielu un ceļu ikdienas uzturēšana</w:t>
      </w:r>
    </w:p>
    <w:p w:rsidR="0070493D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0020" w:type="dxa"/>
        <w:tblInd w:w="113" w:type="dxa"/>
        <w:tblLook w:val="04A0" w:firstRow="1" w:lastRow="0" w:firstColumn="1" w:lastColumn="0" w:noHBand="0" w:noVBand="1"/>
      </w:tblPr>
      <w:tblGrid>
        <w:gridCol w:w="680"/>
        <w:gridCol w:w="4300"/>
        <w:gridCol w:w="1560"/>
        <w:gridCol w:w="960"/>
        <w:gridCol w:w="961"/>
        <w:gridCol w:w="1559"/>
      </w:tblGrid>
      <w:tr w:rsidR="0070493D" w:rsidRPr="007030CE" w:rsidTr="00FC756A">
        <w:trPr>
          <w:trHeight w:val="70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493D" w:rsidRPr="007030CE" w:rsidRDefault="0070493D" w:rsidP="00FC756A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Nr. p.k.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493D" w:rsidRPr="007030CE" w:rsidRDefault="0070493D" w:rsidP="00FC756A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Izpildāmais darbs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493D" w:rsidRPr="007030CE" w:rsidRDefault="0070493D" w:rsidP="00FC756A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Vienības nosaukums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493D" w:rsidRPr="007030CE" w:rsidRDefault="0070493D" w:rsidP="00FC756A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Vienību skaits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493D" w:rsidRPr="007030CE" w:rsidRDefault="0070493D" w:rsidP="00FC756A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Vienības cena, EUR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493D" w:rsidRPr="007030CE" w:rsidRDefault="0070493D" w:rsidP="00FC756A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 xml:space="preserve">KOPĀ </w:t>
            </w: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br/>
              <w:t>(bez PVN)</w:t>
            </w: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br/>
              <w:t>EUR</w:t>
            </w:r>
          </w:p>
        </w:tc>
      </w:tr>
      <w:tr w:rsidR="0070493D" w:rsidRPr="0070493D" w:rsidTr="00FC756A">
        <w:trPr>
          <w:trHeight w:val="13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1.</w:t>
            </w:r>
          </w:p>
        </w:tc>
        <w:tc>
          <w:tcPr>
            <w:tcW w:w="9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70493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 w:eastAsia="en-GB"/>
              </w:rPr>
            </w:pPr>
            <w:r w:rsidRPr="0070493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 w:eastAsia="en-GB"/>
              </w:rPr>
              <w:t>Ceļu un ielu uzturēšana ziemā</w:t>
            </w:r>
          </w:p>
        </w:tc>
      </w:tr>
      <w:tr w:rsidR="0070493D" w:rsidRPr="007030CE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Ielu un ceļu attīrīšana no irdena sniega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pārg.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3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Slīdamības novēršana ar smilti vai izsijām, izskaisot 0,5 m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 xml:space="preserve"> uz braukšanas joslu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km braucamās joslas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41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Slīdamības novēršana ar smilts-sāls maisījumu, izkaisot uz brauktuves 0,5 m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/km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km braucamās joslas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25,00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16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2.</w:t>
            </w:r>
          </w:p>
        </w:tc>
        <w:tc>
          <w:tcPr>
            <w:tcW w:w="9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Tiltu, caurteku uzturēšana</w:t>
            </w:r>
          </w:p>
        </w:tc>
      </w:tr>
      <w:tr w:rsidR="0070493D" w:rsidRPr="007030CE" w:rsidTr="00FC756A">
        <w:trPr>
          <w:trHeight w:val="11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Izskaloto uzbērumu atjaunošana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1m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5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Caurteku attīrīšana no sanesumiem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caurtekas 1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493D" w:rsidTr="00FC756A">
        <w:trPr>
          <w:trHeight w:val="1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493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 w:eastAsia="en-GB"/>
              </w:rPr>
            </w:pPr>
            <w:r w:rsidRPr="0070493D">
              <w:rPr>
                <w:rFonts w:ascii="Times New Roman" w:eastAsia="Times New Roman" w:hAnsi="Times New Roman"/>
                <w:sz w:val="20"/>
                <w:szCs w:val="20"/>
                <w:lang w:val="fr-FR" w:eastAsia="en-GB"/>
              </w:rPr>
              <w:t>Bojātu caurteku posmu nomaiņa vai izbūve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493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fr-FR" w:eastAsia="en-GB"/>
              </w:rPr>
            </w:pPr>
            <w:r w:rsidRPr="0070493D">
              <w:rPr>
                <w:rFonts w:ascii="Times New Roman" w:eastAsia="Times New Roman" w:hAnsi="Times New Roman"/>
                <w:sz w:val="20"/>
                <w:szCs w:val="20"/>
                <w:lang w:val="fr-FR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493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fr-FR" w:eastAsia="en-GB"/>
              </w:rPr>
            </w:pPr>
            <w:r w:rsidRPr="0070493D">
              <w:rPr>
                <w:rFonts w:ascii="Times New Roman" w:eastAsia="Times New Roman" w:hAnsi="Times New Roman"/>
                <w:sz w:val="20"/>
                <w:szCs w:val="20"/>
                <w:lang w:val="fr-FR" w:eastAsia="en-GB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493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 w:eastAsia="en-GB"/>
              </w:rPr>
            </w:pPr>
            <w:r w:rsidRPr="0070493D">
              <w:rPr>
                <w:rFonts w:ascii="Times New Roman" w:eastAsia="Times New Roman" w:hAnsi="Times New Roman"/>
                <w:sz w:val="20"/>
                <w:szCs w:val="20"/>
                <w:lang w:val="fr-FR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493D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 w:eastAsia="en-GB"/>
              </w:rPr>
            </w:pPr>
            <w:r w:rsidRPr="0070493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 w:eastAsia="en-GB"/>
              </w:rPr>
              <w:t> </w:t>
            </w:r>
          </w:p>
        </w:tc>
      </w:tr>
      <w:tr w:rsidR="0070493D" w:rsidRPr="007030CE" w:rsidTr="00FC756A">
        <w:trPr>
          <w:trHeight w:val="25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2.3.1.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pl/c Ø0,3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caurtekas 1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8,00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13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2.3.2.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pl/c Ø0,4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caurtekas 1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16,00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16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2.3.3.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pl/c Ø0,5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caurtekas 1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8,00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6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3.</w:t>
            </w:r>
          </w:p>
        </w:tc>
        <w:tc>
          <w:tcPr>
            <w:tcW w:w="9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Satiksmes organizācija</w:t>
            </w:r>
          </w:p>
        </w:tc>
      </w:tr>
      <w:tr w:rsidR="0070493D" w:rsidRPr="007030CE" w:rsidTr="00FC756A">
        <w:trPr>
          <w:trHeight w:val="1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3.1.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Ceļa zīmes staba nomaiņa vai uzstādīšana metāla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stabs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8,00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63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3.2.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Ceļa zīmes (brīdinājuma, aizlieguma, priekšrocības u.c.) nomaiņa vai  uzstādīšana (ieskaitot ceļa zīmes cenu) uz viena staba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ceļa zīme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8,00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1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4.</w:t>
            </w:r>
          </w:p>
        </w:tc>
        <w:tc>
          <w:tcPr>
            <w:tcW w:w="9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Segumu uzturēšana</w:t>
            </w:r>
          </w:p>
        </w:tc>
      </w:tr>
      <w:tr w:rsidR="0070493D" w:rsidRPr="007030CE" w:rsidTr="00FC756A">
        <w:trPr>
          <w:trHeight w:val="58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Bedrīšu aizpildīšana melnās segās ar asfaltbetonu, izmantojot nepilno tehnoloģiju (neizcērtot bedrīšu malas)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1m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29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Bedrīšu aizpildīšana melnās segās ar asfaltbetonu, izmantojot pilno tehnoloģiju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1m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2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Bedrīšu aizpildīšana melnās segās ar bitumaku vai auksto a/betonu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m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2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 xml:space="preserve"> aizpildītas bedrītes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493D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4.4.</w:t>
            </w:r>
          </w:p>
        </w:tc>
        <w:tc>
          <w:tcPr>
            <w:tcW w:w="9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493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 w:eastAsia="en-GB"/>
              </w:rPr>
            </w:pPr>
            <w:r w:rsidRPr="0070493D">
              <w:rPr>
                <w:rFonts w:ascii="Times New Roman" w:eastAsia="Times New Roman" w:hAnsi="Times New Roman"/>
                <w:sz w:val="20"/>
                <w:szCs w:val="20"/>
                <w:lang w:val="fr-FR" w:eastAsia="en-GB"/>
              </w:rPr>
              <w:t>Iesēdumu un bedru labošana grants un uzlabotās grunts segās:</w:t>
            </w:r>
          </w:p>
        </w:tc>
      </w:tr>
      <w:tr w:rsidR="0070493D" w:rsidRPr="007030CE" w:rsidTr="00FC756A">
        <w:trPr>
          <w:trHeight w:val="20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4.4.1.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ar drupināto granti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m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217,00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17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4.4.2.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ar grants smilts maisījumu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m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25,00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20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4.4.3.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ar šķembām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m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15,00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4.5.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Grants seguma ielu klātnes planēšana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pārg.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320,00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4.6.</w:t>
            </w:r>
          </w:p>
        </w:tc>
        <w:tc>
          <w:tcPr>
            <w:tcW w:w="9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Kanalizācijas, ūdensvada, lūku labošana:</w:t>
            </w:r>
          </w:p>
        </w:tc>
      </w:tr>
      <w:tr w:rsidR="0070493D" w:rsidRPr="007030CE" w:rsidTr="00FC756A">
        <w:trPr>
          <w:trHeight w:val="3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4.6.1.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Esošās aku lūkas pacelšana un nostiprināšana ielas seguma līmenī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gab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39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4.6.2.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Bojātās aku lūkas nomaiņa ar jaunu un nostiprināšana ielas seguma līmenī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gab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20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4.6.3.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Dzelzsbetona akas vāka nomaiņa diam 1000 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gab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4.6.4.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Dzelzsbetona akas vāka nomaiņa diam 1500 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gab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14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5.</w:t>
            </w:r>
          </w:p>
        </w:tc>
        <w:tc>
          <w:tcPr>
            <w:tcW w:w="9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Ielu un ceļu kopšana</w:t>
            </w:r>
          </w:p>
        </w:tc>
      </w:tr>
      <w:tr w:rsidR="0070493D" w:rsidRPr="007030CE" w:rsidTr="00FC756A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Ielu un ceļu sāngrāvju (novadgrāvju) tīrīšana un profila mehanizēta atjaunošana izlīdzinot grunti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m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65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Ielu un ceļu sāngrāvju (novadgrāvju) mehanizēta tīrīšana un atjaunošana, iekraujot izrakto grunti automašīnā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1m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30,00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8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493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 w:eastAsia="en-GB"/>
              </w:rPr>
            </w:pPr>
            <w:r w:rsidRPr="0070493D">
              <w:rPr>
                <w:rFonts w:ascii="Times New Roman" w:eastAsia="Times New Roman" w:hAnsi="Times New Roman"/>
                <w:sz w:val="20"/>
                <w:szCs w:val="20"/>
                <w:lang w:val="fr-FR" w:eastAsia="en-GB"/>
              </w:rPr>
              <w:t>Ielu un ceļu nomaļu planēšana un profilēšana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pārg.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24,00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41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lastRenderedPageBreak/>
              <w:t>5.4.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Nomaļu grunts uzauguma noņemšana, grunti iekraujot transportā un aizvedot izbērtnē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m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6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5.5.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Zāles mehanizētā pļaušana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pārg.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6.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Mehanizēto darbu veikšana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m/st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175"/>
        </w:trPr>
        <w:tc>
          <w:tcPr>
            <w:tcW w:w="8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SUMMA bez PVN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93"/>
        </w:trPr>
        <w:tc>
          <w:tcPr>
            <w:tcW w:w="8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PVN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315"/>
        </w:trPr>
        <w:tc>
          <w:tcPr>
            <w:tcW w:w="8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SUMMA ar PVN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</w:tbl>
    <w:p w:rsidR="0070493D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0493D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0493D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0493D" w:rsidRPr="000B1906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B1906">
        <w:rPr>
          <w:rFonts w:ascii="Times New Roman" w:eastAsia="Times New Roman" w:hAnsi="Times New Roman"/>
          <w:sz w:val="24"/>
          <w:szCs w:val="24"/>
        </w:rPr>
        <w:t>___________________________________________________________</w:t>
      </w:r>
    </w:p>
    <w:p w:rsidR="0070493D" w:rsidRPr="000B1906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B1906">
        <w:rPr>
          <w:rFonts w:ascii="Times New Roman" w:eastAsia="Times New Roman" w:hAnsi="Times New Roman"/>
          <w:sz w:val="20"/>
          <w:szCs w:val="20"/>
        </w:rPr>
        <w:t>Uzņēmuma vadītāja vai pilnvarotās personas paraksts, tā atšifrējums</w:t>
      </w:r>
    </w:p>
    <w:p w:rsidR="0070493D" w:rsidRPr="000B1906" w:rsidRDefault="0070493D" w:rsidP="0070493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70493D" w:rsidRPr="000B1906" w:rsidSect="00630F5A">
          <w:type w:val="continuous"/>
          <w:pgSz w:w="11906" w:h="16838"/>
          <w:pgMar w:top="1440" w:right="851" w:bottom="1440" w:left="1134" w:header="709" w:footer="709" w:gutter="0"/>
          <w:cols w:space="708"/>
          <w:docGrid w:linePitch="360"/>
        </w:sectPr>
      </w:pPr>
      <w:r w:rsidRPr="000B1906">
        <w:rPr>
          <w:rFonts w:ascii="Times New Roman" w:eastAsia="Times New Roman" w:hAnsi="Times New Roman"/>
          <w:sz w:val="24"/>
          <w:szCs w:val="24"/>
        </w:rPr>
        <w:t>Z.v.</w:t>
      </w:r>
    </w:p>
    <w:p w:rsidR="0070493D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0493D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0493D" w:rsidRDefault="007049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br w:type="page"/>
      </w:r>
    </w:p>
    <w:p w:rsidR="0070493D" w:rsidRPr="000B1906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B1906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FINANŠU PIEDĀVĀJUMS </w:t>
      </w:r>
    </w:p>
    <w:p w:rsidR="0070493D" w:rsidRPr="000B1906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B1906">
        <w:rPr>
          <w:rFonts w:ascii="Times New Roman" w:eastAsia="Times New Roman" w:hAnsi="Times New Roman"/>
          <w:b/>
          <w:sz w:val="24"/>
          <w:szCs w:val="24"/>
        </w:rPr>
        <w:t>atklātam konkursam „Ludzas novada ielu un ceļu ikdienas uzturēšana 2016.gadā”</w:t>
      </w:r>
    </w:p>
    <w:p w:rsidR="0070493D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0B1906">
        <w:rPr>
          <w:rFonts w:ascii="Times New Roman" w:eastAsia="Times New Roman" w:hAnsi="Times New Roman"/>
          <w:bCs/>
          <w:sz w:val="24"/>
          <w:szCs w:val="24"/>
        </w:rPr>
        <w:t xml:space="preserve"> (iepirkuma identifikācijas numurs LNP 2015/79)</w:t>
      </w:r>
    </w:p>
    <w:p w:rsidR="0070493D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0493D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B1906">
        <w:rPr>
          <w:rFonts w:ascii="Times New Roman" w:eastAsia="Times New Roman" w:hAnsi="Times New Roman"/>
          <w:b/>
          <w:bCs/>
          <w:sz w:val="24"/>
          <w:szCs w:val="24"/>
        </w:rPr>
        <w:t>8. daļa:</w:t>
      </w:r>
      <w:r w:rsidRPr="000B1906">
        <w:rPr>
          <w:rFonts w:ascii="Times New Roman" w:eastAsia="Times New Roman" w:hAnsi="Times New Roman"/>
          <w:b/>
          <w:bCs/>
          <w:sz w:val="24"/>
          <w:szCs w:val="28"/>
        </w:rPr>
        <w:t xml:space="preserve"> Ludzas novada</w:t>
      </w:r>
      <w:r w:rsidRPr="000B1906">
        <w:rPr>
          <w:rFonts w:ascii="Times New Roman" w:eastAsia="Times New Roman" w:hAnsi="Times New Roman"/>
          <w:sz w:val="24"/>
          <w:szCs w:val="24"/>
        </w:rPr>
        <w:t xml:space="preserve"> </w:t>
      </w:r>
      <w:r w:rsidRPr="000B1906">
        <w:rPr>
          <w:rFonts w:ascii="Times New Roman" w:eastAsia="Times New Roman" w:hAnsi="Times New Roman"/>
          <w:b/>
          <w:sz w:val="24"/>
          <w:szCs w:val="24"/>
        </w:rPr>
        <w:t>Ņukšu pagasta ielu un ceļu ikdienas uzturēšana</w:t>
      </w:r>
    </w:p>
    <w:p w:rsidR="0070493D" w:rsidRPr="000B1906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680"/>
        <w:gridCol w:w="4300"/>
        <w:gridCol w:w="1560"/>
        <w:gridCol w:w="980"/>
        <w:gridCol w:w="980"/>
        <w:gridCol w:w="1560"/>
      </w:tblGrid>
      <w:tr w:rsidR="0070493D" w:rsidRPr="007030CE" w:rsidTr="00FC756A">
        <w:trPr>
          <w:trHeight w:val="11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Nr. p.k.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Izpildāmais darbs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Vienības nosaukums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Vienību skaits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Vienības cena, EUR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 xml:space="preserve">KOPĀ </w:t>
            </w: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br/>
              <w:t xml:space="preserve">(bez PVN) </w:t>
            </w: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br/>
              <w:t>EUR</w:t>
            </w:r>
          </w:p>
        </w:tc>
      </w:tr>
      <w:tr w:rsidR="0070493D" w:rsidRPr="0070493D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1.</w:t>
            </w:r>
          </w:p>
        </w:tc>
        <w:tc>
          <w:tcPr>
            <w:tcW w:w="9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70493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 w:eastAsia="en-GB"/>
              </w:rPr>
            </w:pPr>
            <w:r w:rsidRPr="0070493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 w:eastAsia="en-GB"/>
              </w:rPr>
              <w:t>Ceļu un ielu uzturēšana ziemā</w:t>
            </w:r>
          </w:p>
        </w:tc>
      </w:tr>
      <w:tr w:rsidR="0070493D" w:rsidRPr="007030CE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Ielu un ceļu attīrīšana no irdena sniega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pārg. 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27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Slīdamības novēršana ar smilti vai izsijām, izskaisot 0,5 m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 xml:space="preserve"> uz braukšanas joslu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km braucamās joslas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Slīdamības novēršana ar smilts-sāls maisījumu, izkaisot uz brauktuves 0,5 m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/km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km braucamās joslas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2.</w:t>
            </w:r>
          </w:p>
        </w:tc>
        <w:tc>
          <w:tcPr>
            <w:tcW w:w="9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Tiltu, caurteku uzturēšana</w:t>
            </w:r>
          </w:p>
        </w:tc>
      </w:tr>
      <w:tr w:rsidR="0070493D" w:rsidRPr="007030CE" w:rsidTr="00FC756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Izskaloto uzbērumu atjaunošana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1m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70,00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Caurteku attīrīšana no sanesumiem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caurtekas 1 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493D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2.3.</w:t>
            </w:r>
          </w:p>
        </w:tc>
        <w:tc>
          <w:tcPr>
            <w:tcW w:w="9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493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 w:eastAsia="en-GB"/>
              </w:rPr>
            </w:pPr>
            <w:r w:rsidRPr="0070493D">
              <w:rPr>
                <w:rFonts w:ascii="Times New Roman" w:eastAsia="Times New Roman" w:hAnsi="Times New Roman"/>
                <w:sz w:val="20"/>
                <w:szCs w:val="20"/>
                <w:lang w:val="fr-FR" w:eastAsia="en-GB"/>
              </w:rPr>
              <w:t>Bojātu caurteku posmu nomaiņa vai izbūve</w:t>
            </w:r>
          </w:p>
        </w:tc>
      </w:tr>
      <w:tr w:rsidR="0070493D" w:rsidRPr="007030CE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2.3.1.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pl/c Ø0,3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caurtekas 1 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2.3.2.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pl/c Ø0,4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caurtekas 1 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2.3.3.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pl/c Ø0,5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caurtekas 1 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3.</w:t>
            </w:r>
          </w:p>
        </w:tc>
        <w:tc>
          <w:tcPr>
            <w:tcW w:w="9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Satiksmes organizācija</w:t>
            </w:r>
          </w:p>
        </w:tc>
      </w:tr>
      <w:tr w:rsidR="0070493D" w:rsidRPr="007030CE" w:rsidTr="00FC756A">
        <w:trPr>
          <w:trHeight w:val="1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3.1.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Ceļa zīmes staba nomaiņa vai uzstādīšana metāla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stabs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62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3.2.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Ceļa zīmes (brīdinājuma, aizlieguma, priekšrocības u.c.) nomaiņa vai  uzstādīšana (ieskaitot ceļa zīmes cenu) uz viena staba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ceļa zīme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4.</w:t>
            </w:r>
          </w:p>
        </w:tc>
        <w:tc>
          <w:tcPr>
            <w:tcW w:w="9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Segumu uzturēšana</w:t>
            </w:r>
          </w:p>
        </w:tc>
      </w:tr>
      <w:tr w:rsidR="0070493D" w:rsidRPr="007030CE" w:rsidTr="00FC756A">
        <w:trPr>
          <w:trHeight w:val="62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Bedrīšu aizpildīšana melnās segās ar asfaltbetonu, izmantojot nepilno tehnoloģiju (neizcērtot bedrīšu malas)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1m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Bedrīšu aizpildīšana melnās segās ar asfaltbetonu, izmantojot pilno tehnoloģiju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1m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Bedrīšu aizpildīšana melnās segās ar bitumaku vai auksto a/betonu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m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2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 xml:space="preserve"> aizpildītas bedrītes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493D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4.4.</w:t>
            </w:r>
          </w:p>
        </w:tc>
        <w:tc>
          <w:tcPr>
            <w:tcW w:w="9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493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 w:eastAsia="en-GB"/>
              </w:rPr>
            </w:pPr>
            <w:r w:rsidRPr="0070493D">
              <w:rPr>
                <w:rFonts w:ascii="Times New Roman" w:eastAsia="Times New Roman" w:hAnsi="Times New Roman"/>
                <w:sz w:val="20"/>
                <w:szCs w:val="20"/>
                <w:lang w:val="fr-FR" w:eastAsia="en-GB"/>
              </w:rPr>
              <w:t>Iesēdumu un bedru labošana grants un uzlabotās grunts segās:</w:t>
            </w:r>
          </w:p>
        </w:tc>
      </w:tr>
      <w:tr w:rsidR="0070493D" w:rsidRPr="007030CE" w:rsidTr="00FC756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4.4.1.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ar drupināto granti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m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249,00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4.4.2.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ar grants smilts maisījumu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m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4.4.3.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ar šķembām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m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4.5.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Grants seguma ielu klātnes planēšana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pārg. 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140,00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4.6.</w:t>
            </w:r>
          </w:p>
        </w:tc>
        <w:tc>
          <w:tcPr>
            <w:tcW w:w="9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Kanalizācijas, ūdensvada, lūku labošana:</w:t>
            </w:r>
          </w:p>
        </w:tc>
      </w:tr>
      <w:tr w:rsidR="0070493D" w:rsidRPr="007030CE" w:rsidTr="00FC756A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4.6.1.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Esošās aku lūkas pacelšana un nostiprināšana ielas seguma līmenī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gab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4.6.2.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Bojātās aku lūkas nomaiņa ar jaunu un nostiprināšana ielas seguma līmenī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gab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1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4.6.3.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Dzelzsbetona akas vāka nomaiņa diam 1000 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gab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23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4.6.4.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Dzelzsbetona akas vāka nomaiņa diam 1500 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gab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5.</w:t>
            </w:r>
          </w:p>
        </w:tc>
        <w:tc>
          <w:tcPr>
            <w:tcW w:w="9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Ielu un ceļu kopšana</w:t>
            </w:r>
          </w:p>
        </w:tc>
      </w:tr>
      <w:tr w:rsidR="0070493D" w:rsidRPr="007030CE" w:rsidTr="00FC756A">
        <w:trPr>
          <w:trHeight w:val="40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lastRenderedPageBreak/>
              <w:t>5.1.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Ielu un ceļu sāngrāvju (novadgrāvju) tīrīšana un profila mehanizēta atjaunošana izlīdzinot grunti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m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64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Ielu un ceļu sāngrāvju (novadgrāvju) mehanizēta tīrīšana un atjaunošana, iekraujot izrakto grunti automašīnā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1m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13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493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 w:eastAsia="en-GB"/>
              </w:rPr>
            </w:pPr>
            <w:r w:rsidRPr="0070493D">
              <w:rPr>
                <w:rFonts w:ascii="Times New Roman" w:eastAsia="Times New Roman" w:hAnsi="Times New Roman"/>
                <w:sz w:val="20"/>
                <w:szCs w:val="20"/>
                <w:lang w:val="fr-FR" w:eastAsia="en-GB"/>
              </w:rPr>
              <w:t>Ielu un ceļu nomaļu planēšana un profilēšana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pārg. 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41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5.4.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Nomaļu grunts uzauguma noņemšana, grunti iekraujot transportā un aizvedot izbērtnē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m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5.5.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Zāles mehanizētā pļaušana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pārg. 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6.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Mehanizēto darbu veikšana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m/st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31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SUMMA bez PVN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31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PVN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FC756A">
        <w:trPr>
          <w:trHeight w:val="31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SUMMA ar PVN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</w:tbl>
    <w:p w:rsidR="0070493D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70493D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70493D" w:rsidRPr="000B1906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70493D" w:rsidRPr="000B1906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B1906">
        <w:rPr>
          <w:rFonts w:ascii="Times New Roman" w:eastAsia="Times New Roman" w:hAnsi="Times New Roman"/>
          <w:sz w:val="24"/>
          <w:szCs w:val="24"/>
        </w:rPr>
        <w:t>___________________________________________________________</w:t>
      </w:r>
    </w:p>
    <w:p w:rsidR="0070493D" w:rsidRPr="000B1906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B1906">
        <w:rPr>
          <w:rFonts w:ascii="Times New Roman" w:eastAsia="Times New Roman" w:hAnsi="Times New Roman"/>
          <w:sz w:val="20"/>
          <w:szCs w:val="20"/>
        </w:rPr>
        <w:t>Uzņēmuma vadītāja vai pilnvarotās personas paraksts, tā atšifrējums</w:t>
      </w:r>
    </w:p>
    <w:p w:rsidR="0070493D" w:rsidRDefault="0070493D" w:rsidP="0070493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0493D" w:rsidRDefault="0070493D" w:rsidP="0070493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B1906">
        <w:rPr>
          <w:rFonts w:ascii="Times New Roman" w:eastAsia="Times New Roman" w:hAnsi="Times New Roman"/>
          <w:sz w:val="24"/>
          <w:szCs w:val="24"/>
        </w:rPr>
        <w:t>Z.v.</w:t>
      </w:r>
    </w:p>
    <w:p w:rsidR="0070493D" w:rsidRDefault="0070493D" w:rsidP="0070493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0493D" w:rsidRDefault="007049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:rsidR="0070493D" w:rsidRPr="000B1906" w:rsidRDefault="0070493D" w:rsidP="0070493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70493D" w:rsidRPr="000B1906" w:rsidSect="00630F5A">
          <w:type w:val="continuous"/>
          <w:pgSz w:w="11906" w:h="16838"/>
          <w:pgMar w:top="1440" w:right="851" w:bottom="1440" w:left="1134" w:header="709" w:footer="709" w:gutter="0"/>
          <w:cols w:space="708"/>
          <w:docGrid w:linePitch="360"/>
        </w:sectPr>
      </w:pPr>
    </w:p>
    <w:p w:rsidR="0070493D" w:rsidRPr="000B1906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B1906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FINANŠU PIEDĀVĀJUMS </w:t>
      </w:r>
    </w:p>
    <w:p w:rsidR="0070493D" w:rsidRPr="000B1906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B1906">
        <w:rPr>
          <w:rFonts w:ascii="Times New Roman" w:eastAsia="Times New Roman" w:hAnsi="Times New Roman"/>
          <w:b/>
          <w:sz w:val="24"/>
          <w:szCs w:val="24"/>
        </w:rPr>
        <w:t>atklātam konkursam „Ludzas novada ielu un ceļu ikdienas uzturēšana 2016.gadā”</w:t>
      </w:r>
    </w:p>
    <w:p w:rsidR="0070493D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0B1906">
        <w:rPr>
          <w:rFonts w:ascii="Times New Roman" w:eastAsia="Times New Roman" w:hAnsi="Times New Roman"/>
          <w:bCs/>
          <w:sz w:val="24"/>
          <w:szCs w:val="24"/>
        </w:rPr>
        <w:t xml:space="preserve"> (iepirkuma identifikācijas numurs LNP 2015/79)</w:t>
      </w:r>
    </w:p>
    <w:p w:rsidR="0070493D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0493D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B1906">
        <w:rPr>
          <w:rFonts w:ascii="Times New Roman" w:eastAsia="Times New Roman" w:hAnsi="Times New Roman"/>
          <w:b/>
          <w:bCs/>
          <w:sz w:val="24"/>
          <w:szCs w:val="24"/>
        </w:rPr>
        <w:t>9. daļa:</w:t>
      </w:r>
      <w:r w:rsidRPr="000B1906">
        <w:rPr>
          <w:rFonts w:ascii="Times New Roman" w:eastAsia="Times New Roman" w:hAnsi="Times New Roman"/>
          <w:sz w:val="24"/>
          <w:szCs w:val="24"/>
        </w:rPr>
        <w:t xml:space="preserve"> </w:t>
      </w:r>
      <w:r w:rsidRPr="000B1906">
        <w:rPr>
          <w:rFonts w:ascii="Times New Roman" w:eastAsia="Times New Roman" w:hAnsi="Times New Roman"/>
          <w:b/>
          <w:bCs/>
          <w:sz w:val="24"/>
          <w:szCs w:val="28"/>
        </w:rPr>
        <w:t>Ludzas novada</w:t>
      </w:r>
      <w:r w:rsidRPr="000B1906">
        <w:rPr>
          <w:rFonts w:ascii="Times New Roman" w:eastAsia="Times New Roman" w:hAnsi="Times New Roman"/>
          <w:b/>
          <w:sz w:val="24"/>
          <w:szCs w:val="24"/>
        </w:rPr>
        <w:t xml:space="preserve"> Pildas pagasta ielu un ceļu ikdienas uzturēšana</w:t>
      </w:r>
    </w:p>
    <w:p w:rsidR="0070493D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805" w:type="dxa"/>
        <w:tblInd w:w="-318" w:type="dxa"/>
        <w:tblLook w:val="04A0" w:firstRow="1" w:lastRow="0" w:firstColumn="1" w:lastColumn="0" w:noHBand="0" w:noVBand="1"/>
      </w:tblPr>
      <w:tblGrid>
        <w:gridCol w:w="680"/>
        <w:gridCol w:w="4300"/>
        <w:gridCol w:w="1560"/>
        <w:gridCol w:w="960"/>
        <w:gridCol w:w="961"/>
        <w:gridCol w:w="1344"/>
      </w:tblGrid>
      <w:tr w:rsidR="0070493D" w:rsidRPr="007030CE" w:rsidTr="0070493D">
        <w:trPr>
          <w:trHeight w:val="12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Nr. p.k.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Izpildāmais darbs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Vienības nosaukums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Vienību skaits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Vienības cena, EUR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 xml:space="preserve">KOPĀ </w:t>
            </w: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br/>
              <w:t xml:space="preserve">(bez PVN) </w:t>
            </w: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br/>
              <w:t>EUR</w:t>
            </w:r>
          </w:p>
        </w:tc>
      </w:tr>
      <w:tr w:rsidR="0070493D" w:rsidRPr="0070493D" w:rsidTr="0070493D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1.</w:t>
            </w:r>
          </w:p>
        </w:tc>
        <w:tc>
          <w:tcPr>
            <w:tcW w:w="91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70493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 w:eastAsia="en-GB"/>
              </w:rPr>
            </w:pPr>
            <w:r w:rsidRPr="0070493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 w:eastAsia="en-GB"/>
              </w:rPr>
              <w:t>Ceļu un ielu uzturēšana ziemā</w:t>
            </w:r>
          </w:p>
        </w:tc>
      </w:tr>
      <w:tr w:rsidR="0070493D" w:rsidRPr="007030CE" w:rsidTr="0070493D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Ielu un ceļu attīrīšana no irdena sniega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pārg.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170,00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70493D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Slīdamības novēršana ar smilti vai izsijām, izskaisot 0,5 m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 xml:space="preserve"> uz braukšanas joslu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km braucamās joslas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70493D">
        <w:trPr>
          <w:trHeight w:val="54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Slīdamības novēršana ar smilts-sāls maisījumu, izkaisot uz brauktuves 0,5 m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/km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km braucamās joslas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70493D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2.</w:t>
            </w:r>
          </w:p>
        </w:tc>
        <w:tc>
          <w:tcPr>
            <w:tcW w:w="91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Tiltu, caurteku uzturēšana</w:t>
            </w:r>
          </w:p>
        </w:tc>
      </w:tr>
      <w:tr w:rsidR="0070493D" w:rsidRPr="007030CE" w:rsidTr="0070493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Izskaloto uzbērumu atjaunošana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1m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70493D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Caurteku attīrīšana no sanesumiem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caurtekas 1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493D" w:rsidTr="0070493D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2.3.</w:t>
            </w:r>
          </w:p>
        </w:tc>
        <w:tc>
          <w:tcPr>
            <w:tcW w:w="91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493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 w:eastAsia="en-GB"/>
              </w:rPr>
            </w:pPr>
            <w:r w:rsidRPr="0070493D">
              <w:rPr>
                <w:rFonts w:ascii="Times New Roman" w:eastAsia="Times New Roman" w:hAnsi="Times New Roman"/>
                <w:sz w:val="20"/>
                <w:szCs w:val="20"/>
                <w:lang w:val="fr-FR" w:eastAsia="en-GB"/>
              </w:rPr>
              <w:t>Bojātu caurteku posmu nomaiņa vai izbūve</w:t>
            </w:r>
          </w:p>
        </w:tc>
      </w:tr>
      <w:tr w:rsidR="0070493D" w:rsidRPr="007030CE" w:rsidTr="0070493D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2.3.1.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pl/c Ø0,3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caurtekas 1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8,00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70493D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2.3.2.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pl/c Ø0,4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caurtekas 1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24,00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70493D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2.3.3.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pl/c Ø0,5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caurtekas 1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8,00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70493D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3.</w:t>
            </w:r>
          </w:p>
        </w:tc>
        <w:tc>
          <w:tcPr>
            <w:tcW w:w="91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Satiksmes organizācija</w:t>
            </w:r>
          </w:p>
        </w:tc>
      </w:tr>
      <w:tr w:rsidR="0070493D" w:rsidRPr="007030CE" w:rsidTr="0070493D">
        <w:trPr>
          <w:trHeight w:val="16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3.1.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Ceļa zīmes staba nomaiņa vai uzstādīšana metāla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stabs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6,00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70493D">
        <w:trPr>
          <w:trHeight w:val="49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3.2.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Ceļa zīmes (brīdinājuma, aizlieguma, priekšrocības u.c.) nomaiņa vai  uzstādīšana (ieskaitot ceļa zīmes cenu) uz viena staba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ceļa zīme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6,00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70493D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4.</w:t>
            </w:r>
          </w:p>
        </w:tc>
        <w:tc>
          <w:tcPr>
            <w:tcW w:w="91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Segumu uzturēšana</w:t>
            </w:r>
          </w:p>
        </w:tc>
      </w:tr>
      <w:tr w:rsidR="0070493D" w:rsidRPr="007030CE" w:rsidTr="0070493D">
        <w:trPr>
          <w:trHeight w:val="47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Bedrīšu aizpildīšana melnās segās ar asfaltbetonu, izmantojot nepilno tehnoloģiju (neizcērtot bedrīšu malas)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1m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70493D">
        <w:trPr>
          <w:trHeight w:val="36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Bedrīšu aizpildīšana melnās segās ar asfaltbetonu, izmantojot pilno tehnoloģiju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1m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70493D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Bedrīšu aizpildīšana melnās segās ar bitumaku vai auksto a/betonu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m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2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 xml:space="preserve"> aizpildītas bedrītes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493D" w:rsidTr="0070493D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4.4.</w:t>
            </w:r>
          </w:p>
        </w:tc>
        <w:tc>
          <w:tcPr>
            <w:tcW w:w="91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493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 w:eastAsia="en-GB"/>
              </w:rPr>
            </w:pPr>
            <w:r w:rsidRPr="0070493D">
              <w:rPr>
                <w:rFonts w:ascii="Times New Roman" w:eastAsia="Times New Roman" w:hAnsi="Times New Roman"/>
                <w:sz w:val="20"/>
                <w:szCs w:val="20"/>
                <w:lang w:val="fr-FR" w:eastAsia="en-GB"/>
              </w:rPr>
              <w:t>Iesēdumu un bedru labošana grants un uzlabotās grunts segās:</w:t>
            </w:r>
          </w:p>
        </w:tc>
      </w:tr>
      <w:tr w:rsidR="0070493D" w:rsidRPr="007030CE" w:rsidTr="0070493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4.4.1.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ar drupināto granti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m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325,00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70493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4.4.2.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ar grants smilts maisījumu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m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25,00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70493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4.4.3.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ar šķembām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m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30,00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70493D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4.5.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Grants seguma ielu klātnes planēšana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pārg.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120,00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70493D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4.6.</w:t>
            </w:r>
          </w:p>
        </w:tc>
        <w:tc>
          <w:tcPr>
            <w:tcW w:w="91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Kanalizācijas, ūdensvada, lūku labošana:</w:t>
            </w:r>
          </w:p>
        </w:tc>
      </w:tr>
      <w:tr w:rsidR="0070493D" w:rsidRPr="007030CE" w:rsidTr="0070493D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4.6.1.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Esošās aku lūkas pacelšana un nostiprināšana ielas seguma līmenī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gab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70493D">
        <w:trPr>
          <w:trHeight w:val="41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4.6.2.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Bojātās aku lūkas nomaiņa ar jaunu un nostiprināšana ielas seguma līmenī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gab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70493D">
        <w:trPr>
          <w:trHeight w:val="9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4.6.3.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Dzelzsbetona akas vāka nomaiņa diam 1000 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gab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70493D">
        <w:trPr>
          <w:trHeight w:val="14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4.6.4.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Dzelzsbetona akas vāka nomaiņa diam 1500 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gab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70493D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5.</w:t>
            </w:r>
          </w:p>
        </w:tc>
        <w:tc>
          <w:tcPr>
            <w:tcW w:w="91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Ielu un ceļu kopšana</w:t>
            </w:r>
          </w:p>
        </w:tc>
      </w:tr>
      <w:tr w:rsidR="0070493D" w:rsidRPr="007030CE" w:rsidTr="0070493D">
        <w:trPr>
          <w:trHeight w:val="4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lastRenderedPageBreak/>
              <w:t>5.1.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Ielu un ceļu sāngrāvju (novadgrāvju) tīrīšana un profila mehanizēta atjaunošana izlīdzinot grunti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m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30,00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70493D">
        <w:trPr>
          <w:trHeight w:val="55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Ielu un ceļu sāngrāvju (novadgrāvju) mehanizēta tīrīšana un atjaunošana, iekraujot izrakto grunti automašīnā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1m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30,00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70493D">
        <w:trPr>
          <w:trHeight w:val="27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493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 w:eastAsia="en-GB"/>
              </w:rPr>
            </w:pPr>
            <w:r w:rsidRPr="0070493D">
              <w:rPr>
                <w:rFonts w:ascii="Times New Roman" w:eastAsia="Times New Roman" w:hAnsi="Times New Roman"/>
                <w:sz w:val="20"/>
                <w:szCs w:val="20"/>
                <w:lang w:val="fr-FR" w:eastAsia="en-GB"/>
              </w:rPr>
              <w:t>Ielu un ceļu nomaļu planēšana un profilēšana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pārg.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16,00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70493D">
        <w:trPr>
          <w:trHeight w:val="41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5.4.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Nomaļu grunts uzauguma noņemšana, grunti iekraujot transportā un aizvedot izbērtnē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m</w:t>
            </w:r>
            <w:r w:rsidRPr="007030C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70493D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5.5.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Zāles mehanizētā pļaušana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pārg.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70493D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6.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Mehanizēto darbu veikšana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m/st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30CE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70493D">
        <w:trPr>
          <w:trHeight w:val="315"/>
        </w:trPr>
        <w:tc>
          <w:tcPr>
            <w:tcW w:w="8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SUMMA bez PVN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70493D">
        <w:trPr>
          <w:trHeight w:val="315"/>
        </w:trPr>
        <w:tc>
          <w:tcPr>
            <w:tcW w:w="8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PVN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30CE" w:rsidTr="0070493D">
        <w:trPr>
          <w:trHeight w:val="315"/>
        </w:trPr>
        <w:tc>
          <w:tcPr>
            <w:tcW w:w="8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SUMMA ar PVN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7030CE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7030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</w:tbl>
    <w:p w:rsidR="0070493D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0493D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0493D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0493D" w:rsidRPr="000B1906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B1906">
        <w:rPr>
          <w:rFonts w:ascii="Times New Roman" w:eastAsia="Times New Roman" w:hAnsi="Times New Roman"/>
          <w:sz w:val="24"/>
          <w:szCs w:val="24"/>
        </w:rPr>
        <w:t>_________________________________________________________</w:t>
      </w:r>
    </w:p>
    <w:p w:rsidR="0070493D" w:rsidRPr="000B1906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B1906">
        <w:rPr>
          <w:rFonts w:ascii="Times New Roman" w:eastAsia="Times New Roman" w:hAnsi="Times New Roman"/>
          <w:sz w:val="20"/>
          <w:szCs w:val="20"/>
        </w:rPr>
        <w:t>Uzņēmuma vadītāja vai pilnvarotās personas paraksts, tā atšifrējums</w:t>
      </w:r>
    </w:p>
    <w:p w:rsidR="0070493D" w:rsidRDefault="0070493D" w:rsidP="0070493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B1906">
        <w:rPr>
          <w:rFonts w:ascii="Times New Roman" w:eastAsia="Times New Roman" w:hAnsi="Times New Roman"/>
          <w:sz w:val="24"/>
          <w:szCs w:val="24"/>
        </w:rPr>
        <w:t>Z.v.</w:t>
      </w:r>
    </w:p>
    <w:p w:rsidR="0070493D" w:rsidRDefault="0070493D" w:rsidP="0070493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70493D" w:rsidRDefault="007049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br w:type="page"/>
      </w:r>
    </w:p>
    <w:p w:rsidR="0070493D" w:rsidRPr="000B1906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B1906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FINANŠU PIEDĀVĀJUMS </w:t>
      </w:r>
    </w:p>
    <w:p w:rsidR="0070493D" w:rsidRPr="000B1906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B1906">
        <w:rPr>
          <w:rFonts w:ascii="Times New Roman" w:eastAsia="Times New Roman" w:hAnsi="Times New Roman"/>
          <w:b/>
          <w:sz w:val="24"/>
          <w:szCs w:val="24"/>
        </w:rPr>
        <w:t>atklātam konkursam „Ludzas novada ielu un ceļu ikdienas uzturēšana 2016.gadā”</w:t>
      </w:r>
    </w:p>
    <w:p w:rsidR="0070493D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  <w:r w:rsidRPr="000B1906">
        <w:rPr>
          <w:rFonts w:ascii="Times New Roman" w:eastAsia="Times New Roman" w:hAnsi="Times New Roman"/>
          <w:bCs/>
          <w:sz w:val="24"/>
          <w:szCs w:val="24"/>
        </w:rPr>
        <w:t xml:space="preserve"> (iepirkuma identifikācijas numurs LNP 2015/79)</w:t>
      </w:r>
    </w:p>
    <w:p w:rsidR="0070493D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0493D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B1906">
        <w:rPr>
          <w:rFonts w:ascii="Times New Roman" w:eastAsia="Times New Roman" w:hAnsi="Times New Roman"/>
          <w:b/>
          <w:bCs/>
          <w:sz w:val="24"/>
          <w:szCs w:val="24"/>
        </w:rPr>
        <w:t>10. daļa:</w:t>
      </w:r>
      <w:r w:rsidRPr="000B1906">
        <w:rPr>
          <w:rFonts w:ascii="Times New Roman" w:eastAsia="Times New Roman" w:hAnsi="Times New Roman"/>
          <w:b/>
          <w:bCs/>
          <w:sz w:val="24"/>
          <w:szCs w:val="28"/>
        </w:rPr>
        <w:t xml:space="preserve"> Ludzas novada</w:t>
      </w:r>
      <w:r w:rsidRPr="000B1906">
        <w:rPr>
          <w:rFonts w:ascii="Times New Roman" w:eastAsia="Times New Roman" w:hAnsi="Times New Roman"/>
          <w:sz w:val="24"/>
          <w:szCs w:val="24"/>
        </w:rPr>
        <w:t xml:space="preserve"> </w:t>
      </w:r>
      <w:r w:rsidRPr="000B1906">
        <w:rPr>
          <w:rFonts w:ascii="Times New Roman" w:eastAsia="Times New Roman" w:hAnsi="Times New Roman"/>
          <w:b/>
          <w:sz w:val="24"/>
          <w:szCs w:val="24"/>
        </w:rPr>
        <w:t>Pureņu pagasta ielu un ceļu ikdienas uzturēšana</w:t>
      </w:r>
    </w:p>
    <w:p w:rsidR="0070493D" w:rsidRPr="000B1906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9782" w:type="dxa"/>
        <w:tblInd w:w="-318" w:type="dxa"/>
        <w:tblLook w:val="04A0" w:firstRow="1" w:lastRow="0" w:firstColumn="1" w:lastColumn="0" w:noHBand="0" w:noVBand="1"/>
      </w:tblPr>
      <w:tblGrid>
        <w:gridCol w:w="670"/>
        <w:gridCol w:w="4208"/>
        <w:gridCol w:w="1530"/>
        <w:gridCol w:w="943"/>
        <w:gridCol w:w="1278"/>
        <w:gridCol w:w="1153"/>
      </w:tblGrid>
      <w:tr w:rsidR="0070493D" w:rsidRPr="00A81719" w:rsidTr="0070493D">
        <w:trPr>
          <w:trHeight w:val="127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Nr. p.k.</w:t>
            </w:r>
          </w:p>
        </w:tc>
        <w:tc>
          <w:tcPr>
            <w:tcW w:w="4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Izpildāmais darbs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Vienības nosaukums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Vienību skaits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Vienības cena, EUR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 xml:space="preserve">KOPĀ </w:t>
            </w: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br/>
              <w:t xml:space="preserve">(bez PVN) </w:t>
            </w: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br/>
              <w:t>EUR</w:t>
            </w:r>
          </w:p>
        </w:tc>
      </w:tr>
      <w:tr w:rsidR="0070493D" w:rsidRPr="0070493D" w:rsidTr="0070493D">
        <w:trPr>
          <w:trHeight w:val="28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1.</w:t>
            </w:r>
          </w:p>
        </w:tc>
        <w:tc>
          <w:tcPr>
            <w:tcW w:w="9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70493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 w:eastAsia="en-GB"/>
              </w:rPr>
            </w:pPr>
            <w:r w:rsidRPr="0070493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 w:eastAsia="en-GB"/>
              </w:rPr>
              <w:t>Ceļu un ielu uzturēšana ziemā</w:t>
            </w:r>
          </w:p>
        </w:tc>
      </w:tr>
      <w:tr w:rsidR="0070493D" w:rsidRPr="00A81719" w:rsidTr="0070493D">
        <w:trPr>
          <w:trHeight w:val="28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1.1.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Ielu un ceļu attīrīšana no irdena sniega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pārg. km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110,00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93D" w:rsidRPr="00A81719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A81719" w:rsidTr="0070493D">
        <w:trPr>
          <w:trHeight w:val="57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1.2.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Slīdamības novēršana ar smilti vai izsijām, izskaisot 0,5 m</w:t>
            </w:r>
            <w:r w:rsidRPr="00A81719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 xml:space="preserve"> uz braukšanas joslu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km braucamās joslas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93D" w:rsidRPr="00A81719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A81719" w:rsidTr="0070493D">
        <w:trPr>
          <w:trHeight w:val="45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1.3.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Slīdamības novēršana ar smilts-sāls maisījumu, izkaisot uz brauktuves 0,5 m</w:t>
            </w:r>
            <w:r w:rsidRPr="00A81719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/km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km braucamās joslas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93D" w:rsidRPr="00A81719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A81719" w:rsidTr="0070493D">
        <w:trPr>
          <w:trHeight w:val="28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2.</w:t>
            </w:r>
          </w:p>
        </w:tc>
        <w:tc>
          <w:tcPr>
            <w:tcW w:w="9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Tiltu, caurteku uzturēšana</w:t>
            </w:r>
          </w:p>
        </w:tc>
      </w:tr>
      <w:tr w:rsidR="0070493D" w:rsidRPr="00A81719" w:rsidTr="0070493D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2.1.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Izskaloto uzbērumu atjaunošana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1m</w:t>
            </w:r>
            <w:r w:rsidRPr="00A81719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93D" w:rsidRPr="00A81719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A81719" w:rsidTr="0070493D">
        <w:trPr>
          <w:trHeight w:val="28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2.2.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Caurteku attīrīšana no sanesumiem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caurtekas 1 m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36,00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93D" w:rsidRPr="00A81719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493D" w:rsidTr="0070493D">
        <w:trPr>
          <w:trHeight w:val="28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2.3.</w:t>
            </w:r>
          </w:p>
        </w:tc>
        <w:tc>
          <w:tcPr>
            <w:tcW w:w="9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493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 w:eastAsia="en-GB"/>
              </w:rPr>
            </w:pPr>
            <w:r w:rsidRPr="0070493D">
              <w:rPr>
                <w:rFonts w:ascii="Times New Roman" w:eastAsia="Times New Roman" w:hAnsi="Times New Roman"/>
                <w:sz w:val="20"/>
                <w:szCs w:val="20"/>
                <w:lang w:val="fr-FR" w:eastAsia="en-GB"/>
              </w:rPr>
              <w:t>Bojātu caurteku posmu nomaiņa vai izbūve</w:t>
            </w:r>
          </w:p>
        </w:tc>
      </w:tr>
      <w:tr w:rsidR="0070493D" w:rsidRPr="00A81719" w:rsidTr="0070493D">
        <w:trPr>
          <w:trHeight w:val="28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2.3.1.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pl/c Ø0,3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caurtekas 1 m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93D" w:rsidRPr="00A81719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A81719" w:rsidTr="0070493D">
        <w:trPr>
          <w:trHeight w:val="28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2.3.2.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pl/c Ø0,4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caurtekas 1 m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93D" w:rsidRPr="00A81719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A81719" w:rsidTr="0070493D">
        <w:trPr>
          <w:trHeight w:val="28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2.3.3.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pl/c Ø0,5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caurtekas 1 m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93D" w:rsidRPr="00A81719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A81719" w:rsidTr="0070493D">
        <w:trPr>
          <w:trHeight w:val="28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3.</w:t>
            </w:r>
          </w:p>
        </w:tc>
        <w:tc>
          <w:tcPr>
            <w:tcW w:w="9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Satiksmes organizācija</w:t>
            </w:r>
          </w:p>
        </w:tc>
      </w:tr>
      <w:tr w:rsidR="0070493D" w:rsidRPr="00A81719" w:rsidTr="0070493D">
        <w:trPr>
          <w:trHeight w:val="311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3.1.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Ceļa zīmes staba nomaiņa vai uzstādīšana metāla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stabs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93D" w:rsidRPr="00A81719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A81719" w:rsidTr="0070493D">
        <w:trPr>
          <w:trHeight w:val="69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3.2.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Ceļa zīmes (brīdinājuma, aizlieguma, priekšrocības u.c.) nomaiņa vai  uzstādīšana (ieskaitot ceļa zīmes cenu) uz viena staba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ceļa zīme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93D" w:rsidRPr="00A81719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A81719" w:rsidTr="0070493D">
        <w:trPr>
          <w:trHeight w:val="28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4.</w:t>
            </w:r>
          </w:p>
        </w:tc>
        <w:tc>
          <w:tcPr>
            <w:tcW w:w="9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Segumu uzturēšana</w:t>
            </w:r>
          </w:p>
        </w:tc>
      </w:tr>
      <w:tr w:rsidR="0070493D" w:rsidRPr="00A81719" w:rsidTr="0070493D">
        <w:trPr>
          <w:trHeight w:val="4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4.1.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Bedrīšu aizpildīšana melnās segās ar asfaltbetonu, izmantojot nepilno tehnoloģiju (neizcērtot bedrīšu malas)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1m</w:t>
            </w:r>
            <w:r w:rsidRPr="00A81719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93D" w:rsidRPr="00A81719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A81719" w:rsidTr="0070493D">
        <w:trPr>
          <w:trHeight w:val="42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4.2.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Bedrīšu aizpildīšana melnās segās ar asfaltbetonu, izmantojot pilno tehnoloģiju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1m</w:t>
            </w:r>
            <w:r w:rsidRPr="00A81719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93D" w:rsidRPr="00A81719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A81719" w:rsidTr="0070493D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4.3.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Bedrīšu aizpildīšana melnās segās ar bitumaku vai auksto a/betonu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m</w:t>
            </w:r>
            <w:r w:rsidRPr="00A81719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2</w:t>
            </w: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 xml:space="preserve"> aizpildītas bedrītes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93D" w:rsidRPr="00A81719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493D" w:rsidTr="0070493D">
        <w:trPr>
          <w:trHeight w:val="28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4.4.</w:t>
            </w:r>
          </w:p>
        </w:tc>
        <w:tc>
          <w:tcPr>
            <w:tcW w:w="9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493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 w:eastAsia="en-GB"/>
              </w:rPr>
            </w:pPr>
            <w:r w:rsidRPr="0070493D">
              <w:rPr>
                <w:rFonts w:ascii="Times New Roman" w:eastAsia="Times New Roman" w:hAnsi="Times New Roman"/>
                <w:sz w:val="20"/>
                <w:szCs w:val="20"/>
                <w:lang w:val="fr-FR" w:eastAsia="en-GB"/>
              </w:rPr>
              <w:t>Iesēdumu un bedru labošana grants un uzlabotās grunts segās:</w:t>
            </w:r>
          </w:p>
        </w:tc>
      </w:tr>
      <w:tr w:rsidR="0070493D" w:rsidRPr="00A81719" w:rsidTr="0070493D">
        <w:trPr>
          <w:trHeight w:val="13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4.4.1.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ar drupināto granti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m</w:t>
            </w:r>
            <w:r w:rsidRPr="00A81719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162,00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93D" w:rsidRPr="00A81719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A81719" w:rsidTr="0070493D">
        <w:trPr>
          <w:trHeight w:val="264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4.4.2.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ar grants smilts maisījumu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m</w:t>
            </w:r>
            <w:r w:rsidRPr="00A81719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93D" w:rsidRPr="00A81719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A81719" w:rsidTr="0070493D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4.4.3.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ar šķembām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m</w:t>
            </w:r>
            <w:r w:rsidRPr="00A81719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93D" w:rsidRPr="00A81719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A81719" w:rsidTr="0070493D">
        <w:trPr>
          <w:trHeight w:val="28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4.5.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Grants seguma ielu klātnes planēšana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pārg. km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160,00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93D" w:rsidRPr="00A81719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A81719" w:rsidTr="0070493D">
        <w:trPr>
          <w:trHeight w:val="28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4.6.</w:t>
            </w:r>
          </w:p>
        </w:tc>
        <w:tc>
          <w:tcPr>
            <w:tcW w:w="9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Kanalizācijas, ūdensvada, lūku labošana:</w:t>
            </w:r>
          </w:p>
        </w:tc>
      </w:tr>
      <w:tr w:rsidR="0070493D" w:rsidRPr="00A81719" w:rsidTr="0070493D">
        <w:trPr>
          <w:trHeight w:val="5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4.6.1.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Esošās aku lūkas pacelšana un nostiprināšana ielas seguma līmenī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gab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93D" w:rsidRPr="00A81719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A81719" w:rsidTr="0070493D">
        <w:trPr>
          <w:trHeight w:val="38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4.6.2.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Bojātās aku lūkas nomaiņa ar jaunu un nostiprināšana ielas seguma līmenī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gab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93D" w:rsidRPr="00A81719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A81719" w:rsidTr="0070493D">
        <w:trPr>
          <w:trHeight w:val="20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4.6.3.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Dzelzsbetona akas vāka nomaiņa diam 1000 mm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gab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93D" w:rsidRPr="00A81719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A81719" w:rsidTr="0070493D">
        <w:trPr>
          <w:trHeight w:val="9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4.6.4.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Dzelzsbetona akas vāka nomaiņa diam 1500 mm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gab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93D" w:rsidRPr="00A81719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A81719" w:rsidTr="0070493D">
        <w:trPr>
          <w:trHeight w:val="28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5.</w:t>
            </w:r>
          </w:p>
        </w:tc>
        <w:tc>
          <w:tcPr>
            <w:tcW w:w="9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Ielu un ceļu kopšana</w:t>
            </w:r>
          </w:p>
        </w:tc>
      </w:tr>
      <w:tr w:rsidR="0070493D" w:rsidRPr="00A81719" w:rsidTr="0070493D">
        <w:trPr>
          <w:trHeight w:val="416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5.1.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Ielu un ceļu sāngrāvju (novadgrāvju) tīrīšana un profila mehanizēta atjaunošana izlīdzinot grunti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m</w:t>
            </w:r>
            <w:r w:rsidRPr="00A81719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93D" w:rsidRPr="00A81719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A81719" w:rsidTr="0070493D">
        <w:trPr>
          <w:trHeight w:val="50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lastRenderedPageBreak/>
              <w:t>5.2.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Ielu un ceļu sāngrāvju (novadgrāvju) mehanizēta tīrīšana un atjaunošana, iekraujot izrakto grunti automašīnā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1m</w:t>
            </w:r>
            <w:r w:rsidRPr="00A81719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30,00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93D" w:rsidRPr="00A81719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A81719" w:rsidTr="0070493D">
        <w:trPr>
          <w:trHeight w:val="236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5.3.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493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 w:eastAsia="en-GB"/>
              </w:rPr>
            </w:pPr>
            <w:r w:rsidRPr="0070493D">
              <w:rPr>
                <w:rFonts w:ascii="Times New Roman" w:eastAsia="Times New Roman" w:hAnsi="Times New Roman"/>
                <w:sz w:val="20"/>
                <w:szCs w:val="20"/>
                <w:lang w:val="fr-FR" w:eastAsia="en-GB"/>
              </w:rPr>
              <w:t>Ielu un ceļu nomaļu planēšana un profilēšana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pārg. km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93D" w:rsidRPr="00A81719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A81719" w:rsidTr="0070493D">
        <w:trPr>
          <w:trHeight w:val="423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5.4.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Nomaļu grunts uzauguma noņemšana, grunti iekraujot transportā un aizvedot izbērtnē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m</w:t>
            </w:r>
            <w:r w:rsidRPr="00A81719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93D" w:rsidRPr="00A81719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A81719" w:rsidTr="0070493D">
        <w:trPr>
          <w:trHeight w:val="28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5.5.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Zāles mehanizētā pļaušana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pārg. km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93D" w:rsidRPr="00A81719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A81719" w:rsidTr="0070493D">
        <w:trPr>
          <w:trHeight w:val="28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6.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Mehanizēto darbu veikšana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m/st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93D" w:rsidRPr="00A81719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A81719" w:rsidTr="0070493D">
        <w:trPr>
          <w:trHeight w:val="315"/>
        </w:trPr>
        <w:tc>
          <w:tcPr>
            <w:tcW w:w="8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SUMMA bez PVN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A81719" w:rsidTr="0070493D">
        <w:trPr>
          <w:trHeight w:val="315"/>
        </w:trPr>
        <w:tc>
          <w:tcPr>
            <w:tcW w:w="8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PVN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A81719" w:rsidTr="0070493D">
        <w:trPr>
          <w:trHeight w:val="315"/>
        </w:trPr>
        <w:tc>
          <w:tcPr>
            <w:tcW w:w="8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SUMMA ar PVN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</w:tbl>
    <w:p w:rsidR="0070493D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0493D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0493D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0493D" w:rsidRPr="000B1906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B1906">
        <w:rPr>
          <w:rFonts w:ascii="Times New Roman" w:eastAsia="Times New Roman" w:hAnsi="Times New Roman"/>
          <w:sz w:val="24"/>
          <w:szCs w:val="24"/>
        </w:rPr>
        <w:t>___________________________________________________________</w:t>
      </w:r>
    </w:p>
    <w:p w:rsidR="0070493D" w:rsidRPr="000B1906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B1906">
        <w:rPr>
          <w:rFonts w:ascii="Times New Roman" w:eastAsia="Times New Roman" w:hAnsi="Times New Roman"/>
          <w:sz w:val="20"/>
          <w:szCs w:val="20"/>
        </w:rPr>
        <w:t>Uzņēmuma vadītāja vai pilnvarotās personas paraksts, tā atšifrējums</w:t>
      </w:r>
    </w:p>
    <w:p w:rsidR="0070493D" w:rsidRDefault="0070493D" w:rsidP="0070493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0493D" w:rsidRDefault="0070493D" w:rsidP="0070493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B1906">
        <w:rPr>
          <w:rFonts w:ascii="Times New Roman" w:eastAsia="Times New Roman" w:hAnsi="Times New Roman"/>
          <w:sz w:val="24"/>
          <w:szCs w:val="24"/>
        </w:rPr>
        <w:t>Z.v.</w:t>
      </w:r>
    </w:p>
    <w:p w:rsidR="0070493D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0493D" w:rsidRDefault="007049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br w:type="page"/>
      </w:r>
    </w:p>
    <w:p w:rsidR="0070493D" w:rsidRPr="000B1906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B1906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FINANŠU PIEDĀVĀJUMS </w:t>
      </w:r>
    </w:p>
    <w:p w:rsidR="0070493D" w:rsidRPr="000B1906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B1906">
        <w:rPr>
          <w:rFonts w:ascii="Times New Roman" w:eastAsia="Times New Roman" w:hAnsi="Times New Roman"/>
          <w:b/>
          <w:sz w:val="24"/>
          <w:szCs w:val="24"/>
        </w:rPr>
        <w:t>atklātam konkursam „Ludzas novada ielu un ceļu ikdienas uzturēšana 2016.gadā”</w:t>
      </w:r>
    </w:p>
    <w:p w:rsidR="0070493D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0B1906">
        <w:rPr>
          <w:rFonts w:ascii="Times New Roman" w:eastAsia="Times New Roman" w:hAnsi="Times New Roman"/>
          <w:bCs/>
          <w:sz w:val="24"/>
          <w:szCs w:val="24"/>
        </w:rPr>
        <w:t xml:space="preserve"> (iepirkuma identifikācijas numurs LNP 2015/79)</w:t>
      </w:r>
    </w:p>
    <w:p w:rsidR="0070493D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0493D" w:rsidRPr="000B1906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B1906">
        <w:rPr>
          <w:rFonts w:ascii="Times New Roman" w:eastAsia="Times New Roman" w:hAnsi="Times New Roman"/>
          <w:b/>
          <w:bCs/>
          <w:sz w:val="24"/>
          <w:szCs w:val="24"/>
        </w:rPr>
        <w:t>11. daļa:</w:t>
      </w:r>
      <w:r w:rsidRPr="000B1906">
        <w:rPr>
          <w:rFonts w:ascii="Times New Roman" w:eastAsia="Times New Roman" w:hAnsi="Times New Roman"/>
          <w:b/>
          <w:bCs/>
          <w:sz w:val="24"/>
          <w:szCs w:val="28"/>
        </w:rPr>
        <w:t xml:space="preserve"> Ludzas novada</w:t>
      </w:r>
      <w:r w:rsidRPr="000B1906">
        <w:rPr>
          <w:rFonts w:ascii="Times New Roman" w:eastAsia="Times New Roman" w:hAnsi="Times New Roman"/>
          <w:sz w:val="24"/>
          <w:szCs w:val="24"/>
        </w:rPr>
        <w:t xml:space="preserve"> </w:t>
      </w:r>
      <w:r w:rsidRPr="000B1906">
        <w:rPr>
          <w:rFonts w:ascii="Times New Roman" w:eastAsia="Times New Roman" w:hAnsi="Times New Roman"/>
          <w:b/>
          <w:sz w:val="24"/>
          <w:szCs w:val="24"/>
        </w:rPr>
        <w:t>Rundēnu pagasta ielu un ceļu ikdienas uzturēšana</w:t>
      </w:r>
    </w:p>
    <w:p w:rsidR="0070493D" w:rsidRPr="000B1906" w:rsidRDefault="0070493D" w:rsidP="0070493D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tbl>
      <w:tblPr>
        <w:tblW w:w="10020" w:type="dxa"/>
        <w:tblInd w:w="-318" w:type="dxa"/>
        <w:tblLook w:val="04A0" w:firstRow="1" w:lastRow="0" w:firstColumn="1" w:lastColumn="0" w:noHBand="0" w:noVBand="1"/>
      </w:tblPr>
      <w:tblGrid>
        <w:gridCol w:w="680"/>
        <w:gridCol w:w="4300"/>
        <w:gridCol w:w="1560"/>
        <w:gridCol w:w="960"/>
        <w:gridCol w:w="961"/>
        <w:gridCol w:w="1559"/>
      </w:tblGrid>
      <w:tr w:rsidR="0070493D" w:rsidRPr="00A81719" w:rsidTr="0070493D">
        <w:trPr>
          <w:trHeight w:val="8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Nr. p.k.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Izpildāmais darbs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Vienības nosaukums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Vienību skaits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Vienības cena, EUR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 xml:space="preserve">KOPĀ </w:t>
            </w: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br/>
              <w:t xml:space="preserve">(bez PVN) </w:t>
            </w: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br/>
              <w:t>EUR</w:t>
            </w:r>
          </w:p>
        </w:tc>
      </w:tr>
      <w:tr w:rsidR="0070493D" w:rsidRPr="0070493D" w:rsidTr="0070493D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1.</w:t>
            </w:r>
          </w:p>
        </w:tc>
        <w:tc>
          <w:tcPr>
            <w:tcW w:w="9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70493D" w:rsidRDefault="0070493D" w:rsidP="00FC756A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 w:eastAsia="en-GB"/>
              </w:rPr>
            </w:pPr>
            <w:r w:rsidRPr="0070493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 w:eastAsia="en-GB"/>
              </w:rPr>
              <w:t>Ceļu un ielu uzturēšana ziemā</w:t>
            </w:r>
          </w:p>
        </w:tc>
      </w:tr>
      <w:tr w:rsidR="0070493D" w:rsidRPr="00A81719" w:rsidTr="0070493D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Ielu un ceļu attīrīšana no irdena sniega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pārg.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140,00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A81719" w:rsidTr="0070493D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Slīdamības novēršana ar smilti vai izsijām, izskaisot 0,5 m</w:t>
            </w:r>
            <w:r w:rsidRPr="00A81719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 xml:space="preserve">3 </w:t>
            </w: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uz braukšanas joslu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km braucamās joslas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A81719" w:rsidTr="0070493D">
        <w:trPr>
          <w:trHeight w:val="37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Slīdamības novēršana ar smilts-sāls maisījumu, izkaisot uz brauktuves 0,5 m</w:t>
            </w:r>
            <w:r w:rsidRPr="00A81719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/km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km braucamās joslas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A81719" w:rsidTr="0070493D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2.</w:t>
            </w:r>
          </w:p>
        </w:tc>
        <w:tc>
          <w:tcPr>
            <w:tcW w:w="9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Tiltu, caurteku uzturēšana</w:t>
            </w:r>
          </w:p>
        </w:tc>
      </w:tr>
      <w:tr w:rsidR="0070493D" w:rsidRPr="00A81719" w:rsidTr="0070493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Izskaloto uzbērumu atjaunošana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1m</w:t>
            </w:r>
            <w:r w:rsidRPr="00A81719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A81719" w:rsidTr="0070493D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Caurteku attīrīšana no sanesumiem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caurtekas 1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493D" w:rsidTr="0070493D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2.3.</w:t>
            </w:r>
          </w:p>
        </w:tc>
        <w:tc>
          <w:tcPr>
            <w:tcW w:w="9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493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 w:eastAsia="en-GB"/>
              </w:rPr>
            </w:pPr>
            <w:r w:rsidRPr="0070493D">
              <w:rPr>
                <w:rFonts w:ascii="Times New Roman" w:eastAsia="Times New Roman" w:hAnsi="Times New Roman"/>
                <w:sz w:val="20"/>
                <w:szCs w:val="20"/>
                <w:lang w:val="fr-FR" w:eastAsia="en-GB"/>
              </w:rPr>
              <w:t>Bojātu caurteku posmu nomaiņa vai izbūve</w:t>
            </w:r>
          </w:p>
        </w:tc>
      </w:tr>
      <w:tr w:rsidR="0070493D" w:rsidRPr="00A81719" w:rsidTr="0070493D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2.3.1.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pl/c Ø0,3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caurtekas 1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8,00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A81719" w:rsidTr="0070493D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2.3.2.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pl/c Ø0,4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caurtekas 1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8,00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A81719" w:rsidTr="0070493D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2.3.3.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pl/c Ø0,5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caurtekas 1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8,00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A81719" w:rsidTr="0070493D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3.</w:t>
            </w:r>
          </w:p>
        </w:tc>
        <w:tc>
          <w:tcPr>
            <w:tcW w:w="9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Satiksmes organizācija</w:t>
            </w:r>
          </w:p>
        </w:tc>
      </w:tr>
      <w:tr w:rsidR="0070493D" w:rsidRPr="00A81719" w:rsidTr="0070493D">
        <w:trPr>
          <w:trHeight w:val="22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3.1.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Ceļa zīmes staba nomaiņa vai uzstādīšana metāla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stabs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A81719" w:rsidTr="0070493D">
        <w:trPr>
          <w:trHeight w:val="40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3.2.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Ceļa zīmes (brīdinājuma, aizlieguma, priekšrocības u.c.) nomaiņa vai  uzstādīšana (ieskaitot ceļa zīmes cenu) uz viena staba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ceļa zīme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A81719" w:rsidTr="0070493D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4.</w:t>
            </w:r>
          </w:p>
        </w:tc>
        <w:tc>
          <w:tcPr>
            <w:tcW w:w="9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Segumu uzturēšana</w:t>
            </w:r>
          </w:p>
        </w:tc>
      </w:tr>
      <w:tr w:rsidR="0070493D" w:rsidRPr="00A81719" w:rsidTr="0070493D">
        <w:trPr>
          <w:trHeight w:val="55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Bedrīšu aizpildīšana melnās segās ar asfaltbetonu, izmantojot nepilno tehnoloģiju (neizcērtot bedrīšu malas)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1m</w:t>
            </w:r>
            <w:r w:rsidRPr="00A81719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A81719" w:rsidTr="0070493D">
        <w:trPr>
          <w:trHeight w:val="4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Bedrīšu aizpildīšana melnās segās ar asfaltbetonu, izmantojot pilno tehnoloģiju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1m</w:t>
            </w:r>
            <w:r w:rsidRPr="00A81719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A81719" w:rsidTr="0070493D">
        <w:trPr>
          <w:trHeight w:val="3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Bedrīšu aizpildīšana melnās segās ar bitumaku vai auksto a/betonu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m</w:t>
            </w:r>
            <w:r w:rsidRPr="00A81719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2</w:t>
            </w: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 xml:space="preserve"> aizpildītas bedrītes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70493D" w:rsidTr="0070493D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4.4.</w:t>
            </w:r>
          </w:p>
        </w:tc>
        <w:tc>
          <w:tcPr>
            <w:tcW w:w="9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493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 w:eastAsia="en-GB"/>
              </w:rPr>
            </w:pPr>
            <w:r w:rsidRPr="0070493D">
              <w:rPr>
                <w:rFonts w:ascii="Times New Roman" w:eastAsia="Times New Roman" w:hAnsi="Times New Roman"/>
                <w:sz w:val="20"/>
                <w:szCs w:val="20"/>
                <w:lang w:val="fr-FR" w:eastAsia="en-GB"/>
              </w:rPr>
              <w:t>Iesēdumu un bedru labošana grants un uzlabotās grunts segās:</w:t>
            </w:r>
          </w:p>
        </w:tc>
      </w:tr>
      <w:tr w:rsidR="0070493D" w:rsidRPr="00A81719" w:rsidTr="0070493D">
        <w:trPr>
          <w:trHeight w:val="5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4.4.1.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ar drupināto granti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m</w:t>
            </w:r>
            <w:r w:rsidRPr="00A81719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163,00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A81719" w:rsidTr="0070493D">
        <w:trPr>
          <w:trHeight w:val="9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4.4.2.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ar grants smilts maisījumu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m</w:t>
            </w:r>
            <w:r w:rsidRPr="00A81719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25,00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A81719" w:rsidTr="0070493D">
        <w:trPr>
          <w:trHeight w:val="13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4.4.3.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ar šķembām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m</w:t>
            </w:r>
            <w:r w:rsidRPr="00A81719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15,00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A81719" w:rsidTr="0070493D">
        <w:trPr>
          <w:trHeight w:val="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4.5.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Grants seguma ielu klātnes planēšana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pārg.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85,00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A81719" w:rsidTr="0070493D">
        <w:trPr>
          <w:trHeight w:val="22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4.6.</w:t>
            </w:r>
          </w:p>
        </w:tc>
        <w:tc>
          <w:tcPr>
            <w:tcW w:w="9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Kanalizācijas, ūdensvada, lūku labošana:</w:t>
            </w:r>
          </w:p>
        </w:tc>
      </w:tr>
      <w:tr w:rsidR="0070493D" w:rsidRPr="00A81719" w:rsidTr="0070493D">
        <w:trPr>
          <w:trHeight w:val="27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4.6.1.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Esošās aku lūkas pacelšana un nostiprināšana ielas seguma līmenī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gab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A81719" w:rsidTr="0070493D">
        <w:trPr>
          <w:trHeight w:val="36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4.6.2.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Bojātās aku lūkas nomaiņa ar jaunu un nostiprināšana ielas seguma līmenī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gab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A81719" w:rsidTr="0070493D">
        <w:trPr>
          <w:trHeight w:val="18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4.6.3.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Dzelzsbetona akas vāka nomaiņa diam 1000 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gab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A81719" w:rsidTr="0070493D">
        <w:trPr>
          <w:trHeight w:val="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4.6.4.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Dzelzsbetona akas vāka nomaiņa diam 1500 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gab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A81719" w:rsidTr="0070493D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5.</w:t>
            </w:r>
          </w:p>
        </w:tc>
        <w:tc>
          <w:tcPr>
            <w:tcW w:w="9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Ielu un ceļu kopšana</w:t>
            </w:r>
          </w:p>
        </w:tc>
      </w:tr>
      <w:tr w:rsidR="0070493D" w:rsidRPr="00A81719" w:rsidTr="0070493D">
        <w:trPr>
          <w:trHeight w:val="39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 xml:space="preserve">Ielu un ceļu sāngrāvju (novadgrāvju) tīrīšana un </w:t>
            </w: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lastRenderedPageBreak/>
              <w:t>profila mehanizēta atjaunošana izlīdzinot grunti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lastRenderedPageBreak/>
              <w:t>1 m</w:t>
            </w:r>
            <w:r w:rsidRPr="00A81719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A81719" w:rsidTr="0070493D">
        <w:trPr>
          <w:trHeight w:val="63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lastRenderedPageBreak/>
              <w:t>5.2.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Ielu un ceļu sāngrāvju (novadgrāvju) mehanizēta tīrīšana un atjaunošana, iekraujot izrakto grunti automašīnā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1m</w:t>
            </w:r>
            <w:r w:rsidRPr="00A81719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30,00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A81719" w:rsidTr="0070493D">
        <w:trPr>
          <w:trHeight w:val="2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70493D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 w:eastAsia="en-GB"/>
              </w:rPr>
            </w:pPr>
            <w:r w:rsidRPr="0070493D">
              <w:rPr>
                <w:rFonts w:ascii="Times New Roman" w:eastAsia="Times New Roman" w:hAnsi="Times New Roman"/>
                <w:sz w:val="20"/>
                <w:szCs w:val="20"/>
                <w:lang w:val="fr-FR" w:eastAsia="en-GB"/>
              </w:rPr>
              <w:t>Ielu un ceļu nomaļu planēšana un profilēšana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pārg.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8,00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A81719" w:rsidTr="0070493D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5.4.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Nomaļu grunts uzauguma noņemšana, grunti iekraujot transportā un aizvedot izbērtnē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m</w:t>
            </w:r>
            <w:r w:rsidRPr="00A81719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A81719" w:rsidTr="0070493D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5.5.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Zāles mehanizētā pļaušana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1 pārg.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A81719" w:rsidTr="0070493D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6.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Mehanizēto darbu veikšana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m/st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20,00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93D" w:rsidRPr="00A81719" w:rsidRDefault="0070493D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A81719" w:rsidTr="0070493D">
        <w:trPr>
          <w:trHeight w:val="315"/>
        </w:trPr>
        <w:tc>
          <w:tcPr>
            <w:tcW w:w="8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SUMMA bez PVN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A81719" w:rsidTr="0070493D">
        <w:trPr>
          <w:trHeight w:val="315"/>
        </w:trPr>
        <w:tc>
          <w:tcPr>
            <w:tcW w:w="8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PVN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70493D" w:rsidRPr="00A81719" w:rsidTr="0070493D">
        <w:trPr>
          <w:trHeight w:val="315"/>
        </w:trPr>
        <w:tc>
          <w:tcPr>
            <w:tcW w:w="8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SUMMA ar PVN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3D" w:rsidRPr="00A81719" w:rsidRDefault="0070493D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A81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</w:tbl>
    <w:p w:rsidR="0070493D" w:rsidRDefault="0070493D" w:rsidP="0070493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B1906">
        <w:rPr>
          <w:rFonts w:ascii="Times New Roman" w:eastAsia="Times New Roman" w:hAnsi="Times New Roman"/>
          <w:sz w:val="24"/>
          <w:szCs w:val="24"/>
        </w:rPr>
        <w:t xml:space="preserve">    </w:t>
      </w:r>
    </w:p>
    <w:p w:rsidR="0070493D" w:rsidRDefault="0070493D" w:rsidP="0070493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0493D" w:rsidRDefault="0070493D" w:rsidP="0070493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0493D" w:rsidRPr="000B1906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 w:rsidRPr="000B1906">
        <w:rPr>
          <w:rFonts w:ascii="Times New Roman" w:eastAsia="Times New Roman" w:hAnsi="Times New Roman"/>
          <w:sz w:val="24"/>
          <w:szCs w:val="24"/>
        </w:rPr>
        <w:t>___________________________________________________________</w:t>
      </w:r>
    </w:p>
    <w:p w:rsidR="0070493D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0B1906">
        <w:rPr>
          <w:rFonts w:ascii="Times New Roman" w:eastAsia="Times New Roman" w:hAnsi="Times New Roman"/>
          <w:sz w:val="20"/>
          <w:szCs w:val="20"/>
        </w:rPr>
        <w:t>Uzņēmuma vadītāja vai pilnvarotās personas paraksts, tā atšifrējums</w:t>
      </w:r>
    </w:p>
    <w:p w:rsidR="0070493D" w:rsidRDefault="0070493D" w:rsidP="0070493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B1906">
        <w:rPr>
          <w:rFonts w:ascii="Times New Roman" w:eastAsia="Times New Roman" w:hAnsi="Times New Roman"/>
          <w:sz w:val="24"/>
          <w:szCs w:val="24"/>
        </w:rPr>
        <w:t>Z.v.</w:t>
      </w:r>
    </w:p>
    <w:p w:rsidR="0070493D" w:rsidRPr="000B1906" w:rsidRDefault="0070493D" w:rsidP="007049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B2390" w:rsidRDefault="006B2390"/>
    <w:sectPr w:rsidR="006B2390" w:rsidSect="0070493D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3E95"/>
    <w:multiLevelType w:val="multilevel"/>
    <w:tmpl w:val="444440BA"/>
    <w:lvl w:ilvl="0">
      <w:start w:val="8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1" w:hanging="720"/>
      </w:pPr>
      <w:rPr>
        <w:rFonts w:hint="default"/>
        <w:b/>
      </w:rPr>
    </w:lvl>
    <w:lvl w:ilvl="2">
      <w:start w:val="1"/>
      <w:numFmt w:val="decimal"/>
      <w:lvlText w:val="9.%2.%3."/>
      <w:lvlJc w:val="left"/>
      <w:pPr>
        <w:tabs>
          <w:tab w:val="num" w:pos="0"/>
        </w:tabs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9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9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  <w:rPr>
        <w:rFonts w:hint="default"/>
        <w:b w:val="0"/>
      </w:rPr>
    </w:lvl>
  </w:abstractNum>
  <w:abstractNum w:abstractNumId="1">
    <w:nsid w:val="075D2434"/>
    <w:multiLevelType w:val="multilevel"/>
    <w:tmpl w:val="8994861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2">
    <w:nsid w:val="099261C2"/>
    <w:multiLevelType w:val="multilevel"/>
    <w:tmpl w:val="668EE62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9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9D85DF6"/>
    <w:multiLevelType w:val="multilevel"/>
    <w:tmpl w:val="C6460F94"/>
    <w:lvl w:ilvl="0">
      <w:start w:val="9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9F07889"/>
    <w:multiLevelType w:val="multilevel"/>
    <w:tmpl w:val="C404440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3F14689"/>
    <w:multiLevelType w:val="multilevel"/>
    <w:tmpl w:val="2988C0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6">
    <w:nsid w:val="147F0BCB"/>
    <w:multiLevelType w:val="multilevel"/>
    <w:tmpl w:val="1DF48B0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C621EA7"/>
    <w:multiLevelType w:val="multilevel"/>
    <w:tmpl w:val="99DE6F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7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1F924DBA"/>
    <w:multiLevelType w:val="multilevel"/>
    <w:tmpl w:val="F8F46DC6"/>
    <w:lvl w:ilvl="0">
      <w:start w:val="1"/>
      <w:numFmt w:val="none"/>
      <w:lvlText w:val="6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28B54DE"/>
    <w:multiLevelType w:val="hybridMultilevel"/>
    <w:tmpl w:val="BF106086"/>
    <w:lvl w:ilvl="0" w:tplc="50145D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F36DDB"/>
    <w:multiLevelType w:val="multilevel"/>
    <w:tmpl w:val="911EC516"/>
    <w:lvl w:ilvl="0">
      <w:start w:val="1"/>
      <w:numFmt w:val="none"/>
      <w:lvlText w:val="6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23EF3EAA"/>
    <w:multiLevelType w:val="hybridMultilevel"/>
    <w:tmpl w:val="BAE4591A"/>
    <w:lvl w:ilvl="0" w:tplc="D41E26C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9C8C133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2C55E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45EA28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464A0D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54C46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3A0442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1B24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524927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25A30932"/>
    <w:multiLevelType w:val="multilevel"/>
    <w:tmpl w:val="B5E48A6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color w:val="000000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13">
    <w:nsid w:val="32617A0B"/>
    <w:multiLevelType w:val="multilevel"/>
    <w:tmpl w:val="CE10DC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185565"/>
    <w:multiLevelType w:val="multilevel"/>
    <w:tmpl w:val="9CF884E0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13.%2."/>
      <w:lvlJc w:val="left"/>
      <w:pPr>
        <w:tabs>
          <w:tab w:val="num" w:pos="72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37F15BDD"/>
    <w:multiLevelType w:val="multilevel"/>
    <w:tmpl w:val="9DA8E6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6">
    <w:nsid w:val="3B090B4F"/>
    <w:multiLevelType w:val="multilevel"/>
    <w:tmpl w:val="4CF6FF50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10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0681244"/>
    <w:multiLevelType w:val="multilevel"/>
    <w:tmpl w:val="CEFC445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RimGaramond" w:hAnsi="RimGaramond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540"/>
      </w:pPr>
      <w:rPr>
        <w:rFonts w:ascii="RimGaramond" w:hAnsi="RimGaramond" w:hint="default"/>
      </w:rPr>
    </w:lvl>
    <w:lvl w:ilvl="2">
      <w:start w:val="3"/>
      <w:numFmt w:val="decimal"/>
      <w:lvlText w:val="%1.%2.%3."/>
      <w:lvlJc w:val="left"/>
      <w:pPr>
        <w:tabs>
          <w:tab w:val="num" w:pos="600"/>
        </w:tabs>
        <w:ind w:left="600" w:hanging="720"/>
      </w:pPr>
      <w:rPr>
        <w:rFonts w:ascii="RimGaramond" w:hAnsi="RimGaramond"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720"/>
      </w:pPr>
      <w:rPr>
        <w:rFonts w:ascii="RimGaramond" w:hAnsi="RimGaramond" w:hint="default"/>
      </w:rPr>
    </w:lvl>
    <w:lvl w:ilvl="4">
      <w:start w:val="1"/>
      <w:numFmt w:val="decimal"/>
      <w:lvlText w:val="%1.%2.%3.%4.%5."/>
      <w:lvlJc w:val="left"/>
      <w:pPr>
        <w:tabs>
          <w:tab w:val="num" w:pos="840"/>
        </w:tabs>
        <w:ind w:left="840" w:hanging="1080"/>
      </w:pPr>
      <w:rPr>
        <w:rFonts w:ascii="RimGaramond" w:hAnsi="RimGaramond" w:hint="default"/>
      </w:rPr>
    </w:lvl>
    <w:lvl w:ilvl="5">
      <w:start w:val="1"/>
      <w:numFmt w:val="decimal"/>
      <w:lvlText w:val="%1.%2.%3.%4.%5.%6."/>
      <w:lvlJc w:val="left"/>
      <w:pPr>
        <w:tabs>
          <w:tab w:val="num" w:pos="780"/>
        </w:tabs>
        <w:ind w:left="780" w:hanging="1080"/>
      </w:pPr>
      <w:rPr>
        <w:rFonts w:ascii="RimGaramond" w:hAnsi="RimGaramond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440"/>
      </w:pPr>
      <w:rPr>
        <w:rFonts w:ascii="RimGaramond" w:hAnsi="RimGaramond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"/>
        </w:tabs>
        <w:ind w:left="1020" w:hanging="1440"/>
      </w:pPr>
      <w:rPr>
        <w:rFonts w:ascii="RimGaramond" w:hAnsi="RimGaramond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20"/>
        </w:tabs>
        <w:ind w:left="1320" w:hanging="1800"/>
      </w:pPr>
      <w:rPr>
        <w:rFonts w:ascii="RimGaramond" w:hAnsi="RimGaramond" w:hint="default"/>
      </w:rPr>
    </w:lvl>
  </w:abstractNum>
  <w:abstractNum w:abstractNumId="18">
    <w:nsid w:val="41395DE7"/>
    <w:multiLevelType w:val="multilevel"/>
    <w:tmpl w:val="E9668C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19">
    <w:nsid w:val="42197559"/>
    <w:multiLevelType w:val="multilevel"/>
    <w:tmpl w:val="689C955A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>
    <w:nsid w:val="422540B9"/>
    <w:multiLevelType w:val="multilevel"/>
    <w:tmpl w:val="7784878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4A823F6"/>
    <w:multiLevelType w:val="multilevel"/>
    <w:tmpl w:val="95BA9BB0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469"/>
        </w:tabs>
        <w:ind w:left="46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7"/>
        </w:tabs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96"/>
        </w:tabs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5"/>
        </w:tabs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14"/>
        </w:tabs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3"/>
        </w:tabs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2"/>
        </w:tabs>
        <w:ind w:left="1232" w:hanging="1800"/>
      </w:pPr>
      <w:rPr>
        <w:rFonts w:hint="default"/>
      </w:rPr>
    </w:lvl>
  </w:abstractNum>
  <w:abstractNum w:abstractNumId="22">
    <w:nsid w:val="44BC12F9"/>
    <w:multiLevelType w:val="multilevel"/>
    <w:tmpl w:val="C79410E8"/>
    <w:lvl w:ilvl="0">
      <w:start w:val="4"/>
      <w:numFmt w:val="none"/>
      <w:lvlText w:val="6. "/>
      <w:lvlJc w:val="left"/>
      <w:pPr>
        <w:tabs>
          <w:tab w:val="num" w:pos="540"/>
        </w:tabs>
        <w:ind w:left="540" w:hanging="540"/>
      </w:pPr>
      <w:rPr>
        <w:rFonts w:hint="default"/>
        <w:lang w:val="lv-LV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7"/>
      <w:numFmt w:val="decimal"/>
      <w:lvlText w:val="%1.%2.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FEE2AC1"/>
    <w:multiLevelType w:val="multilevel"/>
    <w:tmpl w:val="23EA4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>
    <w:nsid w:val="52721D48"/>
    <w:multiLevelType w:val="multilevel"/>
    <w:tmpl w:val="F166568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5">
    <w:nsid w:val="53A94321"/>
    <w:multiLevelType w:val="hybridMultilevel"/>
    <w:tmpl w:val="489C0AA0"/>
    <w:lvl w:ilvl="0" w:tplc="10A04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E48C7AC4">
      <w:start w:val="1"/>
      <w:numFmt w:val="decimal"/>
      <w:isLgl/>
      <w:lvlText w:val="%2.%2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2" w:tplc="58482B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53CCB1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BDEA5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05AEDA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CFC382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6FA449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C9C916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6">
    <w:nsid w:val="53DF69DC"/>
    <w:multiLevelType w:val="multilevel"/>
    <w:tmpl w:val="911EC516"/>
    <w:lvl w:ilvl="0">
      <w:start w:val="1"/>
      <w:numFmt w:val="none"/>
      <w:lvlText w:val="6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56D16524"/>
    <w:multiLevelType w:val="multilevel"/>
    <w:tmpl w:val="941A4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2"/>
      <w:numFmt w:val="decimal"/>
      <w:isLgl/>
      <w:lvlText w:val="%1.%2."/>
      <w:lvlJc w:val="left"/>
      <w:pPr>
        <w:tabs>
          <w:tab w:val="num" w:pos="1530"/>
        </w:tabs>
        <w:ind w:left="153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2460"/>
        </w:tabs>
        <w:ind w:left="24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50"/>
        </w:tabs>
        <w:ind w:left="315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200"/>
        </w:tabs>
        <w:ind w:left="42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90"/>
        </w:tabs>
        <w:ind w:left="489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940"/>
        </w:tabs>
        <w:ind w:left="59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630"/>
        </w:tabs>
        <w:ind w:left="663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80"/>
        </w:tabs>
        <w:ind w:left="7680" w:hanging="1800"/>
      </w:pPr>
    </w:lvl>
  </w:abstractNum>
  <w:abstractNum w:abstractNumId="28">
    <w:nsid w:val="5A2620EB"/>
    <w:multiLevelType w:val="multilevel"/>
    <w:tmpl w:val="9270514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C806F04"/>
    <w:multiLevelType w:val="hybridMultilevel"/>
    <w:tmpl w:val="1442A5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FD10FB"/>
    <w:multiLevelType w:val="multilevel"/>
    <w:tmpl w:val="2056C62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80" w:hanging="360"/>
      </w:pPr>
    </w:lvl>
    <w:lvl w:ilvl="2">
      <w:start w:val="1"/>
      <w:numFmt w:val="decimal"/>
      <w:lvlText w:val="%1.%2.%3."/>
      <w:lvlJc w:val="left"/>
      <w:pPr>
        <w:ind w:left="1560" w:hanging="720"/>
      </w:pPr>
    </w:lvl>
    <w:lvl w:ilvl="3">
      <w:start w:val="1"/>
      <w:numFmt w:val="decimal"/>
      <w:lvlText w:val="%1.%2.%3.%4."/>
      <w:lvlJc w:val="left"/>
      <w:pPr>
        <w:ind w:left="1980" w:hanging="720"/>
      </w:pPr>
    </w:lvl>
    <w:lvl w:ilvl="4">
      <w:start w:val="1"/>
      <w:numFmt w:val="decimal"/>
      <w:lvlText w:val="%1.%2.%3.%4.%5."/>
      <w:lvlJc w:val="left"/>
      <w:pPr>
        <w:ind w:left="2760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80" w:hanging="1440"/>
      </w:pPr>
    </w:lvl>
    <w:lvl w:ilvl="8">
      <w:start w:val="1"/>
      <w:numFmt w:val="decimal"/>
      <w:lvlText w:val="%1.%2.%3.%4.%5.%6.%7.%8.%9."/>
      <w:lvlJc w:val="left"/>
      <w:pPr>
        <w:ind w:left="5160" w:hanging="1800"/>
      </w:pPr>
    </w:lvl>
  </w:abstractNum>
  <w:abstractNum w:abstractNumId="31">
    <w:nsid w:val="5F811FD3"/>
    <w:multiLevelType w:val="multilevel"/>
    <w:tmpl w:val="0750F1CA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13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13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55F4655"/>
    <w:multiLevelType w:val="multilevel"/>
    <w:tmpl w:val="4510067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B520973"/>
    <w:multiLevelType w:val="multilevel"/>
    <w:tmpl w:val="689C955A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4">
    <w:nsid w:val="733748B3"/>
    <w:multiLevelType w:val="hybridMultilevel"/>
    <w:tmpl w:val="2C867718"/>
    <w:lvl w:ilvl="0" w:tplc="6B480E7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90BA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B76427"/>
    <w:multiLevelType w:val="multilevel"/>
    <w:tmpl w:val="E2F09E4A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12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12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AD479D8"/>
    <w:multiLevelType w:val="multilevel"/>
    <w:tmpl w:val="F8F46DC6"/>
    <w:lvl w:ilvl="0">
      <w:start w:val="1"/>
      <w:numFmt w:val="none"/>
      <w:lvlText w:val="6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>
    <w:nsid w:val="7B0D6EB8"/>
    <w:multiLevelType w:val="multilevel"/>
    <w:tmpl w:val="37B6AB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8">
    <w:nsid w:val="7C547F97"/>
    <w:multiLevelType w:val="multilevel"/>
    <w:tmpl w:val="27EE418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D031EA0"/>
    <w:multiLevelType w:val="multilevel"/>
    <w:tmpl w:val="A1828BB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996"/>
        </w:tabs>
        <w:ind w:left="996" w:hanging="576"/>
      </w:pPr>
      <w:rPr>
        <w:color w:val="auto"/>
        <w:sz w:val="24"/>
        <w:szCs w:val="24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080"/>
        </w:tabs>
        <w:ind w:left="864" w:hanging="864"/>
      </w:pPr>
      <w:rPr>
        <w:b w:val="0"/>
        <w:color w:val="auto"/>
        <w:sz w:val="24"/>
        <w:szCs w:val="24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0">
    <w:nsid w:val="7E4160DA"/>
    <w:multiLevelType w:val="multilevel"/>
    <w:tmpl w:val="68D04D90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705"/>
        </w:tabs>
        <w:ind w:left="2705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7FC17453"/>
    <w:multiLevelType w:val="multilevel"/>
    <w:tmpl w:val="25162EF8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1"/>
  </w:num>
  <w:num w:numId="8">
    <w:abstractNumId w:val="22"/>
  </w:num>
  <w:num w:numId="9">
    <w:abstractNumId w:val="30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4"/>
  </w:num>
  <w:num w:numId="25">
    <w:abstractNumId w:val="20"/>
  </w:num>
  <w:num w:numId="26">
    <w:abstractNumId w:val="32"/>
  </w:num>
  <w:num w:numId="27">
    <w:abstractNumId w:val="38"/>
  </w:num>
  <w:num w:numId="28">
    <w:abstractNumId w:val="3"/>
  </w:num>
  <w:num w:numId="29">
    <w:abstractNumId w:val="19"/>
  </w:num>
  <w:num w:numId="30">
    <w:abstractNumId w:val="33"/>
  </w:num>
  <w:num w:numId="31">
    <w:abstractNumId w:val="21"/>
  </w:num>
  <w:num w:numId="32">
    <w:abstractNumId w:val="36"/>
  </w:num>
  <w:num w:numId="33">
    <w:abstractNumId w:val="10"/>
  </w:num>
  <w:num w:numId="34">
    <w:abstractNumId w:val="26"/>
  </w:num>
  <w:num w:numId="35">
    <w:abstractNumId w:val="8"/>
  </w:num>
  <w:num w:numId="36">
    <w:abstractNumId w:val="6"/>
  </w:num>
  <w:num w:numId="37">
    <w:abstractNumId w:val="35"/>
  </w:num>
  <w:num w:numId="38">
    <w:abstractNumId w:val="31"/>
  </w:num>
  <w:num w:numId="39">
    <w:abstractNumId w:val="2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40"/>
  </w:num>
  <w:num w:numId="42">
    <w:abstractNumId w:val="34"/>
  </w:num>
  <w:num w:numId="43">
    <w:abstractNumId w:val="9"/>
  </w:num>
  <w:num w:numId="44">
    <w:abstractNumId w:val="16"/>
  </w:num>
  <w:num w:numId="45">
    <w:abstractNumId w:val="28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93D"/>
    <w:rsid w:val="00000D28"/>
    <w:rsid w:val="00001506"/>
    <w:rsid w:val="00001D6A"/>
    <w:rsid w:val="000028A9"/>
    <w:rsid w:val="000042CB"/>
    <w:rsid w:val="00005481"/>
    <w:rsid w:val="000055B1"/>
    <w:rsid w:val="00005C8C"/>
    <w:rsid w:val="000075E0"/>
    <w:rsid w:val="00007F45"/>
    <w:rsid w:val="00012A61"/>
    <w:rsid w:val="00014FD1"/>
    <w:rsid w:val="00015B36"/>
    <w:rsid w:val="00015C60"/>
    <w:rsid w:val="00016417"/>
    <w:rsid w:val="00016717"/>
    <w:rsid w:val="0001692A"/>
    <w:rsid w:val="00016A33"/>
    <w:rsid w:val="00017ACD"/>
    <w:rsid w:val="00017BC9"/>
    <w:rsid w:val="00020004"/>
    <w:rsid w:val="00020AE3"/>
    <w:rsid w:val="0002135C"/>
    <w:rsid w:val="000218C4"/>
    <w:rsid w:val="000226DC"/>
    <w:rsid w:val="000235B7"/>
    <w:rsid w:val="00026872"/>
    <w:rsid w:val="00027111"/>
    <w:rsid w:val="000278F5"/>
    <w:rsid w:val="000300BB"/>
    <w:rsid w:val="00030660"/>
    <w:rsid w:val="00030E96"/>
    <w:rsid w:val="00031F35"/>
    <w:rsid w:val="00031FBB"/>
    <w:rsid w:val="00032B51"/>
    <w:rsid w:val="00033293"/>
    <w:rsid w:val="00034876"/>
    <w:rsid w:val="00034A52"/>
    <w:rsid w:val="00037BAC"/>
    <w:rsid w:val="000421AF"/>
    <w:rsid w:val="000422D9"/>
    <w:rsid w:val="000428B0"/>
    <w:rsid w:val="00042A31"/>
    <w:rsid w:val="0004300F"/>
    <w:rsid w:val="00043BE2"/>
    <w:rsid w:val="000446C8"/>
    <w:rsid w:val="00046339"/>
    <w:rsid w:val="00046625"/>
    <w:rsid w:val="000466E2"/>
    <w:rsid w:val="00046F4C"/>
    <w:rsid w:val="0004734E"/>
    <w:rsid w:val="000506AE"/>
    <w:rsid w:val="000507C0"/>
    <w:rsid w:val="0005228E"/>
    <w:rsid w:val="00052A4F"/>
    <w:rsid w:val="00052ABD"/>
    <w:rsid w:val="000546AB"/>
    <w:rsid w:val="00054C4E"/>
    <w:rsid w:val="00054D0F"/>
    <w:rsid w:val="000551A2"/>
    <w:rsid w:val="000600D4"/>
    <w:rsid w:val="00061376"/>
    <w:rsid w:val="000618E5"/>
    <w:rsid w:val="000625C0"/>
    <w:rsid w:val="0006364C"/>
    <w:rsid w:val="000723D1"/>
    <w:rsid w:val="00075FA7"/>
    <w:rsid w:val="00076086"/>
    <w:rsid w:val="000771CC"/>
    <w:rsid w:val="00082131"/>
    <w:rsid w:val="00083ACF"/>
    <w:rsid w:val="00084CF3"/>
    <w:rsid w:val="000851D5"/>
    <w:rsid w:val="00086397"/>
    <w:rsid w:val="000867D4"/>
    <w:rsid w:val="0009059E"/>
    <w:rsid w:val="000909E4"/>
    <w:rsid w:val="00091D7C"/>
    <w:rsid w:val="00092314"/>
    <w:rsid w:val="00092A0C"/>
    <w:rsid w:val="00093DB5"/>
    <w:rsid w:val="000959AA"/>
    <w:rsid w:val="0009621E"/>
    <w:rsid w:val="0009674B"/>
    <w:rsid w:val="00096D24"/>
    <w:rsid w:val="00096DD4"/>
    <w:rsid w:val="00096FF5"/>
    <w:rsid w:val="000976AE"/>
    <w:rsid w:val="000A050E"/>
    <w:rsid w:val="000A0FB4"/>
    <w:rsid w:val="000A2B20"/>
    <w:rsid w:val="000A4293"/>
    <w:rsid w:val="000A4371"/>
    <w:rsid w:val="000A576C"/>
    <w:rsid w:val="000A706F"/>
    <w:rsid w:val="000A72ED"/>
    <w:rsid w:val="000A7D2E"/>
    <w:rsid w:val="000A7F09"/>
    <w:rsid w:val="000B09B1"/>
    <w:rsid w:val="000B0A91"/>
    <w:rsid w:val="000B187B"/>
    <w:rsid w:val="000B41BE"/>
    <w:rsid w:val="000B50E1"/>
    <w:rsid w:val="000B574A"/>
    <w:rsid w:val="000B6954"/>
    <w:rsid w:val="000B6A35"/>
    <w:rsid w:val="000B6A73"/>
    <w:rsid w:val="000C0DB4"/>
    <w:rsid w:val="000C30DF"/>
    <w:rsid w:val="000C4444"/>
    <w:rsid w:val="000C45D2"/>
    <w:rsid w:val="000C4ACC"/>
    <w:rsid w:val="000C6073"/>
    <w:rsid w:val="000C7768"/>
    <w:rsid w:val="000D0CF1"/>
    <w:rsid w:val="000D10EB"/>
    <w:rsid w:val="000D12A0"/>
    <w:rsid w:val="000D4BB1"/>
    <w:rsid w:val="000D4D57"/>
    <w:rsid w:val="000D53F3"/>
    <w:rsid w:val="000D5BE0"/>
    <w:rsid w:val="000D7AA2"/>
    <w:rsid w:val="000D7E1F"/>
    <w:rsid w:val="000E10E4"/>
    <w:rsid w:val="000E1BDC"/>
    <w:rsid w:val="000E34E1"/>
    <w:rsid w:val="000E41D2"/>
    <w:rsid w:val="000E4A66"/>
    <w:rsid w:val="000E584B"/>
    <w:rsid w:val="000E5B67"/>
    <w:rsid w:val="000E6562"/>
    <w:rsid w:val="000E6D89"/>
    <w:rsid w:val="000E7558"/>
    <w:rsid w:val="000F215D"/>
    <w:rsid w:val="000F2BF4"/>
    <w:rsid w:val="000F580F"/>
    <w:rsid w:val="000F5FFC"/>
    <w:rsid w:val="000F6A08"/>
    <w:rsid w:val="0010476A"/>
    <w:rsid w:val="0010569E"/>
    <w:rsid w:val="001071A6"/>
    <w:rsid w:val="00107303"/>
    <w:rsid w:val="0010762A"/>
    <w:rsid w:val="001106C2"/>
    <w:rsid w:val="00110CF7"/>
    <w:rsid w:val="00112043"/>
    <w:rsid w:val="0011222D"/>
    <w:rsid w:val="0011310F"/>
    <w:rsid w:val="00116CAD"/>
    <w:rsid w:val="001174DB"/>
    <w:rsid w:val="001201B0"/>
    <w:rsid w:val="00121673"/>
    <w:rsid w:val="00121966"/>
    <w:rsid w:val="00121EC1"/>
    <w:rsid w:val="00122462"/>
    <w:rsid w:val="00123208"/>
    <w:rsid w:val="00123BB0"/>
    <w:rsid w:val="00124B37"/>
    <w:rsid w:val="00126510"/>
    <w:rsid w:val="00126655"/>
    <w:rsid w:val="00126A2B"/>
    <w:rsid w:val="00127AB9"/>
    <w:rsid w:val="00132A44"/>
    <w:rsid w:val="0013320E"/>
    <w:rsid w:val="00133CB0"/>
    <w:rsid w:val="00133F44"/>
    <w:rsid w:val="00133F67"/>
    <w:rsid w:val="00134FFF"/>
    <w:rsid w:val="0013642A"/>
    <w:rsid w:val="00137958"/>
    <w:rsid w:val="00140181"/>
    <w:rsid w:val="00141BB1"/>
    <w:rsid w:val="00143E05"/>
    <w:rsid w:val="00144C43"/>
    <w:rsid w:val="00145779"/>
    <w:rsid w:val="00150ED2"/>
    <w:rsid w:val="00151356"/>
    <w:rsid w:val="00151610"/>
    <w:rsid w:val="00152554"/>
    <w:rsid w:val="00153B8B"/>
    <w:rsid w:val="001546B6"/>
    <w:rsid w:val="00154F37"/>
    <w:rsid w:val="00155773"/>
    <w:rsid w:val="00155A99"/>
    <w:rsid w:val="001604CD"/>
    <w:rsid w:val="00161BE1"/>
    <w:rsid w:val="00165D49"/>
    <w:rsid w:val="001724FA"/>
    <w:rsid w:val="00173832"/>
    <w:rsid w:val="00173B84"/>
    <w:rsid w:val="00173D75"/>
    <w:rsid w:val="00174C08"/>
    <w:rsid w:val="00175798"/>
    <w:rsid w:val="001763CB"/>
    <w:rsid w:val="00176636"/>
    <w:rsid w:val="0017674C"/>
    <w:rsid w:val="00176A21"/>
    <w:rsid w:val="00177897"/>
    <w:rsid w:val="001778E7"/>
    <w:rsid w:val="00177935"/>
    <w:rsid w:val="00177B88"/>
    <w:rsid w:val="001803F8"/>
    <w:rsid w:val="00180728"/>
    <w:rsid w:val="001811FC"/>
    <w:rsid w:val="0018245B"/>
    <w:rsid w:val="00185085"/>
    <w:rsid w:val="00185A4F"/>
    <w:rsid w:val="00186565"/>
    <w:rsid w:val="001867A1"/>
    <w:rsid w:val="00187D3A"/>
    <w:rsid w:val="00187DF5"/>
    <w:rsid w:val="00190D4D"/>
    <w:rsid w:val="001925B6"/>
    <w:rsid w:val="00192B0F"/>
    <w:rsid w:val="00192C98"/>
    <w:rsid w:val="001945DD"/>
    <w:rsid w:val="00196757"/>
    <w:rsid w:val="001968F5"/>
    <w:rsid w:val="00196C84"/>
    <w:rsid w:val="0019725D"/>
    <w:rsid w:val="001A1260"/>
    <w:rsid w:val="001A1C3C"/>
    <w:rsid w:val="001A25DB"/>
    <w:rsid w:val="001A5387"/>
    <w:rsid w:val="001A5390"/>
    <w:rsid w:val="001A5F86"/>
    <w:rsid w:val="001A6063"/>
    <w:rsid w:val="001A74F3"/>
    <w:rsid w:val="001B0636"/>
    <w:rsid w:val="001B0DB2"/>
    <w:rsid w:val="001B24D2"/>
    <w:rsid w:val="001B28A8"/>
    <w:rsid w:val="001B2BD3"/>
    <w:rsid w:val="001B4929"/>
    <w:rsid w:val="001B5E7D"/>
    <w:rsid w:val="001B6BAE"/>
    <w:rsid w:val="001B765F"/>
    <w:rsid w:val="001C04AB"/>
    <w:rsid w:val="001C231E"/>
    <w:rsid w:val="001C303A"/>
    <w:rsid w:val="001C3F9C"/>
    <w:rsid w:val="001C4178"/>
    <w:rsid w:val="001C4688"/>
    <w:rsid w:val="001C55B0"/>
    <w:rsid w:val="001C65F2"/>
    <w:rsid w:val="001C75B8"/>
    <w:rsid w:val="001D10F6"/>
    <w:rsid w:val="001D18D2"/>
    <w:rsid w:val="001D1B4B"/>
    <w:rsid w:val="001D3F5C"/>
    <w:rsid w:val="001D4361"/>
    <w:rsid w:val="001D44F7"/>
    <w:rsid w:val="001D459D"/>
    <w:rsid w:val="001D4D23"/>
    <w:rsid w:val="001D5581"/>
    <w:rsid w:val="001D5600"/>
    <w:rsid w:val="001D6C89"/>
    <w:rsid w:val="001D783A"/>
    <w:rsid w:val="001E0905"/>
    <w:rsid w:val="001E0AA0"/>
    <w:rsid w:val="001E15E0"/>
    <w:rsid w:val="001E1B5F"/>
    <w:rsid w:val="001E3BA9"/>
    <w:rsid w:val="001E3C4E"/>
    <w:rsid w:val="001E3FA0"/>
    <w:rsid w:val="001E7167"/>
    <w:rsid w:val="001F04ED"/>
    <w:rsid w:val="001F2AC2"/>
    <w:rsid w:val="001F2CAC"/>
    <w:rsid w:val="001F3AAC"/>
    <w:rsid w:val="001F4CAF"/>
    <w:rsid w:val="001F554D"/>
    <w:rsid w:val="001F74F8"/>
    <w:rsid w:val="001F76BF"/>
    <w:rsid w:val="001F7AFC"/>
    <w:rsid w:val="00202740"/>
    <w:rsid w:val="00203053"/>
    <w:rsid w:val="00203329"/>
    <w:rsid w:val="00203DA7"/>
    <w:rsid w:val="002041A7"/>
    <w:rsid w:val="002048A5"/>
    <w:rsid w:val="0020578B"/>
    <w:rsid w:val="00205AD8"/>
    <w:rsid w:val="00205F37"/>
    <w:rsid w:val="00206187"/>
    <w:rsid w:val="002119B1"/>
    <w:rsid w:val="002122E6"/>
    <w:rsid w:val="00212F49"/>
    <w:rsid w:val="0021387B"/>
    <w:rsid w:val="00214303"/>
    <w:rsid w:val="00214344"/>
    <w:rsid w:val="00214425"/>
    <w:rsid w:val="00215821"/>
    <w:rsid w:val="002169A0"/>
    <w:rsid w:val="0022241F"/>
    <w:rsid w:val="00222B42"/>
    <w:rsid w:val="00223242"/>
    <w:rsid w:val="002239D7"/>
    <w:rsid w:val="00224590"/>
    <w:rsid w:val="0022520B"/>
    <w:rsid w:val="002252D0"/>
    <w:rsid w:val="0022597F"/>
    <w:rsid w:val="00225C42"/>
    <w:rsid w:val="00226D8C"/>
    <w:rsid w:val="00227C92"/>
    <w:rsid w:val="002306AD"/>
    <w:rsid w:val="00232BC4"/>
    <w:rsid w:val="00234321"/>
    <w:rsid w:val="002348F8"/>
    <w:rsid w:val="00234DFD"/>
    <w:rsid w:val="00236CB8"/>
    <w:rsid w:val="002371A9"/>
    <w:rsid w:val="002374BC"/>
    <w:rsid w:val="002376AF"/>
    <w:rsid w:val="00237D6F"/>
    <w:rsid w:val="00240A08"/>
    <w:rsid w:val="00241377"/>
    <w:rsid w:val="00241756"/>
    <w:rsid w:val="00241A3A"/>
    <w:rsid w:val="002420E0"/>
    <w:rsid w:val="00242BD6"/>
    <w:rsid w:val="0024343A"/>
    <w:rsid w:val="00243CC0"/>
    <w:rsid w:val="0024480B"/>
    <w:rsid w:val="00244A08"/>
    <w:rsid w:val="002455E5"/>
    <w:rsid w:val="002465F5"/>
    <w:rsid w:val="00246D00"/>
    <w:rsid w:val="002476F5"/>
    <w:rsid w:val="00247DC5"/>
    <w:rsid w:val="00247DE6"/>
    <w:rsid w:val="00247F1D"/>
    <w:rsid w:val="00250280"/>
    <w:rsid w:val="00251945"/>
    <w:rsid w:val="00251C44"/>
    <w:rsid w:val="00253770"/>
    <w:rsid w:val="00254119"/>
    <w:rsid w:val="00255DB3"/>
    <w:rsid w:val="0026014F"/>
    <w:rsid w:val="002604FF"/>
    <w:rsid w:val="002614D3"/>
    <w:rsid w:val="002617B1"/>
    <w:rsid w:val="00261A71"/>
    <w:rsid w:val="002626E7"/>
    <w:rsid w:val="002631EC"/>
    <w:rsid w:val="00265D5D"/>
    <w:rsid w:val="00265E7F"/>
    <w:rsid w:val="00266989"/>
    <w:rsid w:val="002701B4"/>
    <w:rsid w:val="0027079F"/>
    <w:rsid w:val="00270FF6"/>
    <w:rsid w:val="00272720"/>
    <w:rsid w:val="002730E1"/>
    <w:rsid w:val="002740D7"/>
    <w:rsid w:val="002751AC"/>
    <w:rsid w:val="0027552D"/>
    <w:rsid w:val="00280C40"/>
    <w:rsid w:val="00280F38"/>
    <w:rsid w:val="002819B6"/>
    <w:rsid w:val="00281C57"/>
    <w:rsid w:val="002820AD"/>
    <w:rsid w:val="0028231C"/>
    <w:rsid w:val="00282AEA"/>
    <w:rsid w:val="00282B00"/>
    <w:rsid w:val="00283047"/>
    <w:rsid w:val="002845D9"/>
    <w:rsid w:val="00284EFA"/>
    <w:rsid w:val="002850EB"/>
    <w:rsid w:val="00286AFD"/>
    <w:rsid w:val="00287A86"/>
    <w:rsid w:val="00290B33"/>
    <w:rsid w:val="00291265"/>
    <w:rsid w:val="002920E7"/>
    <w:rsid w:val="0029271D"/>
    <w:rsid w:val="00293594"/>
    <w:rsid w:val="002A0FAA"/>
    <w:rsid w:val="002A1BAC"/>
    <w:rsid w:val="002A3570"/>
    <w:rsid w:val="002A388C"/>
    <w:rsid w:val="002A3910"/>
    <w:rsid w:val="002A45CE"/>
    <w:rsid w:val="002A5428"/>
    <w:rsid w:val="002A6616"/>
    <w:rsid w:val="002B14E2"/>
    <w:rsid w:val="002B237F"/>
    <w:rsid w:val="002B3598"/>
    <w:rsid w:val="002B39A3"/>
    <w:rsid w:val="002B5AD6"/>
    <w:rsid w:val="002B683B"/>
    <w:rsid w:val="002B685B"/>
    <w:rsid w:val="002B6FDD"/>
    <w:rsid w:val="002C0AB0"/>
    <w:rsid w:val="002C159D"/>
    <w:rsid w:val="002C1B76"/>
    <w:rsid w:val="002C1D3F"/>
    <w:rsid w:val="002C2A3E"/>
    <w:rsid w:val="002C2B79"/>
    <w:rsid w:val="002C2E61"/>
    <w:rsid w:val="002C307B"/>
    <w:rsid w:val="002C3606"/>
    <w:rsid w:val="002C502C"/>
    <w:rsid w:val="002C53AC"/>
    <w:rsid w:val="002C5498"/>
    <w:rsid w:val="002C54DA"/>
    <w:rsid w:val="002C572B"/>
    <w:rsid w:val="002C58AF"/>
    <w:rsid w:val="002C654D"/>
    <w:rsid w:val="002D1DDE"/>
    <w:rsid w:val="002D2248"/>
    <w:rsid w:val="002D23EC"/>
    <w:rsid w:val="002D3C70"/>
    <w:rsid w:val="002D4032"/>
    <w:rsid w:val="002D53C1"/>
    <w:rsid w:val="002D53E5"/>
    <w:rsid w:val="002E0439"/>
    <w:rsid w:val="002E0AEF"/>
    <w:rsid w:val="002E254F"/>
    <w:rsid w:val="002E3CED"/>
    <w:rsid w:val="002E3DC3"/>
    <w:rsid w:val="002E3FA5"/>
    <w:rsid w:val="002E5572"/>
    <w:rsid w:val="002E5E66"/>
    <w:rsid w:val="002E6A3B"/>
    <w:rsid w:val="002E6D48"/>
    <w:rsid w:val="002E7E72"/>
    <w:rsid w:val="002F0A83"/>
    <w:rsid w:val="002F1E96"/>
    <w:rsid w:val="002F3497"/>
    <w:rsid w:val="002F675A"/>
    <w:rsid w:val="002F75DC"/>
    <w:rsid w:val="0030105A"/>
    <w:rsid w:val="00302526"/>
    <w:rsid w:val="003025FF"/>
    <w:rsid w:val="00303048"/>
    <w:rsid w:val="0030552A"/>
    <w:rsid w:val="00305A6B"/>
    <w:rsid w:val="00306E7D"/>
    <w:rsid w:val="00307757"/>
    <w:rsid w:val="003077BD"/>
    <w:rsid w:val="003103E4"/>
    <w:rsid w:val="00310591"/>
    <w:rsid w:val="00311514"/>
    <w:rsid w:val="00312155"/>
    <w:rsid w:val="003129A7"/>
    <w:rsid w:val="00320F9E"/>
    <w:rsid w:val="00321F43"/>
    <w:rsid w:val="00322513"/>
    <w:rsid w:val="003269AF"/>
    <w:rsid w:val="00326C19"/>
    <w:rsid w:val="00326CED"/>
    <w:rsid w:val="0033079E"/>
    <w:rsid w:val="003315A6"/>
    <w:rsid w:val="00331622"/>
    <w:rsid w:val="00331E05"/>
    <w:rsid w:val="00333128"/>
    <w:rsid w:val="00333476"/>
    <w:rsid w:val="0033375F"/>
    <w:rsid w:val="003337C0"/>
    <w:rsid w:val="00334380"/>
    <w:rsid w:val="00335687"/>
    <w:rsid w:val="003356BF"/>
    <w:rsid w:val="00336158"/>
    <w:rsid w:val="00336348"/>
    <w:rsid w:val="00336B75"/>
    <w:rsid w:val="0033731B"/>
    <w:rsid w:val="00342B7A"/>
    <w:rsid w:val="00343905"/>
    <w:rsid w:val="00343AE1"/>
    <w:rsid w:val="00344D3A"/>
    <w:rsid w:val="003453FD"/>
    <w:rsid w:val="00345CB6"/>
    <w:rsid w:val="003464FB"/>
    <w:rsid w:val="003475BC"/>
    <w:rsid w:val="00347AC4"/>
    <w:rsid w:val="00347B7A"/>
    <w:rsid w:val="00347E1E"/>
    <w:rsid w:val="00347E56"/>
    <w:rsid w:val="00350585"/>
    <w:rsid w:val="003511F8"/>
    <w:rsid w:val="0035172C"/>
    <w:rsid w:val="003538F2"/>
    <w:rsid w:val="00354CBE"/>
    <w:rsid w:val="00355271"/>
    <w:rsid w:val="0035550B"/>
    <w:rsid w:val="00355EF4"/>
    <w:rsid w:val="003565AF"/>
    <w:rsid w:val="00361CD6"/>
    <w:rsid w:val="00361D81"/>
    <w:rsid w:val="0036240D"/>
    <w:rsid w:val="00362BAB"/>
    <w:rsid w:val="003631A2"/>
    <w:rsid w:val="0036474A"/>
    <w:rsid w:val="00365A63"/>
    <w:rsid w:val="0036627E"/>
    <w:rsid w:val="00370068"/>
    <w:rsid w:val="00371989"/>
    <w:rsid w:val="0037223E"/>
    <w:rsid w:val="00373422"/>
    <w:rsid w:val="003760E3"/>
    <w:rsid w:val="00376863"/>
    <w:rsid w:val="00380296"/>
    <w:rsid w:val="00381ADA"/>
    <w:rsid w:val="00382EEB"/>
    <w:rsid w:val="00387237"/>
    <w:rsid w:val="003876A9"/>
    <w:rsid w:val="00387ED0"/>
    <w:rsid w:val="00390BC6"/>
    <w:rsid w:val="00390F11"/>
    <w:rsid w:val="0039180B"/>
    <w:rsid w:val="003918F8"/>
    <w:rsid w:val="00391DB5"/>
    <w:rsid w:val="0039207B"/>
    <w:rsid w:val="00393C45"/>
    <w:rsid w:val="0039408A"/>
    <w:rsid w:val="003956B4"/>
    <w:rsid w:val="00395845"/>
    <w:rsid w:val="00396245"/>
    <w:rsid w:val="003964B0"/>
    <w:rsid w:val="00396B1A"/>
    <w:rsid w:val="0039706F"/>
    <w:rsid w:val="003A2079"/>
    <w:rsid w:val="003A45FA"/>
    <w:rsid w:val="003A6AF5"/>
    <w:rsid w:val="003A6F1E"/>
    <w:rsid w:val="003B0019"/>
    <w:rsid w:val="003B008F"/>
    <w:rsid w:val="003B114C"/>
    <w:rsid w:val="003B2065"/>
    <w:rsid w:val="003B2E68"/>
    <w:rsid w:val="003B2EE6"/>
    <w:rsid w:val="003B3B23"/>
    <w:rsid w:val="003B4E95"/>
    <w:rsid w:val="003B5C2E"/>
    <w:rsid w:val="003B688C"/>
    <w:rsid w:val="003B6E85"/>
    <w:rsid w:val="003B7BF4"/>
    <w:rsid w:val="003C250F"/>
    <w:rsid w:val="003C2C67"/>
    <w:rsid w:val="003C31D1"/>
    <w:rsid w:val="003C332E"/>
    <w:rsid w:val="003C35CA"/>
    <w:rsid w:val="003C3A35"/>
    <w:rsid w:val="003C46C4"/>
    <w:rsid w:val="003C4D47"/>
    <w:rsid w:val="003D00EC"/>
    <w:rsid w:val="003D0649"/>
    <w:rsid w:val="003D248B"/>
    <w:rsid w:val="003D3C33"/>
    <w:rsid w:val="003D459E"/>
    <w:rsid w:val="003D6790"/>
    <w:rsid w:val="003D72D8"/>
    <w:rsid w:val="003D7564"/>
    <w:rsid w:val="003E013B"/>
    <w:rsid w:val="003E29F3"/>
    <w:rsid w:val="003E3079"/>
    <w:rsid w:val="003E3347"/>
    <w:rsid w:val="003E3D49"/>
    <w:rsid w:val="003E5F88"/>
    <w:rsid w:val="003E628E"/>
    <w:rsid w:val="003E75D8"/>
    <w:rsid w:val="003E7C79"/>
    <w:rsid w:val="003E7D24"/>
    <w:rsid w:val="003E7DC7"/>
    <w:rsid w:val="003F0D0C"/>
    <w:rsid w:val="003F1DF0"/>
    <w:rsid w:val="003F2550"/>
    <w:rsid w:val="003F273E"/>
    <w:rsid w:val="003F418E"/>
    <w:rsid w:val="003F441F"/>
    <w:rsid w:val="003F4DFF"/>
    <w:rsid w:val="003F645F"/>
    <w:rsid w:val="003F657E"/>
    <w:rsid w:val="003F6D75"/>
    <w:rsid w:val="003F7579"/>
    <w:rsid w:val="003F7DC0"/>
    <w:rsid w:val="004000BA"/>
    <w:rsid w:val="004006C7"/>
    <w:rsid w:val="004008AC"/>
    <w:rsid w:val="00400B50"/>
    <w:rsid w:val="00401143"/>
    <w:rsid w:val="004014AF"/>
    <w:rsid w:val="004017F7"/>
    <w:rsid w:val="00401D04"/>
    <w:rsid w:val="00402915"/>
    <w:rsid w:val="00403F3B"/>
    <w:rsid w:val="004041E3"/>
    <w:rsid w:val="004045A8"/>
    <w:rsid w:val="004064E9"/>
    <w:rsid w:val="004067E1"/>
    <w:rsid w:val="00411E9C"/>
    <w:rsid w:val="00412EF1"/>
    <w:rsid w:val="004154F3"/>
    <w:rsid w:val="00415A99"/>
    <w:rsid w:val="00415BD0"/>
    <w:rsid w:val="004177B5"/>
    <w:rsid w:val="0042009C"/>
    <w:rsid w:val="004213D8"/>
    <w:rsid w:val="004215FA"/>
    <w:rsid w:val="00422C3F"/>
    <w:rsid w:val="00423477"/>
    <w:rsid w:val="0042730E"/>
    <w:rsid w:val="00430FF5"/>
    <w:rsid w:val="00431409"/>
    <w:rsid w:val="004314E8"/>
    <w:rsid w:val="00432094"/>
    <w:rsid w:val="004321BE"/>
    <w:rsid w:val="00433BE8"/>
    <w:rsid w:val="0043555D"/>
    <w:rsid w:val="00435B32"/>
    <w:rsid w:val="004400C9"/>
    <w:rsid w:val="0044162F"/>
    <w:rsid w:val="00442022"/>
    <w:rsid w:val="00442042"/>
    <w:rsid w:val="00443294"/>
    <w:rsid w:val="00445770"/>
    <w:rsid w:val="004458D9"/>
    <w:rsid w:val="00446E57"/>
    <w:rsid w:val="00447E0F"/>
    <w:rsid w:val="004502BC"/>
    <w:rsid w:val="004507E0"/>
    <w:rsid w:val="00450B8F"/>
    <w:rsid w:val="00450E9C"/>
    <w:rsid w:val="00452156"/>
    <w:rsid w:val="004529AA"/>
    <w:rsid w:val="00452C52"/>
    <w:rsid w:val="00452F68"/>
    <w:rsid w:val="00454D45"/>
    <w:rsid w:val="00455009"/>
    <w:rsid w:val="00455479"/>
    <w:rsid w:val="00456779"/>
    <w:rsid w:val="0045693A"/>
    <w:rsid w:val="0046104B"/>
    <w:rsid w:val="00462BE4"/>
    <w:rsid w:val="00462D1B"/>
    <w:rsid w:val="004630CF"/>
    <w:rsid w:val="00463C75"/>
    <w:rsid w:val="00464048"/>
    <w:rsid w:val="0046660F"/>
    <w:rsid w:val="00470207"/>
    <w:rsid w:val="00470B94"/>
    <w:rsid w:val="00471017"/>
    <w:rsid w:val="00471029"/>
    <w:rsid w:val="0047260E"/>
    <w:rsid w:val="00472DB2"/>
    <w:rsid w:val="00472F07"/>
    <w:rsid w:val="00473CD4"/>
    <w:rsid w:val="00474C0E"/>
    <w:rsid w:val="00475645"/>
    <w:rsid w:val="00475E6F"/>
    <w:rsid w:val="004764F3"/>
    <w:rsid w:val="00477531"/>
    <w:rsid w:val="00477A6A"/>
    <w:rsid w:val="00481938"/>
    <w:rsid w:val="004820F2"/>
    <w:rsid w:val="004831FC"/>
    <w:rsid w:val="00484798"/>
    <w:rsid w:val="004905BF"/>
    <w:rsid w:val="004931DB"/>
    <w:rsid w:val="00496413"/>
    <w:rsid w:val="00496C55"/>
    <w:rsid w:val="004976B8"/>
    <w:rsid w:val="004976E0"/>
    <w:rsid w:val="004A0EC8"/>
    <w:rsid w:val="004A0F11"/>
    <w:rsid w:val="004A2314"/>
    <w:rsid w:val="004A345F"/>
    <w:rsid w:val="004A627B"/>
    <w:rsid w:val="004A75EB"/>
    <w:rsid w:val="004B12D1"/>
    <w:rsid w:val="004B15C5"/>
    <w:rsid w:val="004B2251"/>
    <w:rsid w:val="004B26CB"/>
    <w:rsid w:val="004B2D15"/>
    <w:rsid w:val="004B30B5"/>
    <w:rsid w:val="004B3791"/>
    <w:rsid w:val="004B47A4"/>
    <w:rsid w:val="004B4D28"/>
    <w:rsid w:val="004B539A"/>
    <w:rsid w:val="004B5A47"/>
    <w:rsid w:val="004B6F06"/>
    <w:rsid w:val="004C109E"/>
    <w:rsid w:val="004C1356"/>
    <w:rsid w:val="004C1F5A"/>
    <w:rsid w:val="004C2E55"/>
    <w:rsid w:val="004C33C1"/>
    <w:rsid w:val="004C38C3"/>
    <w:rsid w:val="004C38F2"/>
    <w:rsid w:val="004C50EE"/>
    <w:rsid w:val="004D0138"/>
    <w:rsid w:val="004D0A4D"/>
    <w:rsid w:val="004D0BBB"/>
    <w:rsid w:val="004D132C"/>
    <w:rsid w:val="004D134C"/>
    <w:rsid w:val="004D2FC7"/>
    <w:rsid w:val="004D39A3"/>
    <w:rsid w:val="004D57D4"/>
    <w:rsid w:val="004D5846"/>
    <w:rsid w:val="004E097A"/>
    <w:rsid w:val="004E0BFE"/>
    <w:rsid w:val="004E1272"/>
    <w:rsid w:val="004E1749"/>
    <w:rsid w:val="004E20BD"/>
    <w:rsid w:val="004E2784"/>
    <w:rsid w:val="004E330A"/>
    <w:rsid w:val="004E3E2E"/>
    <w:rsid w:val="004E4CF3"/>
    <w:rsid w:val="004E4D85"/>
    <w:rsid w:val="004E6904"/>
    <w:rsid w:val="004E74E4"/>
    <w:rsid w:val="004E7DF9"/>
    <w:rsid w:val="004E7F2E"/>
    <w:rsid w:val="004F0549"/>
    <w:rsid w:val="004F0DA3"/>
    <w:rsid w:val="004F1592"/>
    <w:rsid w:val="004F2E8A"/>
    <w:rsid w:val="004F2F17"/>
    <w:rsid w:val="004F3897"/>
    <w:rsid w:val="004F7926"/>
    <w:rsid w:val="00501E43"/>
    <w:rsid w:val="005032C8"/>
    <w:rsid w:val="005037FC"/>
    <w:rsid w:val="00503CD8"/>
    <w:rsid w:val="005041EB"/>
    <w:rsid w:val="00505E52"/>
    <w:rsid w:val="00507785"/>
    <w:rsid w:val="00510279"/>
    <w:rsid w:val="00510A58"/>
    <w:rsid w:val="00510FDD"/>
    <w:rsid w:val="005126B3"/>
    <w:rsid w:val="0051319D"/>
    <w:rsid w:val="00513A89"/>
    <w:rsid w:val="00514B6F"/>
    <w:rsid w:val="00514BF9"/>
    <w:rsid w:val="005158C2"/>
    <w:rsid w:val="00515B75"/>
    <w:rsid w:val="00515FFD"/>
    <w:rsid w:val="005167B1"/>
    <w:rsid w:val="005207D3"/>
    <w:rsid w:val="00520815"/>
    <w:rsid w:val="005227A4"/>
    <w:rsid w:val="00523839"/>
    <w:rsid w:val="005238AE"/>
    <w:rsid w:val="00524891"/>
    <w:rsid w:val="00525A9D"/>
    <w:rsid w:val="00525FE3"/>
    <w:rsid w:val="00526EED"/>
    <w:rsid w:val="00526F4C"/>
    <w:rsid w:val="00527953"/>
    <w:rsid w:val="00527EEB"/>
    <w:rsid w:val="00530B0E"/>
    <w:rsid w:val="00531147"/>
    <w:rsid w:val="0053282C"/>
    <w:rsid w:val="00532A39"/>
    <w:rsid w:val="00533D1E"/>
    <w:rsid w:val="00534013"/>
    <w:rsid w:val="00535034"/>
    <w:rsid w:val="005363EB"/>
    <w:rsid w:val="00541D65"/>
    <w:rsid w:val="00542029"/>
    <w:rsid w:val="005429D2"/>
    <w:rsid w:val="00543431"/>
    <w:rsid w:val="00543FDB"/>
    <w:rsid w:val="005443E3"/>
    <w:rsid w:val="00546EE3"/>
    <w:rsid w:val="00547812"/>
    <w:rsid w:val="00550713"/>
    <w:rsid w:val="0055134E"/>
    <w:rsid w:val="005516D5"/>
    <w:rsid w:val="00553C1B"/>
    <w:rsid w:val="00553C75"/>
    <w:rsid w:val="005541F1"/>
    <w:rsid w:val="0055434C"/>
    <w:rsid w:val="005551B1"/>
    <w:rsid w:val="00555541"/>
    <w:rsid w:val="00556EE0"/>
    <w:rsid w:val="005577DD"/>
    <w:rsid w:val="00557C0F"/>
    <w:rsid w:val="005646E5"/>
    <w:rsid w:val="00564B1C"/>
    <w:rsid w:val="005653BF"/>
    <w:rsid w:val="005662AD"/>
    <w:rsid w:val="00566A07"/>
    <w:rsid w:val="00566F57"/>
    <w:rsid w:val="0056774E"/>
    <w:rsid w:val="00571D04"/>
    <w:rsid w:val="00572631"/>
    <w:rsid w:val="005726B3"/>
    <w:rsid w:val="00572A7A"/>
    <w:rsid w:val="00572F44"/>
    <w:rsid w:val="005744AE"/>
    <w:rsid w:val="00574F9D"/>
    <w:rsid w:val="00575EE9"/>
    <w:rsid w:val="005807F2"/>
    <w:rsid w:val="00583516"/>
    <w:rsid w:val="00583C0D"/>
    <w:rsid w:val="005854E4"/>
    <w:rsid w:val="005866B8"/>
    <w:rsid w:val="005905FD"/>
    <w:rsid w:val="00593040"/>
    <w:rsid w:val="00594B1F"/>
    <w:rsid w:val="0059628C"/>
    <w:rsid w:val="00597F08"/>
    <w:rsid w:val="005A025C"/>
    <w:rsid w:val="005A08CA"/>
    <w:rsid w:val="005A1D03"/>
    <w:rsid w:val="005A26CC"/>
    <w:rsid w:val="005A27DC"/>
    <w:rsid w:val="005A5E54"/>
    <w:rsid w:val="005B0587"/>
    <w:rsid w:val="005B164C"/>
    <w:rsid w:val="005B1D82"/>
    <w:rsid w:val="005B20DE"/>
    <w:rsid w:val="005B2191"/>
    <w:rsid w:val="005B22AB"/>
    <w:rsid w:val="005B245A"/>
    <w:rsid w:val="005B2C21"/>
    <w:rsid w:val="005B34C8"/>
    <w:rsid w:val="005B3C95"/>
    <w:rsid w:val="005B6711"/>
    <w:rsid w:val="005B6EA8"/>
    <w:rsid w:val="005B7361"/>
    <w:rsid w:val="005C0751"/>
    <w:rsid w:val="005C0A3F"/>
    <w:rsid w:val="005C0B7C"/>
    <w:rsid w:val="005C20A8"/>
    <w:rsid w:val="005C291A"/>
    <w:rsid w:val="005C4298"/>
    <w:rsid w:val="005C45F0"/>
    <w:rsid w:val="005C74D1"/>
    <w:rsid w:val="005D28D6"/>
    <w:rsid w:val="005D2FB1"/>
    <w:rsid w:val="005D390F"/>
    <w:rsid w:val="005D3C4C"/>
    <w:rsid w:val="005D59E0"/>
    <w:rsid w:val="005D62B6"/>
    <w:rsid w:val="005D68FE"/>
    <w:rsid w:val="005D6F97"/>
    <w:rsid w:val="005D7EE5"/>
    <w:rsid w:val="005E01C3"/>
    <w:rsid w:val="005E1BA4"/>
    <w:rsid w:val="005E2257"/>
    <w:rsid w:val="005E32FC"/>
    <w:rsid w:val="005E4B12"/>
    <w:rsid w:val="005E58A5"/>
    <w:rsid w:val="005E5A7F"/>
    <w:rsid w:val="005F045A"/>
    <w:rsid w:val="005F0979"/>
    <w:rsid w:val="005F0EA6"/>
    <w:rsid w:val="005F2DB9"/>
    <w:rsid w:val="005F33A9"/>
    <w:rsid w:val="005F475F"/>
    <w:rsid w:val="005F4EB0"/>
    <w:rsid w:val="005F6841"/>
    <w:rsid w:val="005F7B28"/>
    <w:rsid w:val="005F7E57"/>
    <w:rsid w:val="006020FA"/>
    <w:rsid w:val="006022DF"/>
    <w:rsid w:val="00605BC1"/>
    <w:rsid w:val="00606751"/>
    <w:rsid w:val="006078C1"/>
    <w:rsid w:val="00607A79"/>
    <w:rsid w:val="00607C22"/>
    <w:rsid w:val="00610C2C"/>
    <w:rsid w:val="006110CE"/>
    <w:rsid w:val="006113F6"/>
    <w:rsid w:val="006115DB"/>
    <w:rsid w:val="0061255A"/>
    <w:rsid w:val="006129C1"/>
    <w:rsid w:val="00612A78"/>
    <w:rsid w:val="006131BA"/>
    <w:rsid w:val="00613391"/>
    <w:rsid w:val="0061351B"/>
    <w:rsid w:val="00615353"/>
    <w:rsid w:val="00615D04"/>
    <w:rsid w:val="0061757F"/>
    <w:rsid w:val="006211B0"/>
    <w:rsid w:val="0062261A"/>
    <w:rsid w:val="006235D5"/>
    <w:rsid w:val="006236D8"/>
    <w:rsid w:val="00625438"/>
    <w:rsid w:val="00626C54"/>
    <w:rsid w:val="00630008"/>
    <w:rsid w:val="00631A9F"/>
    <w:rsid w:val="006330FD"/>
    <w:rsid w:val="00633486"/>
    <w:rsid w:val="00633F7C"/>
    <w:rsid w:val="006340E0"/>
    <w:rsid w:val="0063491F"/>
    <w:rsid w:val="00634A35"/>
    <w:rsid w:val="00635197"/>
    <w:rsid w:val="0063521A"/>
    <w:rsid w:val="006357BF"/>
    <w:rsid w:val="00636BF8"/>
    <w:rsid w:val="00637C4B"/>
    <w:rsid w:val="0064046E"/>
    <w:rsid w:val="006412B5"/>
    <w:rsid w:val="00641532"/>
    <w:rsid w:val="0064179A"/>
    <w:rsid w:val="00641EE9"/>
    <w:rsid w:val="006425E9"/>
    <w:rsid w:val="00643546"/>
    <w:rsid w:val="00644AB2"/>
    <w:rsid w:val="00647E1F"/>
    <w:rsid w:val="00651A3F"/>
    <w:rsid w:val="006522B9"/>
    <w:rsid w:val="00653BC7"/>
    <w:rsid w:val="006553DD"/>
    <w:rsid w:val="00657FEE"/>
    <w:rsid w:val="00660A99"/>
    <w:rsid w:val="00661D6A"/>
    <w:rsid w:val="0066207B"/>
    <w:rsid w:val="0066213A"/>
    <w:rsid w:val="0066412E"/>
    <w:rsid w:val="00664230"/>
    <w:rsid w:val="00664CF9"/>
    <w:rsid w:val="006650DA"/>
    <w:rsid w:val="006659C4"/>
    <w:rsid w:val="00665AFA"/>
    <w:rsid w:val="00665CBE"/>
    <w:rsid w:val="00666232"/>
    <w:rsid w:val="00673EDD"/>
    <w:rsid w:val="006741EB"/>
    <w:rsid w:val="006749E5"/>
    <w:rsid w:val="006751B6"/>
    <w:rsid w:val="00676980"/>
    <w:rsid w:val="00677B76"/>
    <w:rsid w:val="00677CFE"/>
    <w:rsid w:val="00682143"/>
    <w:rsid w:val="0068326B"/>
    <w:rsid w:val="00683EBB"/>
    <w:rsid w:val="00684C7D"/>
    <w:rsid w:val="00685F4B"/>
    <w:rsid w:val="00685F64"/>
    <w:rsid w:val="00687405"/>
    <w:rsid w:val="00687AEA"/>
    <w:rsid w:val="00691BF1"/>
    <w:rsid w:val="00693757"/>
    <w:rsid w:val="00693D24"/>
    <w:rsid w:val="006970E0"/>
    <w:rsid w:val="006A23AD"/>
    <w:rsid w:val="006A2891"/>
    <w:rsid w:val="006A3F23"/>
    <w:rsid w:val="006A6349"/>
    <w:rsid w:val="006A6F93"/>
    <w:rsid w:val="006A7226"/>
    <w:rsid w:val="006B09F5"/>
    <w:rsid w:val="006B0F5D"/>
    <w:rsid w:val="006B162A"/>
    <w:rsid w:val="006B1FC4"/>
    <w:rsid w:val="006B2004"/>
    <w:rsid w:val="006B2390"/>
    <w:rsid w:val="006B2BF5"/>
    <w:rsid w:val="006B33D6"/>
    <w:rsid w:val="006B5C15"/>
    <w:rsid w:val="006B6CDA"/>
    <w:rsid w:val="006C0A7B"/>
    <w:rsid w:val="006C191F"/>
    <w:rsid w:val="006C1BD7"/>
    <w:rsid w:val="006C3FF0"/>
    <w:rsid w:val="006C7AF4"/>
    <w:rsid w:val="006C7EEB"/>
    <w:rsid w:val="006D1440"/>
    <w:rsid w:val="006D1A19"/>
    <w:rsid w:val="006D3355"/>
    <w:rsid w:val="006D413D"/>
    <w:rsid w:val="006D4407"/>
    <w:rsid w:val="006D6AA9"/>
    <w:rsid w:val="006D6AD8"/>
    <w:rsid w:val="006D6F8A"/>
    <w:rsid w:val="006E0AA3"/>
    <w:rsid w:val="006E61A4"/>
    <w:rsid w:val="006E6899"/>
    <w:rsid w:val="006E6F69"/>
    <w:rsid w:val="006E75C3"/>
    <w:rsid w:val="006F01A9"/>
    <w:rsid w:val="006F1C8B"/>
    <w:rsid w:val="006F1D7C"/>
    <w:rsid w:val="006F29A7"/>
    <w:rsid w:val="006F424F"/>
    <w:rsid w:val="006F4AC9"/>
    <w:rsid w:val="006F4E71"/>
    <w:rsid w:val="006F5160"/>
    <w:rsid w:val="006F6BA9"/>
    <w:rsid w:val="007005E7"/>
    <w:rsid w:val="00701ECD"/>
    <w:rsid w:val="00702693"/>
    <w:rsid w:val="0070493D"/>
    <w:rsid w:val="0070566D"/>
    <w:rsid w:val="007078C0"/>
    <w:rsid w:val="00710023"/>
    <w:rsid w:val="0071080E"/>
    <w:rsid w:val="00710810"/>
    <w:rsid w:val="00711714"/>
    <w:rsid w:val="00711766"/>
    <w:rsid w:val="007126EB"/>
    <w:rsid w:val="007130A5"/>
    <w:rsid w:val="00713D7E"/>
    <w:rsid w:val="0071404F"/>
    <w:rsid w:val="00714410"/>
    <w:rsid w:val="00715962"/>
    <w:rsid w:val="00716A2B"/>
    <w:rsid w:val="0071770E"/>
    <w:rsid w:val="00717ECD"/>
    <w:rsid w:val="00720524"/>
    <w:rsid w:val="0072080C"/>
    <w:rsid w:val="0072146D"/>
    <w:rsid w:val="00721A86"/>
    <w:rsid w:val="00721ADA"/>
    <w:rsid w:val="007233C4"/>
    <w:rsid w:val="007239B2"/>
    <w:rsid w:val="00726B38"/>
    <w:rsid w:val="00727BF8"/>
    <w:rsid w:val="00727FE1"/>
    <w:rsid w:val="007311B8"/>
    <w:rsid w:val="00731578"/>
    <w:rsid w:val="0073176F"/>
    <w:rsid w:val="00731DE8"/>
    <w:rsid w:val="00732107"/>
    <w:rsid w:val="0073477D"/>
    <w:rsid w:val="00735118"/>
    <w:rsid w:val="00735871"/>
    <w:rsid w:val="0073782F"/>
    <w:rsid w:val="007405AD"/>
    <w:rsid w:val="007421A7"/>
    <w:rsid w:val="00743306"/>
    <w:rsid w:val="00743A49"/>
    <w:rsid w:val="00743C0A"/>
    <w:rsid w:val="00743F2C"/>
    <w:rsid w:val="007460FA"/>
    <w:rsid w:val="00746304"/>
    <w:rsid w:val="00746562"/>
    <w:rsid w:val="00747597"/>
    <w:rsid w:val="00747D21"/>
    <w:rsid w:val="00750103"/>
    <w:rsid w:val="0075046A"/>
    <w:rsid w:val="0075130B"/>
    <w:rsid w:val="00752B14"/>
    <w:rsid w:val="00752F20"/>
    <w:rsid w:val="007539F3"/>
    <w:rsid w:val="00754066"/>
    <w:rsid w:val="0075414E"/>
    <w:rsid w:val="007544B6"/>
    <w:rsid w:val="007546CB"/>
    <w:rsid w:val="0075599E"/>
    <w:rsid w:val="007561C8"/>
    <w:rsid w:val="00756221"/>
    <w:rsid w:val="007623DE"/>
    <w:rsid w:val="00763B9F"/>
    <w:rsid w:val="007704B1"/>
    <w:rsid w:val="0077095F"/>
    <w:rsid w:val="00770AB0"/>
    <w:rsid w:val="00771810"/>
    <w:rsid w:val="00771EBB"/>
    <w:rsid w:val="007724F2"/>
    <w:rsid w:val="007732C6"/>
    <w:rsid w:val="00773750"/>
    <w:rsid w:val="00774EC1"/>
    <w:rsid w:val="00774ED3"/>
    <w:rsid w:val="00774F23"/>
    <w:rsid w:val="0077625B"/>
    <w:rsid w:val="007769C2"/>
    <w:rsid w:val="0077724E"/>
    <w:rsid w:val="00780D3E"/>
    <w:rsid w:val="00780E32"/>
    <w:rsid w:val="00780F8D"/>
    <w:rsid w:val="007821BA"/>
    <w:rsid w:val="0078238E"/>
    <w:rsid w:val="00782E38"/>
    <w:rsid w:val="00783572"/>
    <w:rsid w:val="007849AB"/>
    <w:rsid w:val="00785857"/>
    <w:rsid w:val="00786050"/>
    <w:rsid w:val="007868A5"/>
    <w:rsid w:val="00786B3D"/>
    <w:rsid w:val="00786BE6"/>
    <w:rsid w:val="0078798F"/>
    <w:rsid w:val="0079056B"/>
    <w:rsid w:val="0079263C"/>
    <w:rsid w:val="00793059"/>
    <w:rsid w:val="0079309E"/>
    <w:rsid w:val="00793DD8"/>
    <w:rsid w:val="00793E78"/>
    <w:rsid w:val="007959D3"/>
    <w:rsid w:val="007A0556"/>
    <w:rsid w:val="007A0A92"/>
    <w:rsid w:val="007A0DAE"/>
    <w:rsid w:val="007A2692"/>
    <w:rsid w:val="007A2E34"/>
    <w:rsid w:val="007A3F7A"/>
    <w:rsid w:val="007A5439"/>
    <w:rsid w:val="007A57AE"/>
    <w:rsid w:val="007A5A6F"/>
    <w:rsid w:val="007A7446"/>
    <w:rsid w:val="007A7EE0"/>
    <w:rsid w:val="007B188D"/>
    <w:rsid w:val="007B2E11"/>
    <w:rsid w:val="007B36B1"/>
    <w:rsid w:val="007B5382"/>
    <w:rsid w:val="007B5C84"/>
    <w:rsid w:val="007B6B1F"/>
    <w:rsid w:val="007B6CA5"/>
    <w:rsid w:val="007B7738"/>
    <w:rsid w:val="007B797F"/>
    <w:rsid w:val="007C07A2"/>
    <w:rsid w:val="007C2428"/>
    <w:rsid w:val="007C62B8"/>
    <w:rsid w:val="007C6903"/>
    <w:rsid w:val="007C719C"/>
    <w:rsid w:val="007C71DA"/>
    <w:rsid w:val="007C75EC"/>
    <w:rsid w:val="007C77AD"/>
    <w:rsid w:val="007C7E7D"/>
    <w:rsid w:val="007D12C6"/>
    <w:rsid w:val="007D1D74"/>
    <w:rsid w:val="007D4059"/>
    <w:rsid w:val="007D415C"/>
    <w:rsid w:val="007D61A8"/>
    <w:rsid w:val="007D6533"/>
    <w:rsid w:val="007D6B13"/>
    <w:rsid w:val="007D6CB2"/>
    <w:rsid w:val="007D78AC"/>
    <w:rsid w:val="007D7CD4"/>
    <w:rsid w:val="007D7E2F"/>
    <w:rsid w:val="007E0560"/>
    <w:rsid w:val="007E0E60"/>
    <w:rsid w:val="007E1F5D"/>
    <w:rsid w:val="007E261B"/>
    <w:rsid w:val="007E352A"/>
    <w:rsid w:val="007E3A4E"/>
    <w:rsid w:val="007E3BB9"/>
    <w:rsid w:val="007E5101"/>
    <w:rsid w:val="007E599A"/>
    <w:rsid w:val="007E61F1"/>
    <w:rsid w:val="007E6DEC"/>
    <w:rsid w:val="007E78E4"/>
    <w:rsid w:val="007F0A3F"/>
    <w:rsid w:val="007F0D3E"/>
    <w:rsid w:val="007F1B0A"/>
    <w:rsid w:val="007F1F04"/>
    <w:rsid w:val="007F1F53"/>
    <w:rsid w:val="007F5365"/>
    <w:rsid w:val="007F5604"/>
    <w:rsid w:val="007F57FF"/>
    <w:rsid w:val="007F7154"/>
    <w:rsid w:val="007F798F"/>
    <w:rsid w:val="008004C2"/>
    <w:rsid w:val="00800906"/>
    <w:rsid w:val="008024A0"/>
    <w:rsid w:val="008031E6"/>
    <w:rsid w:val="00803C80"/>
    <w:rsid w:val="008055B7"/>
    <w:rsid w:val="008057E9"/>
    <w:rsid w:val="00805DAF"/>
    <w:rsid w:val="00806251"/>
    <w:rsid w:val="008063FA"/>
    <w:rsid w:val="00806D48"/>
    <w:rsid w:val="00806F93"/>
    <w:rsid w:val="008078E6"/>
    <w:rsid w:val="00812A68"/>
    <w:rsid w:val="008147A2"/>
    <w:rsid w:val="008179B2"/>
    <w:rsid w:val="0082103E"/>
    <w:rsid w:val="00823472"/>
    <w:rsid w:val="008238C4"/>
    <w:rsid w:val="00823FA0"/>
    <w:rsid w:val="00824146"/>
    <w:rsid w:val="00825082"/>
    <w:rsid w:val="00825329"/>
    <w:rsid w:val="008258A0"/>
    <w:rsid w:val="0083193F"/>
    <w:rsid w:val="00833E08"/>
    <w:rsid w:val="00833E0F"/>
    <w:rsid w:val="00834FE6"/>
    <w:rsid w:val="0083659C"/>
    <w:rsid w:val="0083672B"/>
    <w:rsid w:val="00837178"/>
    <w:rsid w:val="008405FC"/>
    <w:rsid w:val="00840CA0"/>
    <w:rsid w:val="0084111B"/>
    <w:rsid w:val="008414ED"/>
    <w:rsid w:val="00841E58"/>
    <w:rsid w:val="00843468"/>
    <w:rsid w:val="008507F9"/>
    <w:rsid w:val="00853294"/>
    <w:rsid w:val="0085351A"/>
    <w:rsid w:val="00853556"/>
    <w:rsid w:val="0085382E"/>
    <w:rsid w:val="00854A04"/>
    <w:rsid w:val="00854C70"/>
    <w:rsid w:val="0085505A"/>
    <w:rsid w:val="0085547E"/>
    <w:rsid w:val="00855494"/>
    <w:rsid w:val="0085560C"/>
    <w:rsid w:val="008565B2"/>
    <w:rsid w:val="00861587"/>
    <w:rsid w:val="00862B30"/>
    <w:rsid w:val="00863870"/>
    <w:rsid w:val="00863CFA"/>
    <w:rsid w:val="0086434B"/>
    <w:rsid w:val="00864454"/>
    <w:rsid w:val="008647D9"/>
    <w:rsid w:val="008649E0"/>
    <w:rsid w:val="00865C68"/>
    <w:rsid w:val="008711BC"/>
    <w:rsid w:val="00871313"/>
    <w:rsid w:val="0087145C"/>
    <w:rsid w:val="008720CD"/>
    <w:rsid w:val="0087251D"/>
    <w:rsid w:val="0087335F"/>
    <w:rsid w:val="008746E3"/>
    <w:rsid w:val="0087483A"/>
    <w:rsid w:val="00876189"/>
    <w:rsid w:val="00876274"/>
    <w:rsid w:val="00876981"/>
    <w:rsid w:val="00876E87"/>
    <w:rsid w:val="0087761F"/>
    <w:rsid w:val="00880690"/>
    <w:rsid w:val="008806A7"/>
    <w:rsid w:val="00883BAD"/>
    <w:rsid w:val="00884005"/>
    <w:rsid w:val="00884168"/>
    <w:rsid w:val="008858E1"/>
    <w:rsid w:val="00885B49"/>
    <w:rsid w:val="008904F7"/>
    <w:rsid w:val="0089068B"/>
    <w:rsid w:val="00890DD3"/>
    <w:rsid w:val="00890E97"/>
    <w:rsid w:val="008921C6"/>
    <w:rsid w:val="008929FF"/>
    <w:rsid w:val="00893A8E"/>
    <w:rsid w:val="008947A0"/>
    <w:rsid w:val="008950BB"/>
    <w:rsid w:val="0089692E"/>
    <w:rsid w:val="008A39A1"/>
    <w:rsid w:val="008A3A20"/>
    <w:rsid w:val="008A5193"/>
    <w:rsid w:val="008A60BB"/>
    <w:rsid w:val="008A6621"/>
    <w:rsid w:val="008A7E00"/>
    <w:rsid w:val="008B0B3C"/>
    <w:rsid w:val="008B1247"/>
    <w:rsid w:val="008B4954"/>
    <w:rsid w:val="008B4D32"/>
    <w:rsid w:val="008B5217"/>
    <w:rsid w:val="008B6090"/>
    <w:rsid w:val="008B7D32"/>
    <w:rsid w:val="008C0C16"/>
    <w:rsid w:val="008C1247"/>
    <w:rsid w:val="008C2447"/>
    <w:rsid w:val="008C2455"/>
    <w:rsid w:val="008C3062"/>
    <w:rsid w:val="008C4B26"/>
    <w:rsid w:val="008C5356"/>
    <w:rsid w:val="008C6ACC"/>
    <w:rsid w:val="008D0102"/>
    <w:rsid w:val="008D0451"/>
    <w:rsid w:val="008D1640"/>
    <w:rsid w:val="008D19F5"/>
    <w:rsid w:val="008D1D37"/>
    <w:rsid w:val="008D1F06"/>
    <w:rsid w:val="008D24D3"/>
    <w:rsid w:val="008D26F4"/>
    <w:rsid w:val="008D27BA"/>
    <w:rsid w:val="008D3443"/>
    <w:rsid w:val="008D3820"/>
    <w:rsid w:val="008D4BC7"/>
    <w:rsid w:val="008D72BA"/>
    <w:rsid w:val="008E5FC3"/>
    <w:rsid w:val="008E78D3"/>
    <w:rsid w:val="008F0292"/>
    <w:rsid w:val="008F0D4A"/>
    <w:rsid w:val="008F177B"/>
    <w:rsid w:val="008F21D2"/>
    <w:rsid w:val="008F292F"/>
    <w:rsid w:val="008F2BAA"/>
    <w:rsid w:val="008F2D97"/>
    <w:rsid w:val="008F658F"/>
    <w:rsid w:val="008F707D"/>
    <w:rsid w:val="008F78B2"/>
    <w:rsid w:val="00900918"/>
    <w:rsid w:val="00901B07"/>
    <w:rsid w:val="00901CF4"/>
    <w:rsid w:val="00907D4B"/>
    <w:rsid w:val="00907EA8"/>
    <w:rsid w:val="00910AF2"/>
    <w:rsid w:val="0091106C"/>
    <w:rsid w:val="009115DB"/>
    <w:rsid w:val="00911D75"/>
    <w:rsid w:val="00911D9D"/>
    <w:rsid w:val="0091231D"/>
    <w:rsid w:val="00912946"/>
    <w:rsid w:val="00913D5F"/>
    <w:rsid w:val="00914996"/>
    <w:rsid w:val="00914D31"/>
    <w:rsid w:val="00915371"/>
    <w:rsid w:val="00916396"/>
    <w:rsid w:val="009173D1"/>
    <w:rsid w:val="009174E4"/>
    <w:rsid w:val="0092015E"/>
    <w:rsid w:val="00920492"/>
    <w:rsid w:val="009208B9"/>
    <w:rsid w:val="00921268"/>
    <w:rsid w:val="0092309B"/>
    <w:rsid w:val="00923296"/>
    <w:rsid w:val="009239F4"/>
    <w:rsid w:val="009243AA"/>
    <w:rsid w:val="00924F6E"/>
    <w:rsid w:val="00927133"/>
    <w:rsid w:val="00927F3B"/>
    <w:rsid w:val="00930BBD"/>
    <w:rsid w:val="00930E03"/>
    <w:rsid w:val="00930F73"/>
    <w:rsid w:val="00932ED9"/>
    <w:rsid w:val="00935FA8"/>
    <w:rsid w:val="0093628A"/>
    <w:rsid w:val="00940567"/>
    <w:rsid w:val="009408D4"/>
    <w:rsid w:val="009430AD"/>
    <w:rsid w:val="00943E1B"/>
    <w:rsid w:val="00944E55"/>
    <w:rsid w:val="00946B09"/>
    <w:rsid w:val="009500D3"/>
    <w:rsid w:val="0095067B"/>
    <w:rsid w:val="00952A9E"/>
    <w:rsid w:val="00953448"/>
    <w:rsid w:val="0095434A"/>
    <w:rsid w:val="00954922"/>
    <w:rsid w:val="00956AF8"/>
    <w:rsid w:val="00957E20"/>
    <w:rsid w:val="00960BCF"/>
    <w:rsid w:val="00963482"/>
    <w:rsid w:val="00963926"/>
    <w:rsid w:val="00963CD0"/>
    <w:rsid w:val="00963D7A"/>
    <w:rsid w:val="00964BD1"/>
    <w:rsid w:val="009652F9"/>
    <w:rsid w:val="00965DE0"/>
    <w:rsid w:val="00970358"/>
    <w:rsid w:val="00971D14"/>
    <w:rsid w:val="0097303C"/>
    <w:rsid w:val="00973D0D"/>
    <w:rsid w:val="00973FEA"/>
    <w:rsid w:val="00974255"/>
    <w:rsid w:val="00974CC4"/>
    <w:rsid w:val="00976ADE"/>
    <w:rsid w:val="00977244"/>
    <w:rsid w:val="009814D9"/>
    <w:rsid w:val="00981A2D"/>
    <w:rsid w:val="00983A25"/>
    <w:rsid w:val="0098493F"/>
    <w:rsid w:val="0098734B"/>
    <w:rsid w:val="00987955"/>
    <w:rsid w:val="009912A4"/>
    <w:rsid w:val="00991D55"/>
    <w:rsid w:val="00992807"/>
    <w:rsid w:val="00992881"/>
    <w:rsid w:val="009933B3"/>
    <w:rsid w:val="0099395F"/>
    <w:rsid w:val="00994A0B"/>
    <w:rsid w:val="009970DA"/>
    <w:rsid w:val="00997AAB"/>
    <w:rsid w:val="00997C66"/>
    <w:rsid w:val="009A0320"/>
    <w:rsid w:val="009A0AC3"/>
    <w:rsid w:val="009A1A9C"/>
    <w:rsid w:val="009A21F1"/>
    <w:rsid w:val="009A2649"/>
    <w:rsid w:val="009A397E"/>
    <w:rsid w:val="009A5C49"/>
    <w:rsid w:val="009A6549"/>
    <w:rsid w:val="009A77A1"/>
    <w:rsid w:val="009B1446"/>
    <w:rsid w:val="009B487E"/>
    <w:rsid w:val="009B61D6"/>
    <w:rsid w:val="009B6499"/>
    <w:rsid w:val="009C0D78"/>
    <w:rsid w:val="009C1765"/>
    <w:rsid w:val="009C1EC1"/>
    <w:rsid w:val="009C20A6"/>
    <w:rsid w:val="009C229C"/>
    <w:rsid w:val="009C492C"/>
    <w:rsid w:val="009C4C1A"/>
    <w:rsid w:val="009C553F"/>
    <w:rsid w:val="009C563A"/>
    <w:rsid w:val="009C6714"/>
    <w:rsid w:val="009C793F"/>
    <w:rsid w:val="009D02F2"/>
    <w:rsid w:val="009D04BA"/>
    <w:rsid w:val="009D209B"/>
    <w:rsid w:val="009D25A6"/>
    <w:rsid w:val="009D29EA"/>
    <w:rsid w:val="009D2AC3"/>
    <w:rsid w:val="009D3EA5"/>
    <w:rsid w:val="009D4A9F"/>
    <w:rsid w:val="009D4BF1"/>
    <w:rsid w:val="009D551A"/>
    <w:rsid w:val="009D6CA1"/>
    <w:rsid w:val="009D6FB4"/>
    <w:rsid w:val="009D7835"/>
    <w:rsid w:val="009D78B5"/>
    <w:rsid w:val="009D7CA7"/>
    <w:rsid w:val="009E0267"/>
    <w:rsid w:val="009E0308"/>
    <w:rsid w:val="009E35D7"/>
    <w:rsid w:val="009E4C09"/>
    <w:rsid w:val="009E5C21"/>
    <w:rsid w:val="009E6455"/>
    <w:rsid w:val="009E6FAF"/>
    <w:rsid w:val="009E7A7B"/>
    <w:rsid w:val="009F22A5"/>
    <w:rsid w:val="009F311F"/>
    <w:rsid w:val="009F394D"/>
    <w:rsid w:val="009F397B"/>
    <w:rsid w:val="009F40E4"/>
    <w:rsid w:val="009F4FF3"/>
    <w:rsid w:val="009F6536"/>
    <w:rsid w:val="009F6B33"/>
    <w:rsid w:val="009F6DF4"/>
    <w:rsid w:val="009F7C6D"/>
    <w:rsid w:val="00A0053E"/>
    <w:rsid w:val="00A00DDC"/>
    <w:rsid w:val="00A01EE4"/>
    <w:rsid w:val="00A05913"/>
    <w:rsid w:val="00A05C86"/>
    <w:rsid w:val="00A05D40"/>
    <w:rsid w:val="00A101FF"/>
    <w:rsid w:val="00A10DC6"/>
    <w:rsid w:val="00A11861"/>
    <w:rsid w:val="00A12367"/>
    <w:rsid w:val="00A144A1"/>
    <w:rsid w:val="00A1511C"/>
    <w:rsid w:val="00A1651C"/>
    <w:rsid w:val="00A169D8"/>
    <w:rsid w:val="00A16AD2"/>
    <w:rsid w:val="00A17E92"/>
    <w:rsid w:val="00A2074E"/>
    <w:rsid w:val="00A20FB0"/>
    <w:rsid w:val="00A230F9"/>
    <w:rsid w:val="00A23B93"/>
    <w:rsid w:val="00A23F44"/>
    <w:rsid w:val="00A24C80"/>
    <w:rsid w:val="00A24FBE"/>
    <w:rsid w:val="00A2663C"/>
    <w:rsid w:val="00A2738F"/>
    <w:rsid w:val="00A27704"/>
    <w:rsid w:val="00A27B0A"/>
    <w:rsid w:val="00A30024"/>
    <w:rsid w:val="00A30B3B"/>
    <w:rsid w:val="00A3123F"/>
    <w:rsid w:val="00A31D07"/>
    <w:rsid w:val="00A3249D"/>
    <w:rsid w:val="00A32854"/>
    <w:rsid w:val="00A33462"/>
    <w:rsid w:val="00A33FB3"/>
    <w:rsid w:val="00A3411D"/>
    <w:rsid w:val="00A3471E"/>
    <w:rsid w:val="00A34724"/>
    <w:rsid w:val="00A35054"/>
    <w:rsid w:val="00A352F6"/>
    <w:rsid w:val="00A36993"/>
    <w:rsid w:val="00A36E8B"/>
    <w:rsid w:val="00A40904"/>
    <w:rsid w:val="00A437F6"/>
    <w:rsid w:val="00A43A85"/>
    <w:rsid w:val="00A50228"/>
    <w:rsid w:val="00A51586"/>
    <w:rsid w:val="00A5280E"/>
    <w:rsid w:val="00A534D1"/>
    <w:rsid w:val="00A5496E"/>
    <w:rsid w:val="00A54DEE"/>
    <w:rsid w:val="00A54DF4"/>
    <w:rsid w:val="00A55E57"/>
    <w:rsid w:val="00A56125"/>
    <w:rsid w:val="00A568FB"/>
    <w:rsid w:val="00A64655"/>
    <w:rsid w:val="00A665F1"/>
    <w:rsid w:val="00A674D7"/>
    <w:rsid w:val="00A67D18"/>
    <w:rsid w:val="00A71919"/>
    <w:rsid w:val="00A72FD1"/>
    <w:rsid w:val="00A73702"/>
    <w:rsid w:val="00A74AB9"/>
    <w:rsid w:val="00A75BDC"/>
    <w:rsid w:val="00A7749A"/>
    <w:rsid w:val="00A83423"/>
    <w:rsid w:val="00A8354B"/>
    <w:rsid w:val="00A840EA"/>
    <w:rsid w:val="00A84700"/>
    <w:rsid w:val="00A879CA"/>
    <w:rsid w:val="00A87A3C"/>
    <w:rsid w:val="00A87E3C"/>
    <w:rsid w:val="00A87FAB"/>
    <w:rsid w:val="00A905F1"/>
    <w:rsid w:val="00A90B53"/>
    <w:rsid w:val="00A93438"/>
    <w:rsid w:val="00A94C58"/>
    <w:rsid w:val="00A97470"/>
    <w:rsid w:val="00A97D61"/>
    <w:rsid w:val="00A97EC2"/>
    <w:rsid w:val="00AA04B2"/>
    <w:rsid w:val="00AA1617"/>
    <w:rsid w:val="00AA1642"/>
    <w:rsid w:val="00AA1A40"/>
    <w:rsid w:val="00AA29FA"/>
    <w:rsid w:val="00AA321B"/>
    <w:rsid w:val="00AA38C2"/>
    <w:rsid w:val="00AA3B20"/>
    <w:rsid w:val="00AA4934"/>
    <w:rsid w:val="00AA4F88"/>
    <w:rsid w:val="00AA5F71"/>
    <w:rsid w:val="00AB0E99"/>
    <w:rsid w:val="00AB1C3C"/>
    <w:rsid w:val="00AB2406"/>
    <w:rsid w:val="00AB2C19"/>
    <w:rsid w:val="00AB2CCE"/>
    <w:rsid w:val="00AB481D"/>
    <w:rsid w:val="00AB5360"/>
    <w:rsid w:val="00AB57CE"/>
    <w:rsid w:val="00AB62C5"/>
    <w:rsid w:val="00AB6A68"/>
    <w:rsid w:val="00AC21C5"/>
    <w:rsid w:val="00AC2EF4"/>
    <w:rsid w:val="00AC3B42"/>
    <w:rsid w:val="00AC42E0"/>
    <w:rsid w:val="00AC5C92"/>
    <w:rsid w:val="00AC5DA2"/>
    <w:rsid w:val="00AC67FC"/>
    <w:rsid w:val="00AC6DE2"/>
    <w:rsid w:val="00AC6FB1"/>
    <w:rsid w:val="00AD0088"/>
    <w:rsid w:val="00AD01ED"/>
    <w:rsid w:val="00AD041D"/>
    <w:rsid w:val="00AD2CDF"/>
    <w:rsid w:val="00AD4BE4"/>
    <w:rsid w:val="00AD551F"/>
    <w:rsid w:val="00AD764B"/>
    <w:rsid w:val="00AD78E5"/>
    <w:rsid w:val="00AE1A8E"/>
    <w:rsid w:val="00AE27AB"/>
    <w:rsid w:val="00AE29D2"/>
    <w:rsid w:val="00AE2E42"/>
    <w:rsid w:val="00AE38A3"/>
    <w:rsid w:val="00AE3CD8"/>
    <w:rsid w:val="00AE4871"/>
    <w:rsid w:val="00AE65BD"/>
    <w:rsid w:val="00AE6E79"/>
    <w:rsid w:val="00AE6F3E"/>
    <w:rsid w:val="00AF1D44"/>
    <w:rsid w:val="00AF2203"/>
    <w:rsid w:val="00AF3909"/>
    <w:rsid w:val="00AF3D16"/>
    <w:rsid w:val="00AF3EA4"/>
    <w:rsid w:val="00AF605E"/>
    <w:rsid w:val="00AF653E"/>
    <w:rsid w:val="00AF6714"/>
    <w:rsid w:val="00AF6A83"/>
    <w:rsid w:val="00AF6BAF"/>
    <w:rsid w:val="00AF6C23"/>
    <w:rsid w:val="00AF7853"/>
    <w:rsid w:val="00B001BC"/>
    <w:rsid w:val="00B004B8"/>
    <w:rsid w:val="00B00EE0"/>
    <w:rsid w:val="00B02A7F"/>
    <w:rsid w:val="00B03FF9"/>
    <w:rsid w:val="00B040A3"/>
    <w:rsid w:val="00B0413E"/>
    <w:rsid w:val="00B04FBE"/>
    <w:rsid w:val="00B06538"/>
    <w:rsid w:val="00B06772"/>
    <w:rsid w:val="00B06BEF"/>
    <w:rsid w:val="00B06E2C"/>
    <w:rsid w:val="00B077A8"/>
    <w:rsid w:val="00B13629"/>
    <w:rsid w:val="00B137BC"/>
    <w:rsid w:val="00B13AE3"/>
    <w:rsid w:val="00B1407C"/>
    <w:rsid w:val="00B143D3"/>
    <w:rsid w:val="00B1574E"/>
    <w:rsid w:val="00B2174F"/>
    <w:rsid w:val="00B23719"/>
    <w:rsid w:val="00B23BEF"/>
    <w:rsid w:val="00B249BD"/>
    <w:rsid w:val="00B2617F"/>
    <w:rsid w:val="00B264EC"/>
    <w:rsid w:val="00B273EB"/>
    <w:rsid w:val="00B31085"/>
    <w:rsid w:val="00B3244F"/>
    <w:rsid w:val="00B3355C"/>
    <w:rsid w:val="00B34078"/>
    <w:rsid w:val="00B346DB"/>
    <w:rsid w:val="00B4122B"/>
    <w:rsid w:val="00B45B82"/>
    <w:rsid w:val="00B46343"/>
    <w:rsid w:val="00B46AF3"/>
    <w:rsid w:val="00B47B07"/>
    <w:rsid w:val="00B50495"/>
    <w:rsid w:val="00B517A1"/>
    <w:rsid w:val="00B52A7A"/>
    <w:rsid w:val="00B532BD"/>
    <w:rsid w:val="00B545B1"/>
    <w:rsid w:val="00B5569D"/>
    <w:rsid w:val="00B55A5D"/>
    <w:rsid w:val="00B602EC"/>
    <w:rsid w:val="00B60C78"/>
    <w:rsid w:val="00B60D93"/>
    <w:rsid w:val="00B61314"/>
    <w:rsid w:val="00B6238D"/>
    <w:rsid w:val="00B62497"/>
    <w:rsid w:val="00B62A22"/>
    <w:rsid w:val="00B62D40"/>
    <w:rsid w:val="00B6429F"/>
    <w:rsid w:val="00B6430F"/>
    <w:rsid w:val="00B64500"/>
    <w:rsid w:val="00B65857"/>
    <w:rsid w:val="00B662B9"/>
    <w:rsid w:val="00B67E26"/>
    <w:rsid w:val="00B70886"/>
    <w:rsid w:val="00B722BA"/>
    <w:rsid w:val="00B72894"/>
    <w:rsid w:val="00B72A86"/>
    <w:rsid w:val="00B73946"/>
    <w:rsid w:val="00B73A5F"/>
    <w:rsid w:val="00B73C28"/>
    <w:rsid w:val="00B73D28"/>
    <w:rsid w:val="00B74C8A"/>
    <w:rsid w:val="00B757F7"/>
    <w:rsid w:val="00B75D22"/>
    <w:rsid w:val="00B7684C"/>
    <w:rsid w:val="00B7711B"/>
    <w:rsid w:val="00B77A70"/>
    <w:rsid w:val="00B80608"/>
    <w:rsid w:val="00B80665"/>
    <w:rsid w:val="00B81ACE"/>
    <w:rsid w:val="00B81DB6"/>
    <w:rsid w:val="00B81F40"/>
    <w:rsid w:val="00B82893"/>
    <w:rsid w:val="00B82A21"/>
    <w:rsid w:val="00B83B25"/>
    <w:rsid w:val="00B84323"/>
    <w:rsid w:val="00B84903"/>
    <w:rsid w:val="00B868F5"/>
    <w:rsid w:val="00B918A1"/>
    <w:rsid w:val="00B9201D"/>
    <w:rsid w:val="00B9325B"/>
    <w:rsid w:val="00B9355B"/>
    <w:rsid w:val="00B93D84"/>
    <w:rsid w:val="00B93FA6"/>
    <w:rsid w:val="00B94850"/>
    <w:rsid w:val="00B948F7"/>
    <w:rsid w:val="00B95069"/>
    <w:rsid w:val="00B9567E"/>
    <w:rsid w:val="00B95AAC"/>
    <w:rsid w:val="00B95D05"/>
    <w:rsid w:val="00B96C71"/>
    <w:rsid w:val="00B97207"/>
    <w:rsid w:val="00BA0FC2"/>
    <w:rsid w:val="00BA10BB"/>
    <w:rsid w:val="00BA1B62"/>
    <w:rsid w:val="00BA1B7F"/>
    <w:rsid w:val="00BA1CBA"/>
    <w:rsid w:val="00BA253E"/>
    <w:rsid w:val="00BA49A3"/>
    <w:rsid w:val="00BA4A2E"/>
    <w:rsid w:val="00BA4C06"/>
    <w:rsid w:val="00BA53C4"/>
    <w:rsid w:val="00BA6173"/>
    <w:rsid w:val="00BA617F"/>
    <w:rsid w:val="00BA73DA"/>
    <w:rsid w:val="00BA781F"/>
    <w:rsid w:val="00BA7968"/>
    <w:rsid w:val="00BB0529"/>
    <w:rsid w:val="00BB0D4A"/>
    <w:rsid w:val="00BB1F09"/>
    <w:rsid w:val="00BB428F"/>
    <w:rsid w:val="00BB5727"/>
    <w:rsid w:val="00BB5B95"/>
    <w:rsid w:val="00BB73EE"/>
    <w:rsid w:val="00BC14BE"/>
    <w:rsid w:val="00BC1E79"/>
    <w:rsid w:val="00BC3700"/>
    <w:rsid w:val="00BC651C"/>
    <w:rsid w:val="00BC6A48"/>
    <w:rsid w:val="00BC7D8C"/>
    <w:rsid w:val="00BD00B7"/>
    <w:rsid w:val="00BD0679"/>
    <w:rsid w:val="00BD1DDB"/>
    <w:rsid w:val="00BD33B6"/>
    <w:rsid w:val="00BD37CB"/>
    <w:rsid w:val="00BD4DDA"/>
    <w:rsid w:val="00BD5B91"/>
    <w:rsid w:val="00BD6131"/>
    <w:rsid w:val="00BD6328"/>
    <w:rsid w:val="00BD76C3"/>
    <w:rsid w:val="00BD7E9E"/>
    <w:rsid w:val="00BE1490"/>
    <w:rsid w:val="00BE2730"/>
    <w:rsid w:val="00BE397A"/>
    <w:rsid w:val="00BE50A3"/>
    <w:rsid w:val="00BE5998"/>
    <w:rsid w:val="00BE62B7"/>
    <w:rsid w:val="00BF04F3"/>
    <w:rsid w:val="00BF15B1"/>
    <w:rsid w:val="00BF51F2"/>
    <w:rsid w:val="00BF572D"/>
    <w:rsid w:val="00BF582C"/>
    <w:rsid w:val="00BF630C"/>
    <w:rsid w:val="00BF660C"/>
    <w:rsid w:val="00BF7F37"/>
    <w:rsid w:val="00C000BC"/>
    <w:rsid w:val="00C0121E"/>
    <w:rsid w:val="00C0235A"/>
    <w:rsid w:val="00C0351F"/>
    <w:rsid w:val="00C04DD3"/>
    <w:rsid w:val="00C05376"/>
    <w:rsid w:val="00C11809"/>
    <w:rsid w:val="00C11D72"/>
    <w:rsid w:val="00C1420D"/>
    <w:rsid w:val="00C15B54"/>
    <w:rsid w:val="00C16D33"/>
    <w:rsid w:val="00C17463"/>
    <w:rsid w:val="00C17CE0"/>
    <w:rsid w:val="00C217C7"/>
    <w:rsid w:val="00C223AA"/>
    <w:rsid w:val="00C25760"/>
    <w:rsid w:val="00C25ABF"/>
    <w:rsid w:val="00C25D1D"/>
    <w:rsid w:val="00C26883"/>
    <w:rsid w:val="00C26911"/>
    <w:rsid w:val="00C26A7A"/>
    <w:rsid w:val="00C27B18"/>
    <w:rsid w:val="00C27B8C"/>
    <w:rsid w:val="00C27F7D"/>
    <w:rsid w:val="00C3315B"/>
    <w:rsid w:val="00C335F3"/>
    <w:rsid w:val="00C33923"/>
    <w:rsid w:val="00C33A8F"/>
    <w:rsid w:val="00C35173"/>
    <w:rsid w:val="00C37E23"/>
    <w:rsid w:val="00C4084D"/>
    <w:rsid w:val="00C418DF"/>
    <w:rsid w:val="00C41DA4"/>
    <w:rsid w:val="00C45095"/>
    <w:rsid w:val="00C45120"/>
    <w:rsid w:val="00C46173"/>
    <w:rsid w:val="00C470C9"/>
    <w:rsid w:val="00C50555"/>
    <w:rsid w:val="00C507BE"/>
    <w:rsid w:val="00C50FFE"/>
    <w:rsid w:val="00C51396"/>
    <w:rsid w:val="00C51843"/>
    <w:rsid w:val="00C51FBD"/>
    <w:rsid w:val="00C52F42"/>
    <w:rsid w:val="00C541DE"/>
    <w:rsid w:val="00C55AF2"/>
    <w:rsid w:val="00C61CD8"/>
    <w:rsid w:val="00C62554"/>
    <w:rsid w:val="00C64522"/>
    <w:rsid w:val="00C645D5"/>
    <w:rsid w:val="00C67C27"/>
    <w:rsid w:val="00C67CDC"/>
    <w:rsid w:val="00C70988"/>
    <w:rsid w:val="00C7118B"/>
    <w:rsid w:val="00C71749"/>
    <w:rsid w:val="00C720E1"/>
    <w:rsid w:val="00C73B5B"/>
    <w:rsid w:val="00C73F39"/>
    <w:rsid w:val="00C74264"/>
    <w:rsid w:val="00C76C37"/>
    <w:rsid w:val="00C824DC"/>
    <w:rsid w:val="00C85210"/>
    <w:rsid w:val="00C85A24"/>
    <w:rsid w:val="00C85F14"/>
    <w:rsid w:val="00C86CD4"/>
    <w:rsid w:val="00C873AF"/>
    <w:rsid w:val="00C876A1"/>
    <w:rsid w:val="00C91603"/>
    <w:rsid w:val="00C91625"/>
    <w:rsid w:val="00C929F9"/>
    <w:rsid w:val="00C948FD"/>
    <w:rsid w:val="00C953D1"/>
    <w:rsid w:val="00C9561D"/>
    <w:rsid w:val="00C9708E"/>
    <w:rsid w:val="00CA2A64"/>
    <w:rsid w:val="00CA43ED"/>
    <w:rsid w:val="00CA633F"/>
    <w:rsid w:val="00CB00A5"/>
    <w:rsid w:val="00CB1157"/>
    <w:rsid w:val="00CB2FA4"/>
    <w:rsid w:val="00CB316E"/>
    <w:rsid w:val="00CB3793"/>
    <w:rsid w:val="00CB4358"/>
    <w:rsid w:val="00CB43B6"/>
    <w:rsid w:val="00CB51C2"/>
    <w:rsid w:val="00CB5C06"/>
    <w:rsid w:val="00CB6679"/>
    <w:rsid w:val="00CB6B92"/>
    <w:rsid w:val="00CB6BA4"/>
    <w:rsid w:val="00CB6BCD"/>
    <w:rsid w:val="00CB797E"/>
    <w:rsid w:val="00CC1E04"/>
    <w:rsid w:val="00CC3942"/>
    <w:rsid w:val="00CC4448"/>
    <w:rsid w:val="00CC5D2E"/>
    <w:rsid w:val="00CC5EB7"/>
    <w:rsid w:val="00CC65A3"/>
    <w:rsid w:val="00CC701F"/>
    <w:rsid w:val="00CD0024"/>
    <w:rsid w:val="00CD0962"/>
    <w:rsid w:val="00CD0BF0"/>
    <w:rsid w:val="00CD2384"/>
    <w:rsid w:val="00CD3B49"/>
    <w:rsid w:val="00CD471E"/>
    <w:rsid w:val="00CD53DE"/>
    <w:rsid w:val="00CD6B94"/>
    <w:rsid w:val="00CD6FA2"/>
    <w:rsid w:val="00CD7029"/>
    <w:rsid w:val="00CE1529"/>
    <w:rsid w:val="00CE3D72"/>
    <w:rsid w:val="00CE58C9"/>
    <w:rsid w:val="00CE73E6"/>
    <w:rsid w:val="00CE77C1"/>
    <w:rsid w:val="00CE7ED7"/>
    <w:rsid w:val="00CF0ED5"/>
    <w:rsid w:val="00CF175E"/>
    <w:rsid w:val="00CF2B38"/>
    <w:rsid w:val="00CF2F4E"/>
    <w:rsid w:val="00CF3E5B"/>
    <w:rsid w:val="00CF4C12"/>
    <w:rsid w:val="00CF5362"/>
    <w:rsid w:val="00CF5D0B"/>
    <w:rsid w:val="00CF618F"/>
    <w:rsid w:val="00D005FC"/>
    <w:rsid w:val="00D00615"/>
    <w:rsid w:val="00D022F6"/>
    <w:rsid w:val="00D03824"/>
    <w:rsid w:val="00D03B20"/>
    <w:rsid w:val="00D04554"/>
    <w:rsid w:val="00D04716"/>
    <w:rsid w:val="00D05480"/>
    <w:rsid w:val="00D05E8B"/>
    <w:rsid w:val="00D0710F"/>
    <w:rsid w:val="00D07388"/>
    <w:rsid w:val="00D10676"/>
    <w:rsid w:val="00D11547"/>
    <w:rsid w:val="00D11A44"/>
    <w:rsid w:val="00D1280D"/>
    <w:rsid w:val="00D138B8"/>
    <w:rsid w:val="00D13EA5"/>
    <w:rsid w:val="00D147E1"/>
    <w:rsid w:val="00D14896"/>
    <w:rsid w:val="00D14DAA"/>
    <w:rsid w:val="00D15FD7"/>
    <w:rsid w:val="00D165FD"/>
    <w:rsid w:val="00D16E36"/>
    <w:rsid w:val="00D2003B"/>
    <w:rsid w:val="00D21D4F"/>
    <w:rsid w:val="00D234BE"/>
    <w:rsid w:val="00D26B9A"/>
    <w:rsid w:val="00D30E1F"/>
    <w:rsid w:val="00D319E6"/>
    <w:rsid w:val="00D31CBD"/>
    <w:rsid w:val="00D32A55"/>
    <w:rsid w:val="00D332E8"/>
    <w:rsid w:val="00D33360"/>
    <w:rsid w:val="00D33463"/>
    <w:rsid w:val="00D33E15"/>
    <w:rsid w:val="00D34B60"/>
    <w:rsid w:val="00D361FB"/>
    <w:rsid w:val="00D36434"/>
    <w:rsid w:val="00D3661B"/>
    <w:rsid w:val="00D41865"/>
    <w:rsid w:val="00D45142"/>
    <w:rsid w:val="00D467CE"/>
    <w:rsid w:val="00D46842"/>
    <w:rsid w:val="00D46DF8"/>
    <w:rsid w:val="00D5042B"/>
    <w:rsid w:val="00D52B5A"/>
    <w:rsid w:val="00D52E01"/>
    <w:rsid w:val="00D55517"/>
    <w:rsid w:val="00D56CF2"/>
    <w:rsid w:val="00D646C7"/>
    <w:rsid w:val="00D64792"/>
    <w:rsid w:val="00D6538F"/>
    <w:rsid w:val="00D65CFE"/>
    <w:rsid w:val="00D65F29"/>
    <w:rsid w:val="00D670D7"/>
    <w:rsid w:val="00D67853"/>
    <w:rsid w:val="00D70E64"/>
    <w:rsid w:val="00D71079"/>
    <w:rsid w:val="00D72DA3"/>
    <w:rsid w:val="00D73574"/>
    <w:rsid w:val="00D74B91"/>
    <w:rsid w:val="00D74C96"/>
    <w:rsid w:val="00D7760A"/>
    <w:rsid w:val="00D8088D"/>
    <w:rsid w:val="00D80D9B"/>
    <w:rsid w:val="00D81DA7"/>
    <w:rsid w:val="00D81FC4"/>
    <w:rsid w:val="00D8209B"/>
    <w:rsid w:val="00D820AA"/>
    <w:rsid w:val="00D8222B"/>
    <w:rsid w:val="00D824B0"/>
    <w:rsid w:val="00D82EDB"/>
    <w:rsid w:val="00D8308F"/>
    <w:rsid w:val="00D83F72"/>
    <w:rsid w:val="00D845A4"/>
    <w:rsid w:val="00D85108"/>
    <w:rsid w:val="00D860F5"/>
    <w:rsid w:val="00D87219"/>
    <w:rsid w:val="00D87294"/>
    <w:rsid w:val="00D878C0"/>
    <w:rsid w:val="00D87A38"/>
    <w:rsid w:val="00D91407"/>
    <w:rsid w:val="00D9268C"/>
    <w:rsid w:val="00D92F24"/>
    <w:rsid w:val="00D934DA"/>
    <w:rsid w:val="00D95D2B"/>
    <w:rsid w:val="00D95EAC"/>
    <w:rsid w:val="00D9781C"/>
    <w:rsid w:val="00DA17BB"/>
    <w:rsid w:val="00DA458B"/>
    <w:rsid w:val="00DA7D0C"/>
    <w:rsid w:val="00DB48C0"/>
    <w:rsid w:val="00DB65FA"/>
    <w:rsid w:val="00DB66E5"/>
    <w:rsid w:val="00DB7838"/>
    <w:rsid w:val="00DB7B92"/>
    <w:rsid w:val="00DC1F2F"/>
    <w:rsid w:val="00DC231C"/>
    <w:rsid w:val="00DC3044"/>
    <w:rsid w:val="00DC42D0"/>
    <w:rsid w:val="00DC4863"/>
    <w:rsid w:val="00DC4F0C"/>
    <w:rsid w:val="00DD29A9"/>
    <w:rsid w:val="00DD3100"/>
    <w:rsid w:val="00DD32EA"/>
    <w:rsid w:val="00DD3604"/>
    <w:rsid w:val="00DD3BAE"/>
    <w:rsid w:val="00DD5A32"/>
    <w:rsid w:val="00DE146E"/>
    <w:rsid w:val="00DE1790"/>
    <w:rsid w:val="00DE2E95"/>
    <w:rsid w:val="00DE3F50"/>
    <w:rsid w:val="00DE46F6"/>
    <w:rsid w:val="00DE52D1"/>
    <w:rsid w:val="00DE576F"/>
    <w:rsid w:val="00DE76F3"/>
    <w:rsid w:val="00DF0337"/>
    <w:rsid w:val="00DF3F85"/>
    <w:rsid w:val="00DF4371"/>
    <w:rsid w:val="00DF6916"/>
    <w:rsid w:val="00DF6ED9"/>
    <w:rsid w:val="00E005A5"/>
    <w:rsid w:val="00E010F8"/>
    <w:rsid w:val="00E0165B"/>
    <w:rsid w:val="00E02871"/>
    <w:rsid w:val="00E033C6"/>
    <w:rsid w:val="00E03733"/>
    <w:rsid w:val="00E03796"/>
    <w:rsid w:val="00E04088"/>
    <w:rsid w:val="00E04542"/>
    <w:rsid w:val="00E04613"/>
    <w:rsid w:val="00E0601E"/>
    <w:rsid w:val="00E07F74"/>
    <w:rsid w:val="00E103F0"/>
    <w:rsid w:val="00E110B2"/>
    <w:rsid w:val="00E14161"/>
    <w:rsid w:val="00E168B5"/>
    <w:rsid w:val="00E22DC9"/>
    <w:rsid w:val="00E253F7"/>
    <w:rsid w:val="00E264F8"/>
    <w:rsid w:val="00E26729"/>
    <w:rsid w:val="00E269C9"/>
    <w:rsid w:val="00E26BF8"/>
    <w:rsid w:val="00E26FC6"/>
    <w:rsid w:val="00E3122B"/>
    <w:rsid w:val="00E3290D"/>
    <w:rsid w:val="00E33607"/>
    <w:rsid w:val="00E34278"/>
    <w:rsid w:val="00E374B9"/>
    <w:rsid w:val="00E37A15"/>
    <w:rsid w:val="00E41AD4"/>
    <w:rsid w:val="00E447CC"/>
    <w:rsid w:val="00E44EE8"/>
    <w:rsid w:val="00E46A20"/>
    <w:rsid w:val="00E47220"/>
    <w:rsid w:val="00E5093E"/>
    <w:rsid w:val="00E50A78"/>
    <w:rsid w:val="00E5103B"/>
    <w:rsid w:val="00E5114D"/>
    <w:rsid w:val="00E51B17"/>
    <w:rsid w:val="00E51FE9"/>
    <w:rsid w:val="00E52F5E"/>
    <w:rsid w:val="00E55C9B"/>
    <w:rsid w:val="00E570E5"/>
    <w:rsid w:val="00E60947"/>
    <w:rsid w:val="00E62205"/>
    <w:rsid w:val="00E626F0"/>
    <w:rsid w:val="00E62D25"/>
    <w:rsid w:val="00E63E9A"/>
    <w:rsid w:val="00E6481D"/>
    <w:rsid w:val="00E6511A"/>
    <w:rsid w:val="00E6647E"/>
    <w:rsid w:val="00E67C2D"/>
    <w:rsid w:val="00E704D4"/>
    <w:rsid w:val="00E70B0F"/>
    <w:rsid w:val="00E72E27"/>
    <w:rsid w:val="00E731F7"/>
    <w:rsid w:val="00E736F6"/>
    <w:rsid w:val="00E74599"/>
    <w:rsid w:val="00E7541B"/>
    <w:rsid w:val="00E75630"/>
    <w:rsid w:val="00E75908"/>
    <w:rsid w:val="00E75C13"/>
    <w:rsid w:val="00E75FBA"/>
    <w:rsid w:val="00E7602B"/>
    <w:rsid w:val="00E765CF"/>
    <w:rsid w:val="00E765D8"/>
    <w:rsid w:val="00E76B00"/>
    <w:rsid w:val="00E76E62"/>
    <w:rsid w:val="00E772DE"/>
    <w:rsid w:val="00E80E99"/>
    <w:rsid w:val="00E81C04"/>
    <w:rsid w:val="00E82140"/>
    <w:rsid w:val="00E835F8"/>
    <w:rsid w:val="00E8365A"/>
    <w:rsid w:val="00E8451C"/>
    <w:rsid w:val="00E84ADF"/>
    <w:rsid w:val="00E85B7E"/>
    <w:rsid w:val="00E86A83"/>
    <w:rsid w:val="00E87CB3"/>
    <w:rsid w:val="00E90555"/>
    <w:rsid w:val="00E906F2"/>
    <w:rsid w:val="00E916E7"/>
    <w:rsid w:val="00E91F02"/>
    <w:rsid w:val="00E94D0B"/>
    <w:rsid w:val="00E94F53"/>
    <w:rsid w:val="00E95C2D"/>
    <w:rsid w:val="00E9771C"/>
    <w:rsid w:val="00E97B1E"/>
    <w:rsid w:val="00EA021E"/>
    <w:rsid w:val="00EA1148"/>
    <w:rsid w:val="00EA153A"/>
    <w:rsid w:val="00EA157B"/>
    <w:rsid w:val="00EA1E77"/>
    <w:rsid w:val="00EA2351"/>
    <w:rsid w:val="00EA305D"/>
    <w:rsid w:val="00EA3AEB"/>
    <w:rsid w:val="00EA453D"/>
    <w:rsid w:val="00EA58C4"/>
    <w:rsid w:val="00EA6360"/>
    <w:rsid w:val="00EA72E1"/>
    <w:rsid w:val="00EA78D3"/>
    <w:rsid w:val="00EA7FC5"/>
    <w:rsid w:val="00EB14F2"/>
    <w:rsid w:val="00EB23FE"/>
    <w:rsid w:val="00EB3B28"/>
    <w:rsid w:val="00EB3DBD"/>
    <w:rsid w:val="00EB4389"/>
    <w:rsid w:val="00EB481B"/>
    <w:rsid w:val="00EB537D"/>
    <w:rsid w:val="00EB54B4"/>
    <w:rsid w:val="00EB6608"/>
    <w:rsid w:val="00EB7BB2"/>
    <w:rsid w:val="00EC04A4"/>
    <w:rsid w:val="00EC0A82"/>
    <w:rsid w:val="00EC0FB0"/>
    <w:rsid w:val="00EC2CF0"/>
    <w:rsid w:val="00EC2E2C"/>
    <w:rsid w:val="00EC35DD"/>
    <w:rsid w:val="00EC40C6"/>
    <w:rsid w:val="00EC4762"/>
    <w:rsid w:val="00EC5A38"/>
    <w:rsid w:val="00EC6317"/>
    <w:rsid w:val="00EC69EE"/>
    <w:rsid w:val="00ED0A4C"/>
    <w:rsid w:val="00ED0ED5"/>
    <w:rsid w:val="00ED21E2"/>
    <w:rsid w:val="00ED453E"/>
    <w:rsid w:val="00ED50DD"/>
    <w:rsid w:val="00ED5168"/>
    <w:rsid w:val="00ED5A52"/>
    <w:rsid w:val="00ED7CAE"/>
    <w:rsid w:val="00EE0843"/>
    <w:rsid w:val="00EE0C20"/>
    <w:rsid w:val="00EE12F1"/>
    <w:rsid w:val="00EE2B94"/>
    <w:rsid w:val="00EE4DBD"/>
    <w:rsid w:val="00EE5540"/>
    <w:rsid w:val="00EE5E9B"/>
    <w:rsid w:val="00EE6285"/>
    <w:rsid w:val="00EE66A4"/>
    <w:rsid w:val="00EE72C8"/>
    <w:rsid w:val="00EE7EED"/>
    <w:rsid w:val="00EF0CF7"/>
    <w:rsid w:val="00EF1D68"/>
    <w:rsid w:val="00EF4C25"/>
    <w:rsid w:val="00EF605A"/>
    <w:rsid w:val="00EF7493"/>
    <w:rsid w:val="00F00AA6"/>
    <w:rsid w:val="00F011B1"/>
    <w:rsid w:val="00F02D48"/>
    <w:rsid w:val="00F051F3"/>
    <w:rsid w:val="00F06E48"/>
    <w:rsid w:val="00F0739F"/>
    <w:rsid w:val="00F07DB4"/>
    <w:rsid w:val="00F107CD"/>
    <w:rsid w:val="00F12B41"/>
    <w:rsid w:val="00F12F29"/>
    <w:rsid w:val="00F147E9"/>
    <w:rsid w:val="00F149AB"/>
    <w:rsid w:val="00F152B3"/>
    <w:rsid w:val="00F16AC9"/>
    <w:rsid w:val="00F20558"/>
    <w:rsid w:val="00F222CA"/>
    <w:rsid w:val="00F2233E"/>
    <w:rsid w:val="00F2514C"/>
    <w:rsid w:val="00F25D44"/>
    <w:rsid w:val="00F25E6E"/>
    <w:rsid w:val="00F2650F"/>
    <w:rsid w:val="00F27611"/>
    <w:rsid w:val="00F27D16"/>
    <w:rsid w:val="00F30192"/>
    <w:rsid w:val="00F31537"/>
    <w:rsid w:val="00F320D2"/>
    <w:rsid w:val="00F345E9"/>
    <w:rsid w:val="00F34758"/>
    <w:rsid w:val="00F35506"/>
    <w:rsid w:val="00F361E6"/>
    <w:rsid w:val="00F375BC"/>
    <w:rsid w:val="00F464C1"/>
    <w:rsid w:val="00F500FD"/>
    <w:rsid w:val="00F5061D"/>
    <w:rsid w:val="00F514C8"/>
    <w:rsid w:val="00F5367B"/>
    <w:rsid w:val="00F53C25"/>
    <w:rsid w:val="00F54158"/>
    <w:rsid w:val="00F56C9B"/>
    <w:rsid w:val="00F5706F"/>
    <w:rsid w:val="00F570AB"/>
    <w:rsid w:val="00F573C5"/>
    <w:rsid w:val="00F577F0"/>
    <w:rsid w:val="00F57FCC"/>
    <w:rsid w:val="00F61921"/>
    <w:rsid w:val="00F62AB7"/>
    <w:rsid w:val="00F6374E"/>
    <w:rsid w:val="00F6521E"/>
    <w:rsid w:val="00F65298"/>
    <w:rsid w:val="00F664F0"/>
    <w:rsid w:val="00F67C87"/>
    <w:rsid w:val="00F67DE7"/>
    <w:rsid w:val="00F7226F"/>
    <w:rsid w:val="00F72518"/>
    <w:rsid w:val="00F73CE0"/>
    <w:rsid w:val="00F73E5F"/>
    <w:rsid w:val="00F73EC8"/>
    <w:rsid w:val="00F75B6B"/>
    <w:rsid w:val="00F75CAD"/>
    <w:rsid w:val="00F76E8E"/>
    <w:rsid w:val="00F7744B"/>
    <w:rsid w:val="00F812AA"/>
    <w:rsid w:val="00F82272"/>
    <w:rsid w:val="00F82D24"/>
    <w:rsid w:val="00F84E37"/>
    <w:rsid w:val="00F84ECA"/>
    <w:rsid w:val="00F85409"/>
    <w:rsid w:val="00F85529"/>
    <w:rsid w:val="00F85682"/>
    <w:rsid w:val="00F8607A"/>
    <w:rsid w:val="00F8695C"/>
    <w:rsid w:val="00F90BA6"/>
    <w:rsid w:val="00F90FE5"/>
    <w:rsid w:val="00F91721"/>
    <w:rsid w:val="00F92485"/>
    <w:rsid w:val="00F92BBE"/>
    <w:rsid w:val="00F93220"/>
    <w:rsid w:val="00F94BD3"/>
    <w:rsid w:val="00F96038"/>
    <w:rsid w:val="00FA03B0"/>
    <w:rsid w:val="00FA0C81"/>
    <w:rsid w:val="00FA3383"/>
    <w:rsid w:val="00FA37C7"/>
    <w:rsid w:val="00FA3F0C"/>
    <w:rsid w:val="00FA6A83"/>
    <w:rsid w:val="00FA7A85"/>
    <w:rsid w:val="00FA7AF9"/>
    <w:rsid w:val="00FB0C24"/>
    <w:rsid w:val="00FB1129"/>
    <w:rsid w:val="00FB220F"/>
    <w:rsid w:val="00FB2D50"/>
    <w:rsid w:val="00FB327A"/>
    <w:rsid w:val="00FB4434"/>
    <w:rsid w:val="00FB50CB"/>
    <w:rsid w:val="00FB61CC"/>
    <w:rsid w:val="00FB64C1"/>
    <w:rsid w:val="00FC014E"/>
    <w:rsid w:val="00FC1714"/>
    <w:rsid w:val="00FC2EDB"/>
    <w:rsid w:val="00FC6B37"/>
    <w:rsid w:val="00FD178B"/>
    <w:rsid w:val="00FD23B8"/>
    <w:rsid w:val="00FD2610"/>
    <w:rsid w:val="00FD5698"/>
    <w:rsid w:val="00FD62DC"/>
    <w:rsid w:val="00FD6386"/>
    <w:rsid w:val="00FD67EA"/>
    <w:rsid w:val="00FD72B5"/>
    <w:rsid w:val="00FE03A9"/>
    <w:rsid w:val="00FE060E"/>
    <w:rsid w:val="00FE0DF5"/>
    <w:rsid w:val="00FE2771"/>
    <w:rsid w:val="00FE2DEE"/>
    <w:rsid w:val="00FE36A2"/>
    <w:rsid w:val="00FE3899"/>
    <w:rsid w:val="00FE4093"/>
    <w:rsid w:val="00FE4551"/>
    <w:rsid w:val="00FE55B7"/>
    <w:rsid w:val="00FE56CF"/>
    <w:rsid w:val="00FE7327"/>
    <w:rsid w:val="00FF0005"/>
    <w:rsid w:val="00FF0B65"/>
    <w:rsid w:val="00FF270D"/>
    <w:rsid w:val="00FF2AEF"/>
    <w:rsid w:val="00FF301F"/>
    <w:rsid w:val="00FF342E"/>
    <w:rsid w:val="00FF463C"/>
    <w:rsid w:val="00FF53C1"/>
    <w:rsid w:val="00F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93D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Heading1">
    <w:name w:val="heading 1"/>
    <w:aliases w:val="H1,Section Heading,heading1,Antraste 1,h1,Section Heading Char,heading1 Char,Antraste 1 Char,h1 Char,Virsraksts 1"/>
    <w:basedOn w:val="Normal"/>
    <w:next w:val="Normal"/>
    <w:link w:val="Heading1Char"/>
    <w:qFormat/>
    <w:rsid w:val="004B6F06"/>
    <w:pPr>
      <w:keepNext/>
      <w:spacing w:before="120" w:after="120"/>
      <w:outlineLvl w:val="0"/>
    </w:pPr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B6F06"/>
    <w:pPr>
      <w:keepNext/>
      <w:spacing w:before="240" w:after="60"/>
      <w:outlineLvl w:val="1"/>
    </w:pPr>
    <w:rPr>
      <w:rFonts w:ascii="Times New Roman" w:eastAsiaTheme="majorEastAsia" w:hAnsi="Times New Roman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0493D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Times New Roman" w:eastAsia="Times New Roman" w:hAnsi="Times New Roman"/>
      <w:b/>
      <w:bCs/>
      <w:sz w:val="26"/>
      <w:szCs w:val="26"/>
      <w:lang w:val="en-GB" w:eastAsia="x-none"/>
    </w:rPr>
  </w:style>
  <w:style w:type="paragraph" w:styleId="Heading4">
    <w:name w:val="heading 4"/>
    <w:basedOn w:val="Normal"/>
    <w:next w:val="Normal"/>
    <w:link w:val="Heading4Char"/>
    <w:qFormat/>
    <w:rsid w:val="0070493D"/>
    <w:pPr>
      <w:keepNext/>
      <w:tabs>
        <w:tab w:val="num" w:pos="1080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/>
      <w:b/>
      <w:bCs/>
      <w:sz w:val="28"/>
      <w:szCs w:val="28"/>
      <w:lang w:val="en-GB" w:eastAsia="x-none"/>
    </w:rPr>
  </w:style>
  <w:style w:type="paragraph" w:styleId="Heading5">
    <w:name w:val="heading 5"/>
    <w:basedOn w:val="Normal"/>
    <w:next w:val="Normal"/>
    <w:link w:val="Heading5Char"/>
    <w:qFormat/>
    <w:rsid w:val="0070493D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GB" w:eastAsia="x-none"/>
    </w:rPr>
  </w:style>
  <w:style w:type="paragraph" w:styleId="Heading6">
    <w:name w:val="heading 6"/>
    <w:basedOn w:val="Normal"/>
    <w:next w:val="Normal"/>
    <w:link w:val="Heading6Char"/>
    <w:qFormat/>
    <w:rsid w:val="0070493D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sz w:val="20"/>
      <w:szCs w:val="20"/>
      <w:lang w:val="en-GB" w:eastAsia="x-none"/>
    </w:rPr>
  </w:style>
  <w:style w:type="paragraph" w:styleId="Heading7">
    <w:name w:val="heading 7"/>
    <w:basedOn w:val="Normal"/>
    <w:next w:val="Normal"/>
    <w:link w:val="Heading7Char"/>
    <w:qFormat/>
    <w:rsid w:val="0070493D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  <w:lang w:val="en-GB" w:eastAsia="x-none"/>
    </w:rPr>
  </w:style>
  <w:style w:type="paragraph" w:styleId="Heading8">
    <w:name w:val="heading 8"/>
    <w:basedOn w:val="Normal"/>
    <w:next w:val="Normal"/>
    <w:link w:val="Heading8Char"/>
    <w:qFormat/>
    <w:rsid w:val="0070493D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val="en-GB" w:eastAsia="x-none"/>
    </w:rPr>
  </w:style>
  <w:style w:type="paragraph" w:styleId="Heading9">
    <w:name w:val="heading 9"/>
    <w:basedOn w:val="Normal"/>
    <w:next w:val="Normal"/>
    <w:link w:val="Heading9Char"/>
    <w:qFormat/>
    <w:rsid w:val="0070493D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/>
      <w:sz w:val="20"/>
      <w:szCs w:val="20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1"/>
    <w:basedOn w:val="DefaultParagraphFont"/>
    <w:link w:val="Heading1"/>
    <w:rsid w:val="004B6F06"/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4B6F06"/>
    <w:rPr>
      <w:rFonts w:ascii="Times New Roman" w:eastAsiaTheme="majorEastAsia" w:hAnsi="Times New Roman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0493D"/>
    <w:rPr>
      <w:rFonts w:ascii="Times New Roman" w:eastAsia="Times New Roman" w:hAnsi="Times New Roman" w:cs="Times New Roman"/>
      <w:b/>
      <w:bCs/>
      <w:sz w:val="26"/>
      <w:szCs w:val="26"/>
      <w:lang w:val="en-GB" w:eastAsia="x-none"/>
    </w:rPr>
  </w:style>
  <w:style w:type="character" w:customStyle="1" w:styleId="Heading4Char">
    <w:name w:val="Heading 4 Char"/>
    <w:basedOn w:val="DefaultParagraphFont"/>
    <w:link w:val="Heading4"/>
    <w:rsid w:val="0070493D"/>
    <w:rPr>
      <w:rFonts w:ascii="Times New Roman" w:eastAsia="Times New Roman" w:hAnsi="Times New Roman" w:cs="Times New Roman"/>
      <w:b/>
      <w:bCs/>
      <w:sz w:val="28"/>
      <w:szCs w:val="28"/>
      <w:lang w:val="en-GB" w:eastAsia="x-none"/>
    </w:rPr>
  </w:style>
  <w:style w:type="character" w:customStyle="1" w:styleId="Heading5Char">
    <w:name w:val="Heading 5 Char"/>
    <w:basedOn w:val="DefaultParagraphFont"/>
    <w:link w:val="Heading5"/>
    <w:rsid w:val="0070493D"/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x-none"/>
    </w:rPr>
  </w:style>
  <w:style w:type="character" w:customStyle="1" w:styleId="Heading6Char">
    <w:name w:val="Heading 6 Char"/>
    <w:basedOn w:val="DefaultParagraphFont"/>
    <w:link w:val="Heading6"/>
    <w:rsid w:val="0070493D"/>
    <w:rPr>
      <w:rFonts w:ascii="Times New Roman" w:eastAsia="Times New Roman" w:hAnsi="Times New Roman" w:cs="Times New Roman"/>
      <w:b/>
      <w:bCs/>
      <w:sz w:val="20"/>
      <w:szCs w:val="20"/>
      <w:lang w:val="en-GB" w:eastAsia="x-none"/>
    </w:rPr>
  </w:style>
  <w:style w:type="character" w:customStyle="1" w:styleId="Heading7Char">
    <w:name w:val="Heading 7 Char"/>
    <w:basedOn w:val="DefaultParagraphFont"/>
    <w:link w:val="Heading7"/>
    <w:rsid w:val="0070493D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character" w:customStyle="1" w:styleId="Heading8Char">
    <w:name w:val="Heading 8 Char"/>
    <w:basedOn w:val="DefaultParagraphFont"/>
    <w:link w:val="Heading8"/>
    <w:rsid w:val="0070493D"/>
    <w:rPr>
      <w:rFonts w:ascii="Times New Roman" w:eastAsia="Times New Roman" w:hAnsi="Times New Roman" w:cs="Times New Roman"/>
      <w:i/>
      <w:iCs/>
      <w:sz w:val="24"/>
      <w:szCs w:val="24"/>
      <w:lang w:val="en-GB" w:eastAsia="x-none"/>
    </w:rPr>
  </w:style>
  <w:style w:type="character" w:customStyle="1" w:styleId="Heading9Char">
    <w:name w:val="Heading 9 Char"/>
    <w:basedOn w:val="DefaultParagraphFont"/>
    <w:link w:val="Heading9"/>
    <w:rsid w:val="0070493D"/>
    <w:rPr>
      <w:rFonts w:ascii="Arial" w:eastAsia="Times New Roman" w:hAnsi="Arial" w:cs="Times New Roman"/>
      <w:sz w:val="20"/>
      <w:szCs w:val="20"/>
      <w:lang w:val="en-GB" w:eastAsia="x-none"/>
    </w:rPr>
  </w:style>
  <w:style w:type="numbering" w:customStyle="1" w:styleId="NoList1">
    <w:name w:val="No List1"/>
    <w:next w:val="NoList"/>
    <w:semiHidden/>
    <w:unhideWhenUsed/>
    <w:rsid w:val="0070493D"/>
  </w:style>
  <w:style w:type="character" w:styleId="Hyperlink">
    <w:name w:val="Hyperlink"/>
    <w:uiPriority w:val="99"/>
    <w:unhideWhenUsed/>
    <w:rsid w:val="0070493D"/>
    <w:rPr>
      <w:color w:val="0000FF"/>
      <w:u w:val="single"/>
    </w:rPr>
  </w:style>
  <w:style w:type="character" w:styleId="FollowedHyperlink">
    <w:name w:val="FollowedHyperlink"/>
    <w:semiHidden/>
    <w:unhideWhenUsed/>
    <w:rsid w:val="0070493D"/>
    <w:rPr>
      <w:color w:val="800080"/>
      <w:u w:val="single"/>
    </w:rPr>
  </w:style>
  <w:style w:type="character" w:customStyle="1" w:styleId="Heading1Char1">
    <w:name w:val="Heading 1 Char1"/>
    <w:aliases w:val="H1 Char"/>
    <w:rsid w:val="0070493D"/>
    <w:rPr>
      <w:rFonts w:ascii="Cambria" w:eastAsia="Times New Roman" w:hAnsi="Cambria" w:cs="Times New Roman"/>
      <w:b/>
      <w:bCs/>
      <w:color w:val="365F91"/>
      <w:sz w:val="28"/>
      <w:szCs w:val="28"/>
      <w:lang w:val="en-GB" w:eastAsia="en-US"/>
    </w:rPr>
  </w:style>
  <w:style w:type="paragraph" w:styleId="NormalWeb">
    <w:name w:val="Normal (Web)"/>
    <w:basedOn w:val="Normal"/>
    <w:semiHidden/>
    <w:unhideWhenUsed/>
    <w:rsid w:val="0070493D"/>
    <w:pPr>
      <w:spacing w:before="100"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styleId="Index1">
    <w:name w:val="index 1"/>
    <w:basedOn w:val="Normal"/>
    <w:next w:val="Normal"/>
    <w:autoRedefine/>
    <w:semiHidden/>
    <w:unhideWhenUsed/>
    <w:rsid w:val="0070493D"/>
    <w:pPr>
      <w:spacing w:after="0" w:line="240" w:lineRule="auto"/>
      <w:ind w:left="280" w:hanging="280"/>
      <w:jc w:val="center"/>
    </w:pPr>
    <w:rPr>
      <w:rFonts w:ascii="Times New Roman" w:eastAsia="Times New Roman" w:hAnsi="Times New Roman"/>
      <w:b/>
      <w:sz w:val="28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70493D"/>
    <w:pPr>
      <w:tabs>
        <w:tab w:val="right" w:leader="dot" w:pos="9061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70493D"/>
    <w:pPr>
      <w:spacing w:after="0" w:line="240" w:lineRule="auto"/>
      <w:ind w:left="2240"/>
    </w:pPr>
    <w:rPr>
      <w:rFonts w:ascii="Times New Roman" w:eastAsia="Times New Roman" w:hAnsi="Times New Roman"/>
      <w:sz w:val="28"/>
      <w:szCs w:val="24"/>
      <w:lang w:val="en-GB"/>
    </w:rPr>
  </w:style>
  <w:style w:type="paragraph" w:styleId="Header">
    <w:name w:val="header"/>
    <w:basedOn w:val="Normal"/>
    <w:link w:val="HeaderChar"/>
    <w:unhideWhenUsed/>
    <w:rsid w:val="0070493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 w:eastAsia="x-none"/>
    </w:rPr>
  </w:style>
  <w:style w:type="character" w:customStyle="1" w:styleId="HeaderChar">
    <w:name w:val="Header Char"/>
    <w:basedOn w:val="DefaultParagraphFont"/>
    <w:link w:val="Header"/>
    <w:rsid w:val="0070493D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Footer">
    <w:name w:val="footer"/>
    <w:basedOn w:val="Normal"/>
    <w:link w:val="FooterChar"/>
    <w:unhideWhenUsed/>
    <w:rsid w:val="0070493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 w:eastAsia="x-none"/>
    </w:rPr>
  </w:style>
  <w:style w:type="character" w:customStyle="1" w:styleId="FooterChar">
    <w:name w:val="Footer Char"/>
    <w:basedOn w:val="DefaultParagraphFont"/>
    <w:link w:val="Footer"/>
    <w:rsid w:val="0070493D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IndexHeading">
    <w:name w:val="index heading"/>
    <w:basedOn w:val="Normal"/>
    <w:next w:val="Index1"/>
    <w:semiHidden/>
    <w:unhideWhenUsed/>
    <w:rsid w:val="0070493D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70493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70493D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customStyle="1" w:styleId="BodyTextChar">
    <w:name w:val="Body Text Char"/>
    <w:aliases w:val="Body Text1 Char1"/>
    <w:link w:val="BodyText"/>
    <w:locked/>
    <w:rsid w:val="0070493D"/>
    <w:rPr>
      <w:sz w:val="24"/>
      <w:szCs w:val="24"/>
    </w:rPr>
  </w:style>
  <w:style w:type="paragraph" w:styleId="BodyText">
    <w:name w:val="Body Text"/>
    <w:aliases w:val="Body Text1"/>
    <w:basedOn w:val="Normal"/>
    <w:link w:val="BodyTextChar"/>
    <w:unhideWhenUsed/>
    <w:rsid w:val="0070493D"/>
    <w:pPr>
      <w:spacing w:after="0" w:line="240" w:lineRule="auto"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BodyTextChar1">
    <w:name w:val="Body Text Char1"/>
    <w:aliases w:val="Body Text1 Char"/>
    <w:basedOn w:val="DefaultParagraphFont"/>
    <w:semiHidden/>
    <w:rsid w:val="0070493D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unhideWhenUsed/>
    <w:rsid w:val="0070493D"/>
    <w:pPr>
      <w:spacing w:before="120" w:after="120" w:line="240" w:lineRule="auto"/>
      <w:ind w:left="560" w:firstLine="16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7049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BodyText2Char"/>
    <w:unhideWhenUsed/>
    <w:rsid w:val="0070493D"/>
    <w:pPr>
      <w:spacing w:before="120" w:after="12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70493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BodyText3">
    <w:name w:val="Body Text 3"/>
    <w:basedOn w:val="Normal"/>
    <w:link w:val="BodyText3Char"/>
    <w:unhideWhenUsed/>
    <w:rsid w:val="0070493D"/>
    <w:pPr>
      <w:spacing w:before="120" w:after="120" w:line="240" w:lineRule="auto"/>
      <w:jc w:val="both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70493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BodyTextIndent2Char"/>
    <w:semiHidden/>
    <w:unhideWhenUsed/>
    <w:rsid w:val="0070493D"/>
    <w:pPr>
      <w:spacing w:before="120" w:after="120" w:line="240" w:lineRule="auto"/>
      <w:ind w:firstLine="576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049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unhideWhenUsed/>
    <w:rsid w:val="0070493D"/>
    <w:pPr>
      <w:spacing w:after="0" w:line="240" w:lineRule="auto"/>
      <w:ind w:left="72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7049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semiHidden/>
    <w:unhideWhenUsed/>
    <w:rsid w:val="0070493D"/>
    <w:pPr>
      <w:spacing w:after="0" w:line="240" w:lineRule="auto"/>
    </w:pPr>
    <w:rPr>
      <w:rFonts w:ascii="Tahoma" w:eastAsia="Times New Roman" w:hAnsi="Tahoma"/>
      <w:sz w:val="16"/>
      <w:szCs w:val="16"/>
      <w:lang w:val="en-GB" w:eastAsia="x-none"/>
    </w:rPr>
  </w:style>
  <w:style w:type="character" w:customStyle="1" w:styleId="BalloonTextChar">
    <w:name w:val="Balloon Text Char"/>
    <w:basedOn w:val="DefaultParagraphFont"/>
    <w:link w:val="BalloonText"/>
    <w:semiHidden/>
    <w:rsid w:val="0070493D"/>
    <w:rPr>
      <w:rFonts w:ascii="Tahoma" w:eastAsia="Times New Roman" w:hAnsi="Tahoma" w:cs="Times New Roman"/>
      <w:sz w:val="16"/>
      <w:szCs w:val="16"/>
      <w:lang w:val="en-GB" w:eastAsia="x-none"/>
    </w:rPr>
  </w:style>
  <w:style w:type="paragraph" w:styleId="ListParagraph">
    <w:name w:val="List Paragraph"/>
    <w:basedOn w:val="Normal"/>
    <w:uiPriority w:val="34"/>
    <w:qFormat/>
    <w:rsid w:val="0070493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  <w:lang w:val="en-GB"/>
    </w:rPr>
  </w:style>
  <w:style w:type="paragraph" w:customStyle="1" w:styleId="naisf">
    <w:name w:val="naisf"/>
    <w:basedOn w:val="Normal"/>
    <w:rsid w:val="0070493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DomeNormal-12">
    <w:name w:val="DomeNormal-12"/>
    <w:rsid w:val="0070493D"/>
    <w:pPr>
      <w:spacing w:line="360" w:lineRule="auto"/>
      <w:ind w:right="-284" w:firstLine="454"/>
      <w:jc w:val="left"/>
    </w:pPr>
    <w:rPr>
      <w:rFonts w:ascii="RimGaramond" w:eastAsia="Times New Roman" w:hAnsi="RimGaramond" w:cs="Times New Roman"/>
      <w:noProof/>
      <w:sz w:val="24"/>
      <w:szCs w:val="20"/>
      <w:lang w:val="en-GB"/>
    </w:rPr>
  </w:style>
  <w:style w:type="paragraph" w:customStyle="1" w:styleId="naisnod">
    <w:name w:val="naisnod"/>
    <w:basedOn w:val="Normal"/>
    <w:rsid w:val="0070493D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4"/>
      <w:szCs w:val="24"/>
      <w:lang w:val="en-GB"/>
    </w:rPr>
  </w:style>
  <w:style w:type="paragraph" w:customStyle="1" w:styleId="Gar12-1-k08">
    <w:name w:val="Gar12-1-k08"/>
    <w:basedOn w:val="Normal"/>
    <w:rsid w:val="0070493D"/>
    <w:pPr>
      <w:overflowPunct w:val="0"/>
      <w:autoSpaceDE w:val="0"/>
      <w:autoSpaceDN w:val="0"/>
      <w:adjustRightInd w:val="0"/>
      <w:spacing w:after="0" w:line="240" w:lineRule="auto"/>
      <w:ind w:firstLine="454"/>
    </w:pPr>
    <w:rPr>
      <w:rFonts w:ascii="RimGaramond" w:eastAsia="Times New Roman" w:hAnsi="RimGaramond"/>
      <w:sz w:val="24"/>
      <w:szCs w:val="20"/>
      <w:lang w:val="en-GB"/>
    </w:rPr>
  </w:style>
  <w:style w:type="table" w:styleId="TableGrid">
    <w:name w:val="Table Grid"/>
    <w:basedOn w:val="TableNormal"/>
    <w:rsid w:val="0070493D"/>
    <w:pPr>
      <w:jc w:val="left"/>
    </w:pPr>
    <w:rPr>
      <w:rFonts w:ascii="Times New Roman" w:eastAsia="Times New Roman" w:hAnsi="Times New Roman" w:cs="Times New Roman"/>
      <w:sz w:val="20"/>
      <w:szCs w:val="20"/>
      <w:lang w:eastAsia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0493D"/>
  </w:style>
  <w:style w:type="paragraph" w:styleId="CommentText">
    <w:name w:val="annotation text"/>
    <w:basedOn w:val="Normal"/>
    <w:link w:val="CommentTextChar"/>
    <w:rsid w:val="007049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0493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70493D"/>
    <w:pPr>
      <w:spacing w:after="0" w:line="240" w:lineRule="auto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70493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0493D"/>
    <w:pPr>
      <w:keepLines/>
      <w:spacing w:before="240" w:after="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kern w:val="0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rsid w:val="0070493D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70493D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70493D"/>
    <w:pPr>
      <w:spacing w:after="100" w:line="259" w:lineRule="auto"/>
      <w:ind w:left="660"/>
    </w:pPr>
    <w:rPr>
      <w:rFonts w:eastAsia="Times New Roman"/>
      <w:lang w:eastAsia="lv-LV"/>
    </w:rPr>
  </w:style>
  <w:style w:type="paragraph" w:styleId="TOC5">
    <w:name w:val="toc 5"/>
    <w:basedOn w:val="Normal"/>
    <w:next w:val="Normal"/>
    <w:autoRedefine/>
    <w:uiPriority w:val="39"/>
    <w:unhideWhenUsed/>
    <w:rsid w:val="0070493D"/>
    <w:pPr>
      <w:spacing w:after="100" w:line="259" w:lineRule="auto"/>
      <w:ind w:left="880"/>
    </w:pPr>
    <w:rPr>
      <w:rFonts w:eastAsia="Times New Roman"/>
      <w:lang w:eastAsia="lv-LV"/>
    </w:rPr>
  </w:style>
  <w:style w:type="paragraph" w:styleId="TOC6">
    <w:name w:val="toc 6"/>
    <w:basedOn w:val="Normal"/>
    <w:next w:val="Normal"/>
    <w:autoRedefine/>
    <w:uiPriority w:val="39"/>
    <w:unhideWhenUsed/>
    <w:rsid w:val="0070493D"/>
    <w:pPr>
      <w:spacing w:after="100" w:line="259" w:lineRule="auto"/>
      <w:ind w:left="1100"/>
    </w:pPr>
    <w:rPr>
      <w:rFonts w:eastAsia="Times New Roman"/>
      <w:lang w:eastAsia="lv-LV"/>
    </w:rPr>
  </w:style>
  <w:style w:type="paragraph" w:styleId="TOC7">
    <w:name w:val="toc 7"/>
    <w:basedOn w:val="Normal"/>
    <w:next w:val="Normal"/>
    <w:autoRedefine/>
    <w:uiPriority w:val="39"/>
    <w:unhideWhenUsed/>
    <w:rsid w:val="0070493D"/>
    <w:pPr>
      <w:spacing w:after="100" w:line="259" w:lineRule="auto"/>
      <w:ind w:left="1320"/>
    </w:pPr>
    <w:rPr>
      <w:rFonts w:eastAsia="Times New Roman"/>
      <w:lang w:eastAsia="lv-LV"/>
    </w:rPr>
  </w:style>
  <w:style w:type="paragraph" w:styleId="TOC8">
    <w:name w:val="toc 8"/>
    <w:basedOn w:val="Normal"/>
    <w:next w:val="Normal"/>
    <w:autoRedefine/>
    <w:uiPriority w:val="39"/>
    <w:unhideWhenUsed/>
    <w:rsid w:val="0070493D"/>
    <w:pPr>
      <w:spacing w:after="100" w:line="259" w:lineRule="auto"/>
      <w:ind w:left="1540"/>
    </w:pPr>
    <w:rPr>
      <w:rFonts w:eastAsia="Times New Roman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93D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Heading1">
    <w:name w:val="heading 1"/>
    <w:aliases w:val="H1,Section Heading,heading1,Antraste 1,h1,Section Heading Char,heading1 Char,Antraste 1 Char,h1 Char,Virsraksts 1"/>
    <w:basedOn w:val="Normal"/>
    <w:next w:val="Normal"/>
    <w:link w:val="Heading1Char"/>
    <w:qFormat/>
    <w:rsid w:val="004B6F06"/>
    <w:pPr>
      <w:keepNext/>
      <w:spacing w:before="120" w:after="120"/>
      <w:outlineLvl w:val="0"/>
    </w:pPr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B6F06"/>
    <w:pPr>
      <w:keepNext/>
      <w:spacing w:before="240" w:after="60"/>
      <w:outlineLvl w:val="1"/>
    </w:pPr>
    <w:rPr>
      <w:rFonts w:ascii="Times New Roman" w:eastAsiaTheme="majorEastAsia" w:hAnsi="Times New Roman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0493D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Times New Roman" w:eastAsia="Times New Roman" w:hAnsi="Times New Roman"/>
      <w:b/>
      <w:bCs/>
      <w:sz w:val="26"/>
      <w:szCs w:val="26"/>
      <w:lang w:val="en-GB" w:eastAsia="x-none"/>
    </w:rPr>
  </w:style>
  <w:style w:type="paragraph" w:styleId="Heading4">
    <w:name w:val="heading 4"/>
    <w:basedOn w:val="Normal"/>
    <w:next w:val="Normal"/>
    <w:link w:val="Heading4Char"/>
    <w:qFormat/>
    <w:rsid w:val="0070493D"/>
    <w:pPr>
      <w:keepNext/>
      <w:tabs>
        <w:tab w:val="num" w:pos="1080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/>
      <w:b/>
      <w:bCs/>
      <w:sz w:val="28"/>
      <w:szCs w:val="28"/>
      <w:lang w:val="en-GB" w:eastAsia="x-none"/>
    </w:rPr>
  </w:style>
  <w:style w:type="paragraph" w:styleId="Heading5">
    <w:name w:val="heading 5"/>
    <w:basedOn w:val="Normal"/>
    <w:next w:val="Normal"/>
    <w:link w:val="Heading5Char"/>
    <w:qFormat/>
    <w:rsid w:val="0070493D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GB" w:eastAsia="x-none"/>
    </w:rPr>
  </w:style>
  <w:style w:type="paragraph" w:styleId="Heading6">
    <w:name w:val="heading 6"/>
    <w:basedOn w:val="Normal"/>
    <w:next w:val="Normal"/>
    <w:link w:val="Heading6Char"/>
    <w:qFormat/>
    <w:rsid w:val="0070493D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sz w:val="20"/>
      <w:szCs w:val="20"/>
      <w:lang w:val="en-GB" w:eastAsia="x-none"/>
    </w:rPr>
  </w:style>
  <w:style w:type="paragraph" w:styleId="Heading7">
    <w:name w:val="heading 7"/>
    <w:basedOn w:val="Normal"/>
    <w:next w:val="Normal"/>
    <w:link w:val="Heading7Char"/>
    <w:qFormat/>
    <w:rsid w:val="0070493D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  <w:lang w:val="en-GB" w:eastAsia="x-none"/>
    </w:rPr>
  </w:style>
  <w:style w:type="paragraph" w:styleId="Heading8">
    <w:name w:val="heading 8"/>
    <w:basedOn w:val="Normal"/>
    <w:next w:val="Normal"/>
    <w:link w:val="Heading8Char"/>
    <w:qFormat/>
    <w:rsid w:val="0070493D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val="en-GB" w:eastAsia="x-none"/>
    </w:rPr>
  </w:style>
  <w:style w:type="paragraph" w:styleId="Heading9">
    <w:name w:val="heading 9"/>
    <w:basedOn w:val="Normal"/>
    <w:next w:val="Normal"/>
    <w:link w:val="Heading9Char"/>
    <w:qFormat/>
    <w:rsid w:val="0070493D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/>
      <w:sz w:val="20"/>
      <w:szCs w:val="20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1"/>
    <w:basedOn w:val="DefaultParagraphFont"/>
    <w:link w:val="Heading1"/>
    <w:rsid w:val="004B6F06"/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4B6F06"/>
    <w:rPr>
      <w:rFonts w:ascii="Times New Roman" w:eastAsiaTheme="majorEastAsia" w:hAnsi="Times New Roman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0493D"/>
    <w:rPr>
      <w:rFonts w:ascii="Times New Roman" w:eastAsia="Times New Roman" w:hAnsi="Times New Roman" w:cs="Times New Roman"/>
      <w:b/>
      <w:bCs/>
      <w:sz w:val="26"/>
      <w:szCs w:val="26"/>
      <w:lang w:val="en-GB" w:eastAsia="x-none"/>
    </w:rPr>
  </w:style>
  <w:style w:type="character" w:customStyle="1" w:styleId="Heading4Char">
    <w:name w:val="Heading 4 Char"/>
    <w:basedOn w:val="DefaultParagraphFont"/>
    <w:link w:val="Heading4"/>
    <w:rsid w:val="0070493D"/>
    <w:rPr>
      <w:rFonts w:ascii="Times New Roman" w:eastAsia="Times New Roman" w:hAnsi="Times New Roman" w:cs="Times New Roman"/>
      <w:b/>
      <w:bCs/>
      <w:sz w:val="28"/>
      <w:szCs w:val="28"/>
      <w:lang w:val="en-GB" w:eastAsia="x-none"/>
    </w:rPr>
  </w:style>
  <w:style w:type="character" w:customStyle="1" w:styleId="Heading5Char">
    <w:name w:val="Heading 5 Char"/>
    <w:basedOn w:val="DefaultParagraphFont"/>
    <w:link w:val="Heading5"/>
    <w:rsid w:val="0070493D"/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x-none"/>
    </w:rPr>
  </w:style>
  <w:style w:type="character" w:customStyle="1" w:styleId="Heading6Char">
    <w:name w:val="Heading 6 Char"/>
    <w:basedOn w:val="DefaultParagraphFont"/>
    <w:link w:val="Heading6"/>
    <w:rsid w:val="0070493D"/>
    <w:rPr>
      <w:rFonts w:ascii="Times New Roman" w:eastAsia="Times New Roman" w:hAnsi="Times New Roman" w:cs="Times New Roman"/>
      <w:b/>
      <w:bCs/>
      <w:sz w:val="20"/>
      <w:szCs w:val="20"/>
      <w:lang w:val="en-GB" w:eastAsia="x-none"/>
    </w:rPr>
  </w:style>
  <w:style w:type="character" w:customStyle="1" w:styleId="Heading7Char">
    <w:name w:val="Heading 7 Char"/>
    <w:basedOn w:val="DefaultParagraphFont"/>
    <w:link w:val="Heading7"/>
    <w:rsid w:val="0070493D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character" w:customStyle="1" w:styleId="Heading8Char">
    <w:name w:val="Heading 8 Char"/>
    <w:basedOn w:val="DefaultParagraphFont"/>
    <w:link w:val="Heading8"/>
    <w:rsid w:val="0070493D"/>
    <w:rPr>
      <w:rFonts w:ascii="Times New Roman" w:eastAsia="Times New Roman" w:hAnsi="Times New Roman" w:cs="Times New Roman"/>
      <w:i/>
      <w:iCs/>
      <w:sz w:val="24"/>
      <w:szCs w:val="24"/>
      <w:lang w:val="en-GB" w:eastAsia="x-none"/>
    </w:rPr>
  </w:style>
  <w:style w:type="character" w:customStyle="1" w:styleId="Heading9Char">
    <w:name w:val="Heading 9 Char"/>
    <w:basedOn w:val="DefaultParagraphFont"/>
    <w:link w:val="Heading9"/>
    <w:rsid w:val="0070493D"/>
    <w:rPr>
      <w:rFonts w:ascii="Arial" w:eastAsia="Times New Roman" w:hAnsi="Arial" w:cs="Times New Roman"/>
      <w:sz w:val="20"/>
      <w:szCs w:val="20"/>
      <w:lang w:val="en-GB" w:eastAsia="x-none"/>
    </w:rPr>
  </w:style>
  <w:style w:type="numbering" w:customStyle="1" w:styleId="NoList1">
    <w:name w:val="No List1"/>
    <w:next w:val="NoList"/>
    <w:semiHidden/>
    <w:unhideWhenUsed/>
    <w:rsid w:val="0070493D"/>
  </w:style>
  <w:style w:type="character" w:styleId="Hyperlink">
    <w:name w:val="Hyperlink"/>
    <w:uiPriority w:val="99"/>
    <w:unhideWhenUsed/>
    <w:rsid w:val="0070493D"/>
    <w:rPr>
      <w:color w:val="0000FF"/>
      <w:u w:val="single"/>
    </w:rPr>
  </w:style>
  <w:style w:type="character" w:styleId="FollowedHyperlink">
    <w:name w:val="FollowedHyperlink"/>
    <w:semiHidden/>
    <w:unhideWhenUsed/>
    <w:rsid w:val="0070493D"/>
    <w:rPr>
      <w:color w:val="800080"/>
      <w:u w:val="single"/>
    </w:rPr>
  </w:style>
  <w:style w:type="character" w:customStyle="1" w:styleId="Heading1Char1">
    <w:name w:val="Heading 1 Char1"/>
    <w:aliases w:val="H1 Char"/>
    <w:rsid w:val="0070493D"/>
    <w:rPr>
      <w:rFonts w:ascii="Cambria" w:eastAsia="Times New Roman" w:hAnsi="Cambria" w:cs="Times New Roman"/>
      <w:b/>
      <w:bCs/>
      <w:color w:val="365F91"/>
      <w:sz w:val="28"/>
      <w:szCs w:val="28"/>
      <w:lang w:val="en-GB" w:eastAsia="en-US"/>
    </w:rPr>
  </w:style>
  <w:style w:type="paragraph" w:styleId="NormalWeb">
    <w:name w:val="Normal (Web)"/>
    <w:basedOn w:val="Normal"/>
    <w:semiHidden/>
    <w:unhideWhenUsed/>
    <w:rsid w:val="0070493D"/>
    <w:pPr>
      <w:spacing w:before="100"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styleId="Index1">
    <w:name w:val="index 1"/>
    <w:basedOn w:val="Normal"/>
    <w:next w:val="Normal"/>
    <w:autoRedefine/>
    <w:semiHidden/>
    <w:unhideWhenUsed/>
    <w:rsid w:val="0070493D"/>
    <w:pPr>
      <w:spacing w:after="0" w:line="240" w:lineRule="auto"/>
      <w:ind w:left="280" w:hanging="280"/>
      <w:jc w:val="center"/>
    </w:pPr>
    <w:rPr>
      <w:rFonts w:ascii="Times New Roman" w:eastAsia="Times New Roman" w:hAnsi="Times New Roman"/>
      <w:b/>
      <w:sz w:val="28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70493D"/>
    <w:pPr>
      <w:tabs>
        <w:tab w:val="right" w:leader="dot" w:pos="9061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70493D"/>
    <w:pPr>
      <w:spacing w:after="0" w:line="240" w:lineRule="auto"/>
      <w:ind w:left="2240"/>
    </w:pPr>
    <w:rPr>
      <w:rFonts w:ascii="Times New Roman" w:eastAsia="Times New Roman" w:hAnsi="Times New Roman"/>
      <w:sz w:val="28"/>
      <w:szCs w:val="24"/>
      <w:lang w:val="en-GB"/>
    </w:rPr>
  </w:style>
  <w:style w:type="paragraph" w:styleId="Header">
    <w:name w:val="header"/>
    <w:basedOn w:val="Normal"/>
    <w:link w:val="HeaderChar"/>
    <w:unhideWhenUsed/>
    <w:rsid w:val="0070493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 w:eastAsia="x-none"/>
    </w:rPr>
  </w:style>
  <w:style w:type="character" w:customStyle="1" w:styleId="HeaderChar">
    <w:name w:val="Header Char"/>
    <w:basedOn w:val="DefaultParagraphFont"/>
    <w:link w:val="Header"/>
    <w:rsid w:val="0070493D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Footer">
    <w:name w:val="footer"/>
    <w:basedOn w:val="Normal"/>
    <w:link w:val="FooterChar"/>
    <w:unhideWhenUsed/>
    <w:rsid w:val="0070493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 w:eastAsia="x-none"/>
    </w:rPr>
  </w:style>
  <w:style w:type="character" w:customStyle="1" w:styleId="FooterChar">
    <w:name w:val="Footer Char"/>
    <w:basedOn w:val="DefaultParagraphFont"/>
    <w:link w:val="Footer"/>
    <w:rsid w:val="0070493D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IndexHeading">
    <w:name w:val="index heading"/>
    <w:basedOn w:val="Normal"/>
    <w:next w:val="Index1"/>
    <w:semiHidden/>
    <w:unhideWhenUsed/>
    <w:rsid w:val="0070493D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70493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70493D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customStyle="1" w:styleId="BodyTextChar">
    <w:name w:val="Body Text Char"/>
    <w:aliases w:val="Body Text1 Char1"/>
    <w:link w:val="BodyText"/>
    <w:locked/>
    <w:rsid w:val="0070493D"/>
    <w:rPr>
      <w:sz w:val="24"/>
      <w:szCs w:val="24"/>
    </w:rPr>
  </w:style>
  <w:style w:type="paragraph" w:styleId="BodyText">
    <w:name w:val="Body Text"/>
    <w:aliases w:val="Body Text1"/>
    <w:basedOn w:val="Normal"/>
    <w:link w:val="BodyTextChar"/>
    <w:unhideWhenUsed/>
    <w:rsid w:val="0070493D"/>
    <w:pPr>
      <w:spacing w:after="0" w:line="240" w:lineRule="auto"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BodyTextChar1">
    <w:name w:val="Body Text Char1"/>
    <w:aliases w:val="Body Text1 Char"/>
    <w:basedOn w:val="DefaultParagraphFont"/>
    <w:semiHidden/>
    <w:rsid w:val="0070493D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unhideWhenUsed/>
    <w:rsid w:val="0070493D"/>
    <w:pPr>
      <w:spacing w:before="120" w:after="120" w:line="240" w:lineRule="auto"/>
      <w:ind w:left="560" w:firstLine="16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7049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BodyText2Char"/>
    <w:unhideWhenUsed/>
    <w:rsid w:val="0070493D"/>
    <w:pPr>
      <w:spacing w:before="120" w:after="12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70493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BodyText3">
    <w:name w:val="Body Text 3"/>
    <w:basedOn w:val="Normal"/>
    <w:link w:val="BodyText3Char"/>
    <w:unhideWhenUsed/>
    <w:rsid w:val="0070493D"/>
    <w:pPr>
      <w:spacing w:before="120" w:after="120" w:line="240" w:lineRule="auto"/>
      <w:jc w:val="both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70493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BodyTextIndent2Char"/>
    <w:semiHidden/>
    <w:unhideWhenUsed/>
    <w:rsid w:val="0070493D"/>
    <w:pPr>
      <w:spacing w:before="120" w:after="120" w:line="240" w:lineRule="auto"/>
      <w:ind w:firstLine="576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049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unhideWhenUsed/>
    <w:rsid w:val="0070493D"/>
    <w:pPr>
      <w:spacing w:after="0" w:line="240" w:lineRule="auto"/>
      <w:ind w:left="72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7049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semiHidden/>
    <w:unhideWhenUsed/>
    <w:rsid w:val="0070493D"/>
    <w:pPr>
      <w:spacing w:after="0" w:line="240" w:lineRule="auto"/>
    </w:pPr>
    <w:rPr>
      <w:rFonts w:ascii="Tahoma" w:eastAsia="Times New Roman" w:hAnsi="Tahoma"/>
      <w:sz w:val="16"/>
      <w:szCs w:val="16"/>
      <w:lang w:val="en-GB" w:eastAsia="x-none"/>
    </w:rPr>
  </w:style>
  <w:style w:type="character" w:customStyle="1" w:styleId="BalloonTextChar">
    <w:name w:val="Balloon Text Char"/>
    <w:basedOn w:val="DefaultParagraphFont"/>
    <w:link w:val="BalloonText"/>
    <w:semiHidden/>
    <w:rsid w:val="0070493D"/>
    <w:rPr>
      <w:rFonts w:ascii="Tahoma" w:eastAsia="Times New Roman" w:hAnsi="Tahoma" w:cs="Times New Roman"/>
      <w:sz w:val="16"/>
      <w:szCs w:val="16"/>
      <w:lang w:val="en-GB" w:eastAsia="x-none"/>
    </w:rPr>
  </w:style>
  <w:style w:type="paragraph" w:styleId="ListParagraph">
    <w:name w:val="List Paragraph"/>
    <w:basedOn w:val="Normal"/>
    <w:uiPriority w:val="34"/>
    <w:qFormat/>
    <w:rsid w:val="0070493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  <w:lang w:val="en-GB"/>
    </w:rPr>
  </w:style>
  <w:style w:type="paragraph" w:customStyle="1" w:styleId="naisf">
    <w:name w:val="naisf"/>
    <w:basedOn w:val="Normal"/>
    <w:rsid w:val="0070493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DomeNormal-12">
    <w:name w:val="DomeNormal-12"/>
    <w:rsid w:val="0070493D"/>
    <w:pPr>
      <w:spacing w:line="360" w:lineRule="auto"/>
      <w:ind w:right="-284" w:firstLine="454"/>
      <w:jc w:val="left"/>
    </w:pPr>
    <w:rPr>
      <w:rFonts w:ascii="RimGaramond" w:eastAsia="Times New Roman" w:hAnsi="RimGaramond" w:cs="Times New Roman"/>
      <w:noProof/>
      <w:sz w:val="24"/>
      <w:szCs w:val="20"/>
      <w:lang w:val="en-GB"/>
    </w:rPr>
  </w:style>
  <w:style w:type="paragraph" w:customStyle="1" w:styleId="naisnod">
    <w:name w:val="naisnod"/>
    <w:basedOn w:val="Normal"/>
    <w:rsid w:val="0070493D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4"/>
      <w:szCs w:val="24"/>
      <w:lang w:val="en-GB"/>
    </w:rPr>
  </w:style>
  <w:style w:type="paragraph" w:customStyle="1" w:styleId="Gar12-1-k08">
    <w:name w:val="Gar12-1-k08"/>
    <w:basedOn w:val="Normal"/>
    <w:rsid w:val="0070493D"/>
    <w:pPr>
      <w:overflowPunct w:val="0"/>
      <w:autoSpaceDE w:val="0"/>
      <w:autoSpaceDN w:val="0"/>
      <w:adjustRightInd w:val="0"/>
      <w:spacing w:after="0" w:line="240" w:lineRule="auto"/>
      <w:ind w:firstLine="454"/>
    </w:pPr>
    <w:rPr>
      <w:rFonts w:ascii="RimGaramond" w:eastAsia="Times New Roman" w:hAnsi="RimGaramond"/>
      <w:sz w:val="24"/>
      <w:szCs w:val="20"/>
      <w:lang w:val="en-GB"/>
    </w:rPr>
  </w:style>
  <w:style w:type="table" w:styleId="TableGrid">
    <w:name w:val="Table Grid"/>
    <w:basedOn w:val="TableNormal"/>
    <w:rsid w:val="0070493D"/>
    <w:pPr>
      <w:jc w:val="left"/>
    </w:pPr>
    <w:rPr>
      <w:rFonts w:ascii="Times New Roman" w:eastAsia="Times New Roman" w:hAnsi="Times New Roman" w:cs="Times New Roman"/>
      <w:sz w:val="20"/>
      <w:szCs w:val="20"/>
      <w:lang w:eastAsia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0493D"/>
  </w:style>
  <w:style w:type="paragraph" w:styleId="CommentText">
    <w:name w:val="annotation text"/>
    <w:basedOn w:val="Normal"/>
    <w:link w:val="CommentTextChar"/>
    <w:rsid w:val="007049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0493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70493D"/>
    <w:pPr>
      <w:spacing w:after="0" w:line="240" w:lineRule="auto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70493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0493D"/>
    <w:pPr>
      <w:keepLines/>
      <w:spacing w:before="240" w:after="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kern w:val="0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rsid w:val="0070493D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70493D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70493D"/>
    <w:pPr>
      <w:spacing w:after="100" w:line="259" w:lineRule="auto"/>
      <w:ind w:left="660"/>
    </w:pPr>
    <w:rPr>
      <w:rFonts w:eastAsia="Times New Roman"/>
      <w:lang w:eastAsia="lv-LV"/>
    </w:rPr>
  </w:style>
  <w:style w:type="paragraph" w:styleId="TOC5">
    <w:name w:val="toc 5"/>
    <w:basedOn w:val="Normal"/>
    <w:next w:val="Normal"/>
    <w:autoRedefine/>
    <w:uiPriority w:val="39"/>
    <w:unhideWhenUsed/>
    <w:rsid w:val="0070493D"/>
    <w:pPr>
      <w:spacing w:after="100" w:line="259" w:lineRule="auto"/>
      <w:ind w:left="880"/>
    </w:pPr>
    <w:rPr>
      <w:rFonts w:eastAsia="Times New Roman"/>
      <w:lang w:eastAsia="lv-LV"/>
    </w:rPr>
  </w:style>
  <w:style w:type="paragraph" w:styleId="TOC6">
    <w:name w:val="toc 6"/>
    <w:basedOn w:val="Normal"/>
    <w:next w:val="Normal"/>
    <w:autoRedefine/>
    <w:uiPriority w:val="39"/>
    <w:unhideWhenUsed/>
    <w:rsid w:val="0070493D"/>
    <w:pPr>
      <w:spacing w:after="100" w:line="259" w:lineRule="auto"/>
      <w:ind w:left="1100"/>
    </w:pPr>
    <w:rPr>
      <w:rFonts w:eastAsia="Times New Roman"/>
      <w:lang w:eastAsia="lv-LV"/>
    </w:rPr>
  </w:style>
  <w:style w:type="paragraph" w:styleId="TOC7">
    <w:name w:val="toc 7"/>
    <w:basedOn w:val="Normal"/>
    <w:next w:val="Normal"/>
    <w:autoRedefine/>
    <w:uiPriority w:val="39"/>
    <w:unhideWhenUsed/>
    <w:rsid w:val="0070493D"/>
    <w:pPr>
      <w:spacing w:after="100" w:line="259" w:lineRule="auto"/>
      <w:ind w:left="1320"/>
    </w:pPr>
    <w:rPr>
      <w:rFonts w:eastAsia="Times New Roman"/>
      <w:lang w:eastAsia="lv-LV"/>
    </w:rPr>
  </w:style>
  <w:style w:type="paragraph" w:styleId="TOC8">
    <w:name w:val="toc 8"/>
    <w:basedOn w:val="Normal"/>
    <w:next w:val="Normal"/>
    <w:autoRedefine/>
    <w:uiPriority w:val="39"/>
    <w:unhideWhenUsed/>
    <w:rsid w:val="0070493D"/>
    <w:pPr>
      <w:spacing w:after="100" w:line="259" w:lineRule="auto"/>
      <w:ind w:left="1540"/>
    </w:pPr>
    <w:rPr>
      <w:rFonts w:eastAsia="Times New Roman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20896</Words>
  <Characters>11912</Characters>
  <Application>Microsoft Office Word</Application>
  <DocSecurity>0</DocSecurity>
  <Lines>99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</dc:creator>
  <cp:lastModifiedBy>viola</cp:lastModifiedBy>
  <cp:revision>1</cp:revision>
  <dcterms:created xsi:type="dcterms:W3CDTF">2015-10-23T16:30:00Z</dcterms:created>
  <dcterms:modified xsi:type="dcterms:W3CDTF">2015-10-23T16:39:00Z</dcterms:modified>
</cp:coreProperties>
</file>