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68" w:rsidRPr="00D52268" w:rsidRDefault="00D52268" w:rsidP="001B0E35">
      <w:pPr>
        <w:spacing w:after="0" w:line="256" w:lineRule="auto"/>
        <w:jc w:val="center"/>
        <w:rPr>
          <w:rFonts w:ascii="Times New Roman Bold" w:eastAsia="Times New Roman" w:hAnsi="Times New Roman Bold" w:cs="Times New Roman"/>
          <w:caps/>
          <w:sz w:val="24"/>
          <w:szCs w:val="24"/>
          <w:lang w:val="lv-LV"/>
        </w:rPr>
      </w:pPr>
      <w:r w:rsidRPr="00D52268">
        <w:rPr>
          <w:rFonts w:ascii="Times New Roman Bold" w:eastAsia="Calibri" w:hAnsi="Times New Roman Bold" w:cs="Times New Roman"/>
          <w:b/>
          <w:caps/>
          <w:sz w:val="24"/>
          <w:szCs w:val="24"/>
        </w:rPr>
        <w:t>Preciz</w:t>
      </w:r>
      <w:r w:rsidR="00942A54">
        <w:rPr>
          <w:rFonts w:ascii="Times New Roman Bold" w:eastAsia="Calibri" w:hAnsi="Times New Roman Bold" w:cs="Times New Roman"/>
          <w:b/>
          <w:caps/>
          <w:sz w:val="24"/>
          <w:szCs w:val="24"/>
        </w:rPr>
        <w:t>Ē</w:t>
      </w:r>
      <w:r w:rsidRPr="00D52268">
        <w:rPr>
          <w:rFonts w:ascii="Times New Roman Bold" w:eastAsia="Calibri" w:hAnsi="Times New Roman Bold" w:cs="Times New Roman"/>
          <w:b/>
          <w:caps/>
          <w:sz w:val="24"/>
          <w:szCs w:val="24"/>
        </w:rPr>
        <w:t>jums</w:t>
      </w:r>
      <w:r w:rsidRPr="00D52268">
        <w:rPr>
          <w:rFonts w:ascii="Times New Roman Bold" w:eastAsia="Times New Roman" w:hAnsi="Times New Roman Bold" w:cs="Times New Roman"/>
          <w:caps/>
          <w:sz w:val="24"/>
          <w:szCs w:val="24"/>
          <w:lang w:val="lv-LV"/>
        </w:rPr>
        <w:t xml:space="preserve"> </w:t>
      </w:r>
    </w:p>
    <w:p w:rsidR="00D52268" w:rsidRPr="00D52268" w:rsidRDefault="00D52268" w:rsidP="001B0E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D5226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atklātam konkursam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Svaigas gaļas </w:t>
      </w:r>
      <w:r w:rsidRPr="00D5226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piegāde Ludzas novada pašvaldības iestā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žu vajadzībām pilsētā</w:t>
      </w:r>
      <w:r w:rsidRPr="00D5226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, ID Nr. LNP 2015</w:t>
      </w:r>
      <w:r w:rsidRPr="00D522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67</w:t>
      </w:r>
    </w:p>
    <w:p w:rsidR="00D52268" w:rsidRDefault="00D52268" w:rsidP="00D52268">
      <w:pPr>
        <w:spacing w:after="0" w:line="240" w:lineRule="auto"/>
        <w:jc w:val="both"/>
        <w:rPr>
          <w:rFonts w:ascii="Times New Roman" w:eastAsia="Calibri" w:hAnsi="Times New Roman" w:cs="Consolas"/>
          <w:b/>
          <w:sz w:val="24"/>
          <w:szCs w:val="24"/>
          <w:u w:val="single"/>
          <w:lang w:val="lv-LV"/>
        </w:rPr>
      </w:pPr>
      <w:r w:rsidRPr="00D52268">
        <w:rPr>
          <w:rFonts w:ascii="Times New Roman" w:eastAsia="Calibri" w:hAnsi="Times New Roman" w:cs="Consolas"/>
          <w:sz w:val="24"/>
          <w:szCs w:val="24"/>
          <w:lang w:val="lv-LV"/>
        </w:rPr>
        <w:t xml:space="preserve">       </w:t>
      </w:r>
      <w:r w:rsidRPr="00D52268">
        <w:rPr>
          <w:rFonts w:ascii="Times New Roman" w:eastAsia="Calibri" w:hAnsi="Times New Roman" w:cs="Consolas"/>
          <w:b/>
          <w:sz w:val="24"/>
          <w:szCs w:val="24"/>
          <w:u w:val="single"/>
          <w:lang w:val="lv-LV"/>
        </w:rPr>
        <w:t>Iepirkumu komisija informē:</w:t>
      </w:r>
    </w:p>
    <w:p w:rsidR="001B0E35" w:rsidRPr="00D52268" w:rsidRDefault="001B0E35" w:rsidP="00D52268">
      <w:pPr>
        <w:spacing w:after="0" w:line="240" w:lineRule="auto"/>
        <w:jc w:val="both"/>
        <w:rPr>
          <w:rFonts w:ascii="Times New Roman" w:eastAsia="Calibri" w:hAnsi="Times New Roman" w:cs="Consolas"/>
          <w:b/>
          <w:sz w:val="24"/>
          <w:szCs w:val="24"/>
          <w:u w:val="single"/>
          <w:lang w:val="lv-LV"/>
        </w:rPr>
      </w:pPr>
    </w:p>
    <w:p w:rsidR="00D52268" w:rsidRPr="00D52268" w:rsidRDefault="00D52268" w:rsidP="00D522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 w:rsidRPr="00D52268">
        <w:rPr>
          <w:rFonts w:ascii="Times New Roman" w:eastAsia="Calibri" w:hAnsi="Times New Roman" w:cs="Consolas"/>
          <w:sz w:val="24"/>
          <w:szCs w:val="24"/>
          <w:lang w:val="lv-LV"/>
        </w:rPr>
        <w:t xml:space="preserve"> precizēts 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TEHNISKĀS SPECIFIKĀCIJAS</w:t>
      </w:r>
      <w:r>
        <w:rPr>
          <w:rFonts w:ascii="Times New Roman" w:eastAsia="Times New Roman" w:hAnsi="Times New Roman" w:cs="Consolas"/>
          <w:bCs/>
          <w:sz w:val="24"/>
          <w:szCs w:val="24"/>
          <w:lang w:val="lv-LV"/>
        </w:rPr>
        <w:t xml:space="preserve"> (P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IEDĀVĀJUMS</w:t>
      </w:r>
      <w:r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)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 xml:space="preserve">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atklātam konkursam „</w:t>
      </w:r>
      <w:r w:rsidRPr="00D52268">
        <w:rPr>
          <w:rFonts w:ascii="Times New Roman" w:eastAsia="Times New Roman" w:hAnsi="Times New Roman" w:cs="Times New Roman"/>
          <w:sz w:val="24"/>
          <w:szCs w:val="24"/>
          <w:lang w:val="lv-LV"/>
        </w:rPr>
        <w:t>Svaigas gaļas piegāde Ludzas novada pašvaldības iestāžu vajadzībām pilsētā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” , ID Nr. LNP 2015</w:t>
      </w:r>
      <w:r w:rsidRPr="00D52268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67</w:t>
      </w:r>
      <w:r w:rsidRPr="00D52268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 xml:space="preserve">,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1.daļas „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Svaigas cūkgaļas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 piegāde Ludzas novada pašvaldības iestā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>žu vajadzībām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 Ludzā” 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Piegādājamā gaļas produkta prasības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: </w:t>
      </w:r>
    </w:p>
    <w:p w:rsidR="009A4F7B" w:rsidRPr="00C9763D" w:rsidRDefault="009A4F7B" w:rsidP="009A4F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1B0E35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daļa </w:t>
      </w:r>
      <w:r w:rsidRPr="00C9763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- Svaigas cūkgaļas piegāde Ludzas novada pašvaldības iestāžu vajadzībām pilsētā</w:t>
      </w:r>
    </w:p>
    <w:p w:rsidR="009A4F7B" w:rsidRPr="00C9763D" w:rsidRDefault="009A4F7B" w:rsidP="009A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XSpec="center" w:tblpY="-46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237"/>
        <w:gridCol w:w="1440"/>
        <w:gridCol w:w="4790"/>
      </w:tblGrid>
      <w:tr w:rsidR="009A4F7B" w:rsidRPr="00C9763D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F7B" w:rsidRPr="00C9763D" w:rsidRDefault="009A4F7B" w:rsidP="00D53964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9A4F7B" w:rsidRPr="00C9763D" w:rsidRDefault="009A4F7B" w:rsidP="00D53964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Prasības</w:t>
            </w:r>
          </w:p>
        </w:tc>
      </w:tr>
      <w:tr w:rsidR="009A4F7B" w:rsidRPr="00AA547D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7B" w:rsidRPr="00C9763D" w:rsidRDefault="009A4F7B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62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7B" w:rsidRPr="00C9763D" w:rsidRDefault="009A4F7B" w:rsidP="001B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 šķira, gaļa svaiga, atdzesēta, sadalīta gabalos līdz 4,0 – 5,0 kg, liesa, bez kauliem, </w:t>
            </w:r>
            <w:r w:rsidR="001B0E35" w:rsidRPr="001B0E3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lv-LV"/>
              </w:rPr>
              <w:t>šķiņķis</w:t>
            </w:r>
            <w:r w:rsidR="001B0E35"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piegāde pēc pieprasījuma</w:t>
            </w:r>
            <w:r w:rsidR="00942A5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942A54" w:rsidRPr="00AA547D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Cūku aknas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svaigas, bez cīpslām, piegāde pēc pieprasījuma</w:t>
            </w:r>
          </w:p>
        </w:tc>
      </w:tr>
      <w:tr w:rsidR="00942A54" w:rsidRPr="00AA547D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lāpstiņa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šķira, gaļa svaiga, bez kauliem un cīpslām,  atdzesēta, sadalīta gabalos, piegāde pēc pieprasījuma</w:t>
            </w:r>
          </w:p>
        </w:tc>
      </w:tr>
      <w:tr w:rsidR="00942A54" w:rsidRPr="009A4F7B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Cūku stilbi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Svaigi, piegāde pēc pieprasījuma</w:t>
            </w:r>
          </w:p>
        </w:tc>
      </w:tr>
      <w:tr w:rsidR="00942A54" w:rsidRPr="009A4F7B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gulašs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33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Svaigs, piegāde pēc pieprasījuma</w:t>
            </w:r>
          </w:p>
        </w:tc>
      </w:tr>
      <w:tr w:rsidR="00942A54" w:rsidRPr="009A4F7B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karbonāde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Svaiga, piegāde pēc pieprasījuma</w:t>
            </w:r>
          </w:p>
        </w:tc>
      </w:tr>
      <w:tr w:rsidR="00942A54" w:rsidRPr="009A4F7B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Cūkgaļas speķis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Svaigs, piegāde pēc pieprasījuma</w:t>
            </w:r>
          </w:p>
        </w:tc>
      </w:tr>
      <w:tr w:rsidR="00942A54" w:rsidRPr="009A4F7B" w:rsidTr="00942A5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Cūku sirdis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Svaigas, piegāde pēc pieprasījuma</w:t>
            </w:r>
          </w:p>
        </w:tc>
      </w:tr>
    </w:tbl>
    <w:p w:rsidR="00942A54" w:rsidRPr="00D52268" w:rsidRDefault="00942A54" w:rsidP="00942A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onsolas"/>
          <w:sz w:val="24"/>
          <w:szCs w:val="24"/>
          <w:lang w:val="lv-LV"/>
        </w:rPr>
      </w:pPr>
      <w:r w:rsidRPr="00D52268">
        <w:rPr>
          <w:rFonts w:ascii="Times New Roman" w:eastAsia="Calibri" w:hAnsi="Times New Roman" w:cs="Consolas"/>
          <w:sz w:val="24"/>
          <w:szCs w:val="24"/>
          <w:lang w:val="lv-LV"/>
        </w:rPr>
        <w:t xml:space="preserve">precizēts 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TEHNISKĀS SPECIFIKĀCIJAS</w:t>
      </w:r>
      <w:r>
        <w:rPr>
          <w:rFonts w:ascii="Times New Roman" w:eastAsia="Times New Roman" w:hAnsi="Times New Roman" w:cs="Consolas"/>
          <w:bCs/>
          <w:sz w:val="24"/>
          <w:szCs w:val="24"/>
          <w:lang w:val="lv-LV"/>
        </w:rPr>
        <w:t xml:space="preserve"> (P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IEDĀVĀJUMS</w:t>
      </w:r>
      <w:r>
        <w:rPr>
          <w:rFonts w:ascii="Times New Roman" w:eastAsia="Times New Roman" w:hAnsi="Times New Roman" w:cs="Consolas"/>
          <w:bCs/>
          <w:sz w:val="24"/>
          <w:szCs w:val="24"/>
          <w:lang w:val="lv-LV"/>
        </w:rPr>
        <w:t>)</w:t>
      </w:r>
      <w:r w:rsidRPr="00D52268">
        <w:rPr>
          <w:rFonts w:ascii="Times New Roman" w:eastAsia="Times New Roman" w:hAnsi="Times New Roman" w:cs="Consolas"/>
          <w:bCs/>
          <w:sz w:val="24"/>
          <w:szCs w:val="24"/>
          <w:lang w:val="lv-LV"/>
        </w:rPr>
        <w:t xml:space="preserve">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atklātam konkursam „</w:t>
      </w:r>
      <w:r w:rsidRPr="00D52268">
        <w:rPr>
          <w:rFonts w:ascii="Times New Roman" w:eastAsia="Times New Roman" w:hAnsi="Times New Roman" w:cs="Times New Roman"/>
          <w:sz w:val="24"/>
          <w:szCs w:val="24"/>
          <w:lang w:val="lv-LV"/>
        </w:rPr>
        <w:t>Svaigas gaļas piegāde Ludzas novada pašvaldības iestāžu vajadzībām pilsētā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” , ID Nr. LNP 2015</w:t>
      </w:r>
      <w:r w:rsidRPr="00D52268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67</w:t>
      </w:r>
      <w:r w:rsidRPr="00D52268"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 xml:space="preserve">, </w:t>
      </w:r>
      <w:r>
        <w:rPr>
          <w:rFonts w:ascii="Times New Roman" w:eastAsia="Times New Roman" w:hAnsi="Times New Roman" w:cs="Consolas"/>
          <w:sz w:val="24"/>
          <w:szCs w:val="24"/>
          <w:shd w:val="clear" w:color="auto" w:fill="FFFFFF"/>
          <w:lang w:val="lv-LV"/>
        </w:rPr>
        <w:t>2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>.daļas „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Svaigas vistas gaļas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 piegāde Ludzas novada pašvaldības iestā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>žu vajadzībām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 Ludzā” </w:t>
      </w:r>
      <w:r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Piegādājamā gaļas produkta prasības </w:t>
      </w:r>
      <w:r w:rsidRPr="00D52268">
        <w:rPr>
          <w:rFonts w:ascii="Times New Roman" w:eastAsia="Times New Roman" w:hAnsi="Times New Roman" w:cs="Consolas"/>
          <w:sz w:val="24"/>
          <w:szCs w:val="24"/>
          <w:lang w:val="lv-LV"/>
        </w:rPr>
        <w:t xml:space="preserve">: </w:t>
      </w:r>
    </w:p>
    <w:p w:rsidR="00942A54" w:rsidRPr="00C9763D" w:rsidRDefault="00942A54" w:rsidP="00942A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1B0E35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daļa </w:t>
      </w:r>
      <w:r w:rsidRPr="00C9763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- Svaigas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vistas g</w:t>
      </w:r>
      <w:r w:rsidRPr="00C9763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aļas piegāde Ludzas novada pašvaldības iestāžu vajadzībām pilsētā</w:t>
      </w:r>
      <w:bookmarkStart w:id="0" w:name="_GoBack"/>
      <w:bookmarkEnd w:id="0"/>
    </w:p>
    <w:p w:rsidR="00942A54" w:rsidRPr="00C9763D" w:rsidRDefault="00942A54" w:rsidP="0094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bottomFromText="160" w:vertAnchor="text" w:horzAnchor="margin" w:tblpXSpec="center" w:tblpY="-46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237"/>
        <w:gridCol w:w="1440"/>
        <w:gridCol w:w="4790"/>
      </w:tblGrid>
      <w:tr w:rsidR="00942A54" w:rsidRPr="00C9763D" w:rsidTr="00D5396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2A54" w:rsidRPr="00C9763D" w:rsidRDefault="00942A54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942A54" w:rsidRPr="00C9763D" w:rsidRDefault="00942A54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2A54" w:rsidRPr="00C9763D" w:rsidRDefault="00942A54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Piegādājamo gaļas produktu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2A54" w:rsidRPr="00C9763D" w:rsidRDefault="00942A54" w:rsidP="00D53964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Aptuvenais</w:t>
            </w:r>
          </w:p>
          <w:p w:rsidR="00942A54" w:rsidRPr="00C9763D" w:rsidRDefault="00942A54" w:rsidP="00D53964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942A54" w:rsidRPr="00C9763D" w:rsidRDefault="00942A54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2A54" w:rsidRPr="00C9763D" w:rsidRDefault="00942A54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942A54" w:rsidRPr="00C9763D" w:rsidRDefault="00942A54" w:rsidP="00D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Prasības</w:t>
            </w:r>
          </w:p>
        </w:tc>
      </w:tr>
      <w:tr w:rsidR="00942A54" w:rsidRPr="009A4F7B" w:rsidTr="00E500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Vistas aknas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Svaigas, piegāde pēc pieprasījuma</w:t>
            </w:r>
          </w:p>
        </w:tc>
      </w:tr>
      <w:tr w:rsidR="00942A54" w:rsidRPr="00AA547D" w:rsidTr="008707A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Vistas šķiņķis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2155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1B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Saldēti, iepakojumā 2,0 kg piegāde pēc pieprasījuma</w:t>
            </w:r>
            <w:r w:rsidRPr="00942A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, </w:t>
            </w:r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šķiņķītis mazais, bez muguras, ar vienu kauliņu</w:t>
            </w:r>
            <w:r w:rsidR="001B0E35"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, pielikumā attēls Nr.1</w:t>
            </w:r>
            <w:r w:rsidR="001B0E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942A54" w:rsidRPr="00AA547D" w:rsidTr="008707A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Vistas fileja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Saldēti, iepakojumā 2,0 kg piegāde pēc pieprasījuma</w:t>
            </w:r>
          </w:p>
        </w:tc>
      </w:tr>
      <w:tr w:rsidR="00942A54" w:rsidRPr="00AA547D" w:rsidTr="008707A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Vistas stilbiņi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54" w:rsidRPr="00C9763D" w:rsidRDefault="00942A54" w:rsidP="0094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4" w:rsidRPr="00C9763D" w:rsidRDefault="00942A54" w:rsidP="0094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976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Saldēti, iepakojumā 2,0 kg piegāde pēc pieprasījuma</w:t>
            </w:r>
            <w:r w:rsidRPr="00942A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apašstilbiņi</w:t>
            </w:r>
            <w:proofErr w:type="spellEnd"/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granātiņas</w:t>
            </w:r>
            <w:proofErr w:type="spellEnd"/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)</w:t>
            </w:r>
            <w:r w:rsidR="001B0E35"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>, pielikumā</w:t>
            </w:r>
            <w:r w:rsidRPr="00AA54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  <w:t xml:space="preserve"> attēls Nr.2</w:t>
            </w:r>
          </w:p>
        </w:tc>
      </w:tr>
    </w:tbl>
    <w:p w:rsidR="00CA382E" w:rsidRPr="00D52268" w:rsidRDefault="00CA382E">
      <w:pPr>
        <w:rPr>
          <w:lang w:val="lv-LV"/>
        </w:rPr>
      </w:pPr>
    </w:p>
    <w:sectPr w:rsidR="00CA382E" w:rsidRPr="00D52268" w:rsidSect="001B0E3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F37"/>
    <w:multiLevelType w:val="hybridMultilevel"/>
    <w:tmpl w:val="E570A31A"/>
    <w:lvl w:ilvl="0" w:tplc="8FDC676C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512" w:hanging="360"/>
      </w:pPr>
    </w:lvl>
    <w:lvl w:ilvl="2" w:tplc="0426001B">
      <w:start w:val="1"/>
      <w:numFmt w:val="lowerRoman"/>
      <w:lvlText w:val="%3."/>
      <w:lvlJc w:val="right"/>
      <w:pPr>
        <w:ind w:left="2232" w:hanging="180"/>
      </w:pPr>
    </w:lvl>
    <w:lvl w:ilvl="3" w:tplc="0426000F">
      <w:start w:val="1"/>
      <w:numFmt w:val="decimal"/>
      <w:lvlText w:val="%4."/>
      <w:lvlJc w:val="left"/>
      <w:pPr>
        <w:ind w:left="2952" w:hanging="360"/>
      </w:pPr>
    </w:lvl>
    <w:lvl w:ilvl="4" w:tplc="04260019">
      <w:start w:val="1"/>
      <w:numFmt w:val="lowerLetter"/>
      <w:lvlText w:val="%5."/>
      <w:lvlJc w:val="left"/>
      <w:pPr>
        <w:ind w:left="3672" w:hanging="360"/>
      </w:pPr>
    </w:lvl>
    <w:lvl w:ilvl="5" w:tplc="0426001B">
      <w:start w:val="1"/>
      <w:numFmt w:val="lowerRoman"/>
      <w:lvlText w:val="%6."/>
      <w:lvlJc w:val="right"/>
      <w:pPr>
        <w:ind w:left="4392" w:hanging="180"/>
      </w:pPr>
    </w:lvl>
    <w:lvl w:ilvl="6" w:tplc="0426000F">
      <w:start w:val="1"/>
      <w:numFmt w:val="decimal"/>
      <w:lvlText w:val="%7."/>
      <w:lvlJc w:val="left"/>
      <w:pPr>
        <w:ind w:left="5112" w:hanging="360"/>
      </w:pPr>
    </w:lvl>
    <w:lvl w:ilvl="7" w:tplc="04260019">
      <w:start w:val="1"/>
      <w:numFmt w:val="lowerLetter"/>
      <w:lvlText w:val="%8."/>
      <w:lvlJc w:val="left"/>
      <w:pPr>
        <w:ind w:left="5832" w:hanging="360"/>
      </w:pPr>
    </w:lvl>
    <w:lvl w:ilvl="8" w:tplc="0426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262464F"/>
    <w:multiLevelType w:val="hybridMultilevel"/>
    <w:tmpl w:val="E9BC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08A9"/>
    <w:multiLevelType w:val="hybridMultilevel"/>
    <w:tmpl w:val="6130C66A"/>
    <w:lvl w:ilvl="0" w:tplc="71C291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68"/>
    <w:rsid w:val="001B0E35"/>
    <w:rsid w:val="00942A54"/>
    <w:rsid w:val="009A4F7B"/>
    <w:rsid w:val="00AA547D"/>
    <w:rsid w:val="00CA382E"/>
    <w:rsid w:val="00D52268"/>
    <w:rsid w:val="00E2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A151D-47EE-4742-B9D6-6B8C1FA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2015-10-20T13:14:00Z</cp:lastPrinted>
  <dcterms:created xsi:type="dcterms:W3CDTF">2015-10-20T11:16:00Z</dcterms:created>
  <dcterms:modified xsi:type="dcterms:W3CDTF">2015-10-20T13:16:00Z</dcterms:modified>
</cp:coreProperties>
</file>