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7A" w:rsidRPr="004F7D7A" w:rsidRDefault="004F7D7A" w:rsidP="004F7D7A">
      <w:pPr>
        <w:tabs>
          <w:tab w:val="left" w:pos="5880"/>
        </w:tabs>
        <w:spacing w:after="0" w:line="240" w:lineRule="auto"/>
        <w:jc w:val="right"/>
        <w:rPr>
          <w:rFonts w:ascii="Times New Roman" w:eastAsia="Times New Roman" w:hAnsi="Times New Roman" w:cs="Times New Roman"/>
          <w:sz w:val="18"/>
          <w:szCs w:val="18"/>
          <w:lang w:val="lv-LV"/>
        </w:rPr>
      </w:pPr>
      <w:r w:rsidRPr="004F7D7A">
        <w:rPr>
          <w:rFonts w:ascii="Times New Roman" w:eastAsia="Times New Roman" w:hAnsi="Times New Roman" w:cs="Times New Roman"/>
          <w:sz w:val="18"/>
          <w:szCs w:val="18"/>
          <w:lang w:val="lv-LV"/>
        </w:rPr>
        <w:t>3.pielikums</w:t>
      </w:r>
    </w:p>
    <w:p w:rsidR="004F7D7A" w:rsidRPr="004F7D7A" w:rsidRDefault="004F7D7A" w:rsidP="004F7D7A">
      <w:pPr>
        <w:tabs>
          <w:tab w:val="left" w:pos="5880"/>
        </w:tabs>
        <w:spacing w:after="0" w:line="240" w:lineRule="auto"/>
        <w:ind w:left="5880"/>
        <w:jc w:val="right"/>
        <w:rPr>
          <w:rFonts w:ascii="Times New Roman" w:eastAsia="Times New Roman" w:hAnsi="Times New Roman" w:cs="Times New Roman"/>
          <w:sz w:val="18"/>
          <w:szCs w:val="18"/>
          <w:lang w:val="lv-LV"/>
        </w:rPr>
      </w:pPr>
      <w:r w:rsidRPr="004F7D7A">
        <w:rPr>
          <w:rFonts w:ascii="Times New Roman" w:eastAsia="Times New Roman" w:hAnsi="Times New Roman" w:cs="Times New Roman"/>
          <w:sz w:val="18"/>
          <w:szCs w:val="18"/>
          <w:lang w:val="lv-LV"/>
        </w:rPr>
        <w:t xml:space="preserve">atklāta konkursa „Pārtikas produktu piegāde </w:t>
      </w:r>
    </w:p>
    <w:p w:rsidR="004F7D7A" w:rsidRPr="004F7D7A" w:rsidRDefault="004F7D7A" w:rsidP="004F7D7A">
      <w:pPr>
        <w:tabs>
          <w:tab w:val="left" w:pos="5880"/>
        </w:tabs>
        <w:spacing w:after="0" w:line="240" w:lineRule="auto"/>
        <w:ind w:left="5880"/>
        <w:jc w:val="right"/>
        <w:rPr>
          <w:rFonts w:ascii="Times New Roman" w:eastAsia="Times New Roman" w:hAnsi="Times New Roman" w:cs="Times New Roman"/>
          <w:sz w:val="20"/>
          <w:szCs w:val="20"/>
          <w:lang w:val="lv-LV"/>
        </w:rPr>
      </w:pPr>
      <w:r w:rsidRPr="004F7D7A">
        <w:rPr>
          <w:rFonts w:ascii="Times New Roman" w:eastAsia="Times New Roman" w:hAnsi="Times New Roman" w:cs="Times New Roman"/>
          <w:sz w:val="18"/>
          <w:szCs w:val="18"/>
          <w:lang w:val="lv-LV"/>
        </w:rPr>
        <w:t xml:space="preserve">Ludzas novada </w:t>
      </w:r>
      <w:r>
        <w:rPr>
          <w:rFonts w:ascii="Times New Roman" w:eastAsia="Times New Roman" w:hAnsi="Times New Roman" w:cs="Times New Roman"/>
          <w:sz w:val="18"/>
          <w:szCs w:val="18"/>
          <w:lang w:val="lv-LV"/>
        </w:rPr>
        <w:t>Br</w:t>
      </w:r>
      <w:r w:rsidRPr="004F7D7A">
        <w:rPr>
          <w:rFonts w:ascii="Times New Roman" w:eastAsia="Times New Roman" w:hAnsi="Times New Roman" w:cs="Times New Roman"/>
          <w:sz w:val="18"/>
          <w:szCs w:val="18"/>
          <w:lang w:val="lv-LV"/>
        </w:rPr>
        <w:t>i</w:t>
      </w:r>
      <w:r>
        <w:rPr>
          <w:rFonts w:ascii="Times New Roman" w:eastAsia="Times New Roman" w:hAnsi="Times New Roman" w:cs="Times New Roman"/>
          <w:sz w:val="18"/>
          <w:szCs w:val="18"/>
          <w:lang w:val="lv-LV"/>
        </w:rPr>
        <w:t>ģu</w:t>
      </w:r>
      <w:r w:rsidRPr="004F7D7A">
        <w:rPr>
          <w:rFonts w:ascii="Times New Roman" w:eastAsia="Times New Roman" w:hAnsi="Times New Roman" w:cs="Times New Roman"/>
          <w:sz w:val="18"/>
          <w:szCs w:val="18"/>
          <w:lang w:val="lv-LV"/>
        </w:rPr>
        <w:t xml:space="preserve"> pagasta PII”</w:t>
      </w:r>
      <w:r w:rsidRPr="004F7D7A">
        <w:rPr>
          <w:rFonts w:ascii="Times New Roman" w:eastAsia="Times New Roman" w:hAnsi="Times New Roman" w:cs="Times New Roman"/>
          <w:sz w:val="20"/>
          <w:szCs w:val="20"/>
          <w:lang w:val="lv-LV"/>
        </w:rPr>
        <w:t xml:space="preserve">  </w:t>
      </w:r>
    </w:p>
    <w:p w:rsidR="004F7D7A" w:rsidRPr="004F7D7A" w:rsidRDefault="004F7D7A" w:rsidP="004F7D7A">
      <w:pPr>
        <w:suppressAutoHyphens/>
        <w:autoSpaceDN w:val="0"/>
        <w:spacing w:after="0" w:line="240" w:lineRule="auto"/>
        <w:jc w:val="right"/>
        <w:rPr>
          <w:rFonts w:ascii="Times New Roman" w:eastAsia="Times New Roman" w:hAnsi="Times New Roman" w:cs="Times New Roman"/>
          <w:b/>
          <w:sz w:val="24"/>
          <w:szCs w:val="20"/>
          <w:lang w:val="lv-LV" w:eastAsia="lv-LV"/>
        </w:rPr>
      </w:pPr>
      <w:r w:rsidRPr="004F7D7A">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4F7D7A">
        <w:rPr>
          <w:rFonts w:ascii="Times New Roman" w:eastAsia="Times New Roman" w:hAnsi="Times New Roman" w:cs="Times New Roman"/>
          <w:sz w:val="20"/>
          <w:szCs w:val="20"/>
          <w:lang w:val="lv-LV"/>
        </w:rPr>
        <w:t xml:space="preserve"> nolikumam</w:t>
      </w:r>
    </w:p>
    <w:p w:rsidR="004F7D7A" w:rsidRPr="004F7D7A" w:rsidRDefault="004F7D7A" w:rsidP="004F7D7A">
      <w:pPr>
        <w:suppressAutoHyphens/>
        <w:autoSpaceDN w:val="0"/>
        <w:spacing w:after="0" w:line="240" w:lineRule="auto"/>
        <w:jc w:val="center"/>
        <w:rPr>
          <w:rFonts w:ascii="Times New Roman" w:eastAsia="Times New Roman" w:hAnsi="Times New Roman" w:cs="Times New Roman"/>
          <w:b/>
          <w:sz w:val="24"/>
          <w:szCs w:val="20"/>
          <w:lang w:val="lv-LV" w:eastAsia="lv-LV"/>
        </w:rPr>
      </w:pPr>
    </w:p>
    <w:p w:rsidR="004F7D7A" w:rsidRPr="004F7D7A" w:rsidRDefault="004F7D7A" w:rsidP="004F7D7A">
      <w:pPr>
        <w:suppressAutoHyphens/>
        <w:autoSpaceDN w:val="0"/>
        <w:spacing w:after="0" w:line="240" w:lineRule="auto"/>
        <w:jc w:val="center"/>
        <w:rPr>
          <w:rFonts w:ascii="Times New Roman" w:eastAsia="Times New Roman" w:hAnsi="Times New Roman" w:cs="Times New Roman"/>
          <w:b/>
          <w:sz w:val="24"/>
          <w:szCs w:val="20"/>
          <w:lang w:val="lv-LV" w:eastAsia="lv-LV"/>
        </w:rPr>
      </w:pPr>
      <w:r w:rsidRPr="004F7D7A">
        <w:rPr>
          <w:rFonts w:ascii="Times New Roman" w:eastAsia="Times New Roman" w:hAnsi="Times New Roman" w:cs="Times New Roman"/>
          <w:b/>
          <w:sz w:val="24"/>
          <w:szCs w:val="20"/>
          <w:lang w:val="lv-LV" w:eastAsia="lv-LV"/>
        </w:rPr>
        <w:t>TEHNISKAIS UN FINANŠU PIEDĀVĀJUMS</w:t>
      </w:r>
    </w:p>
    <w:p w:rsidR="004F7D7A" w:rsidRPr="004F7D7A" w:rsidRDefault="004F7D7A" w:rsidP="004F7D7A">
      <w:pPr>
        <w:suppressAutoHyphens/>
        <w:autoSpaceDN w:val="0"/>
        <w:spacing w:before="20" w:after="20" w:line="240" w:lineRule="auto"/>
        <w:jc w:val="center"/>
        <w:rPr>
          <w:rFonts w:ascii="Times New Roman" w:eastAsia="Times New Roman" w:hAnsi="Times New Roman" w:cs="Times New Roman"/>
          <w:b/>
          <w:sz w:val="24"/>
          <w:szCs w:val="20"/>
          <w:lang w:val="lv-LV" w:eastAsia="lv-LV"/>
        </w:rPr>
      </w:pPr>
      <w:r w:rsidRPr="004F7D7A">
        <w:rPr>
          <w:rFonts w:ascii="Times New Roman" w:eastAsia="Times New Roman" w:hAnsi="Times New Roman" w:cs="Times New Roman"/>
          <w:b/>
          <w:sz w:val="24"/>
          <w:szCs w:val="20"/>
          <w:lang w:val="lv-LV" w:eastAsia="lv-LV"/>
        </w:rPr>
        <w:t>Atklātam konkursam</w:t>
      </w:r>
    </w:p>
    <w:p w:rsidR="004F7D7A" w:rsidRPr="004F7D7A" w:rsidRDefault="004F7D7A" w:rsidP="004F7D7A">
      <w:pPr>
        <w:widowControl w:val="0"/>
        <w:suppressAutoHyphens/>
        <w:autoSpaceDN w:val="0"/>
        <w:spacing w:before="120" w:after="120" w:line="240" w:lineRule="auto"/>
        <w:ind w:right="98" w:firstLine="284"/>
        <w:jc w:val="center"/>
        <w:rPr>
          <w:rFonts w:ascii="Times New Roman" w:eastAsia="DejaVu Sans" w:hAnsi="Times New Roman" w:cs="Times New Roman"/>
          <w:kern w:val="1"/>
          <w:sz w:val="24"/>
          <w:szCs w:val="20"/>
          <w:lang w:val="lv-LV" w:eastAsia="hi-IN" w:bidi="hi-IN"/>
        </w:rPr>
      </w:pPr>
      <w:r w:rsidRPr="004F7D7A">
        <w:rPr>
          <w:rFonts w:ascii="Times New Roman" w:eastAsia="DejaVu Sans" w:hAnsi="Times New Roman" w:cs="Times New Roman"/>
          <w:b/>
          <w:bCs/>
          <w:kern w:val="1"/>
          <w:sz w:val="24"/>
          <w:szCs w:val="20"/>
          <w:lang w:val="lv-LV" w:eastAsia="hi-IN" w:bidi="hi-IN"/>
        </w:rPr>
        <w:t xml:space="preserve">„Pārtikas produktu piegāde Ludzas novada </w:t>
      </w:r>
      <w:r>
        <w:rPr>
          <w:rFonts w:ascii="Times New Roman" w:eastAsia="DejaVu Sans" w:hAnsi="Times New Roman" w:cs="Times New Roman"/>
          <w:b/>
          <w:bCs/>
          <w:kern w:val="1"/>
          <w:sz w:val="24"/>
          <w:szCs w:val="20"/>
          <w:lang w:val="lv-LV" w:eastAsia="hi-IN" w:bidi="hi-IN"/>
        </w:rPr>
        <w:t>Br</w:t>
      </w:r>
      <w:r w:rsidRPr="004F7D7A">
        <w:rPr>
          <w:rFonts w:ascii="Times New Roman" w:eastAsia="DejaVu Sans" w:hAnsi="Times New Roman" w:cs="Times New Roman"/>
          <w:b/>
          <w:bCs/>
          <w:kern w:val="1"/>
          <w:sz w:val="24"/>
          <w:szCs w:val="20"/>
          <w:lang w:val="lv-LV" w:eastAsia="hi-IN" w:bidi="hi-IN"/>
        </w:rPr>
        <w:t>i</w:t>
      </w:r>
      <w:r>
        <w:rPr>
          <w:rFonts w:ascii="Times New Roman" w:eastAsia="DejaVu Sans" w:hAnsi="Times New Roman" w:cs="Times New Roman"/>
          <w:b/>
          <w:bCs/>
          <w:kern w:val="1"/>
          <w:sz w:val="24"/>
          <w:szCs w:val="20"/>
          <w:lang w:val="lv-LV" w:eastAsia="hi-IN" w:bidi="hi-IN"/>
        </w:rPr>
        <w:t>ģu</w:t>
      </w:r>
      <w:r w:rsidRPr="004F7D7A">
        <w:rPr>
          <w:rFonts w:ascii="Times New Roman" w:eastAsia="DejaVu Sans" w:hAnsi="Times New Roman" w:cs="Times New Roman"/>
          <w:b/>
          <w:bCs/>
          <w:kern w:val="1"/>
          <w:sz w:val="24"/>
          <w:szCs w:val="20"/>
          <w:lang w:val="lv-LV" w:eastAsia="hi-IN" w:bidi="hi-IN"/>
        </w:rPr>
        <w:t xml:space="preserve"> pagasta PII”</w:t>
      </w:r>
      <w:r w:rsidRPr="004F7D7A">
        <w:rPr>
          <w:rFonts w:ascii="Times New Roman" w:eastAsia="DejaVu Sans" w:hAnsi="Times New Roman" w:cs="Times New Roman"/>
          <w:kern w:val="1"/>
          <w:sz w:val="24"/>
          <w:szCs w:val="20"/>
          <w:lang w:val="lv-LV" w:eastAsia="hi-IN" w:bidi="hi-IN"/>
        </w:rPr>
        <w:t xml:space="preserve"> </w:t>
      </w:r>
    </w:p>
    <w:p w:rsidR="004F7D7A" w:rsidRPr="004F7D7A" w:rsidRDefault="004F7D7A" w:rsidP="004F7D7A">
      <w:pPr>
        <w:widowControl w:val="0"/>
        <w:suppressAutoHyphens/>
        <w:autoSpaceDN w:val="0"/>
        <w:spacing w:before="120" w:after="120" w:line="240" w:lineRule="auto"/>
        <w:ind w:right="98" w:firstLine="284"/>
        <w:jc w:val="center"/>
        <w:rPr>
          <w:rFonts w:ascii="Times New Roman" w:eastAsia="DejaVu Sans" w:hAnsi="Times New Roman" w:cs="Times New Roman"/>
          <w:bCs/>
          <w:kern w:val="1"/>
          <w:sz w:val="24"/>
          <w:szCs w:val="20"/>
          <w:lang w:val="lv-LV" w:eastAsia="hi-IN" w:bidi="hi-IN"/>
        </w:rPr>
      </w:pPr>
      <w:r w:rsidRPr="004F7D7A">
        <w:rPr>
          <w:rFonts w:ascii="Times New Roman" w:eastAsia="DejaVu Sans" w:hAnsi="Times New Roman" w:cs="Times New Roman"/>
          <w:kern w:val="1"/>
          <w:sz w:val="24"/>
          <w:szCs w:val="20"/>
          <w:lang w:val="lv-LV" w:eastAsia="hi-IN" w:bidi="hi-IN"/>
        </w:rPr>
        <w:t>(</w:t>
      </w:r>
      <w:r w:rsidRPr="004F7D7A">
        <w:rPr>
          <w:rFonts w:ascii="Times New Roman" w:eastAsia="DejaVu Sans" w:hAnsi="Times New Roman" w:cs="Times New Roman"/>
          <w:bCs/>
          <w:kern w:val="1"/>
          <w:sz w:val="24"/>
          <w:szCs w:val="20"/>
          <w:lang w:val="lv-LV" w:eastAsia="hi-IN" w:bidi="hi-IN"/>
        </w:rPr>
        <w:t>iepirkuma identifikācijas numurs – LNP 2017/4</w:t>
      </w:r>
      <w:r>
        <w:rPr>
          <w:rFonts w:ascii="Times New Roman" w:eastAsia="DejaVu Sans" w:hAnsi="Times New Roman" w:cs="Times New Roman"/>
          <w:bCs/>
          <w:kern w:val="1"/>
          <w:sz w:val="24"/>
          <w:szCs w:val="20"/>
          <w:lang w:val="lv-LV" w:eastAsia="hi-IN" w:bidi="hi-IN"/>
        </w:rPr>
        <w:t>5</w:t>
      </w:r>
      <w:r w:rsidRPr="004F7D7A">
        <w:rPr>
          <w:rFonts w:ascii="Times New Roman" w:eastAsia="DejaVu Sans" w:hAnsi="Times New Roman" w:cs="Times New Roman"/>
          <w:bCs/>
          <w:kern w:val="1"/>
          <w:sz w:val="24"/>
          <w:szCs w:val="20"/>
          <w:lang w:val="lv-LV" w:eastAsia="hi-IN" w:bidi="hi-IN"/>
        </w:rPr>
        <w:t>)</w:t>
      </w:r>
    </w:p>
    <w:p w:rsidR="004F7D7A" w:rsidRPr="004F7D7A" w:rsidRDefault="004F7D7A" w:rsidP="004F7D7A">
      <w:pPr>
        <w:widowControl w:val="0"/>
        <w:suppressAutoHyphens/>
        <w:autoSpaceDN w:val="0"/>
        <w:spacing w:before="120" w:after="120" w:line="240" w:lineRule="auto"/>
        <w:ind w:right="98" w:firstLine="284"/>
        <w:jc w:val="center"/>
        <w:rPr>
          <w:lang w:val="lv-LV"/>
        </w:rPr>
      </w:pPr>
      <w:r w:rsidRPr="004F7D7A">
        <w:rPr>
          <w:rFonts w:ascii="Times New Roman" w:eastAsia="DejaVu Sans" w:hAnsi="Times New Roman" w:cs="Times New Roman"/>
          <w:bCs/>
          <w:i/>
          <w:kern w:val="1"/>
          <w:sz w:val="24"/>
          <w:szCs w:val="20"/>
          <w:u w:val="single"/>
          <w:lang w:val="lv-LV" w:eastAsia="hi-IN" w:bidi="hi-IN"/>
        </w:rPr>
        <w:t xml:space="preserve">Pretendents aizpilda un iesniedz tehnisko un finanšu piedāvājumu tikai par to iepirkuma priekšmeta daļu par kuru tiek iesniegts </w:t>
      </w:r>
    </w:p>
    <w:p w:rsidR="004F7D7A" w:rsidRPr="004F7D7A" w:rsidRDefault="004F7D7A" w:rsidP="004F7D7A">
      <w:pPr>
        <w:spacing w:before="280" w:after="280" w:line="240" w:lineRule="auto"/>
        <w:rPr>
          <w:rFonts w:ascii="Times New Roman" w:eastAsia="Times New Roman" w:hAnsi="Times New Roman" w:cs="Times New Roman"/>
          <w:lang w:val="lv-LV" w:eastAsia="lv-LV"/>
        </w:rPr>
      </w:pPr>
      <w:r w:rsidRPr="004F7D7A">
        <w:rPr>
          <w:rFonts w:ascii="Times New Roman" w:eastAsia="Times New Roman" w:hAnsi="Times New Roman" w:cs="Times New Roman"/>
          <w:b/>
          <w:bCs/>
          <w:lang w:val="lv-LV" w:eastAsia="lv-LV"/>
        </w:rPr>
        <w:t xml:space="preserve">1. Vispārējās prasības produktiem: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Piedāvātai produkcijai un tarai jāatbilst Pārtikas aprites uzraudzības likumam, Veterinārmedicīnas likumam un Ministru kabineta noteiktām prasībām un citiem normatīvajiem aktiem.</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aprites uzraudzības likumam, Preču un pakalpojumu drošuma likumam.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13.03.2012. noteikumiem Nr.172 „Noteikumi par uztura normām izglītības iestāžu izglītojamiem, sociālās aprūpes un sociālās rehabilitācijas institūciju klientiem un ārstniecības iestāžu pacientiem”.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17.09.2013. noteikumiem Nr. 890 ,,Higiēnas prasības bērnu uzraudzības pakalpojuma sniedzējiem un izglītības iestādēm, kas īsteno pirmsskolas izglītības programmu”.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Ministru kabineta 14.09.2010. noteikumiem Nr. 857 ,,Prasības olu piegādei nelielā apjomā.".</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01.06.2010. noteikumiem Nr. 499 ,,Higiēnas prasības augu izcelsmes produktu primārajai ražošanai un tiešajai piegādei galapatērētājiem nelielā apjomā".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08.12.2009. noteikumiem Nr.1393 ,,Veterinārās prasības mājputnu un </w:t>
      </w:r>
      <w:proofErr w:type="spellStart"/>
      <w:r w:rsidRPr="004F7D7A">
        <w:rPr>
          <w:rFonts w:ascii="Times New Roman" w:eastAsia="Times New Roman" w:hAnsi="Times New Roman" w:cs="Times New Roman"/>
          <w:lang w:val="lv-LV" w:eastAsia="lv-LV"/>
        </w:rPr>
        <w:t>zaķveidīgo</w:t>
      </w:r>
      <w:proofErr w:type="spellEnd"/>
      <w:r w:rsidRPr="004F7D7A">
        <w:rPr>
          <w:rFonts w:ascii="Times New Roman" w:eastAsia="Times New Roman" w:hAnsi="Times New Roman" w:cs="Times New Roman"/>
          <w:lang w:val="lv-LV" w:eastAsia="lv-LV"/>
        </w:rPr>
        <w:t xml:space="preserve"> gaļas apritei nelielos daudzumos''.</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16.03.2010. noteikumiem Nr. 254 ,,Ātri sasaldēto pārtikas produktu aprites noteikumi". </w:t>
      </w:r>
    </w:p>
    <w:p w:rsidR="004F7D7A" w:rsidRPr="004F7D7A" w:rsidRDefault="004F7D7A" w:rsidP="004F7D7A">
      <w:pPr>
        <w:numPr>
          <w:ilvl w:val="1"/>
          <w:numId w:val="59"/>
        </w:numPr>
        <w:suppressAutoHyphens/>
        <w:spacing w:after="0" w:line="100" w:lineRule="atLeast"/>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Ministru kabineta 12.08.2014. noteikumiem Nr.461 „Prasības pārtikas kvalitātes shēmām, to ieviešanas, darbības, uzraudzības un kontroles kārtība”, kā arī citiem saistošajiem normatīvajiem aktiem.</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15.10.2013. noteikumiem Nr.1113 „Prasības attiecībā uz augļu sulām un tām līdzīgiem produktiem”. </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Ministru kabineta 01.02.2011. noteikumiem Nr.97 “Noteikumi par klasifikācijas, kvalitātes un marķējuma prasībām piena produktiem un saliktiem piena produktiem”. </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produktiem jābūt iepakotiem atbilstoši Latvijas Republikā spēkā esošo normatīvo aktu prasībām, iepakojumam jānodrošina preču saglabāšanās, tās transportējot un pēc tam glabājot. </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Pārtikas produktu derīguma termiņš uz piegādes brīdi ir ne mazāks kā 2/3 (divas trešdaļas) no ražotāja noteiktā preces derīguma termiņa.</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Derīguma termiņam produktiem, kas ātri bojājas, ir jābūt vismaz 3 (trīs) dienas, skaitot no piegādes dienas.</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Visiem pārtikas produktiem jābūt marķētiem atbilstoši Latvijas Republikā spēkā esošo normatīvo aktu prasībām.</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Piegādājot preces, jābūt norādītam pārtikas produktu uzglabāšanas režīmam, realizācijas termiņiem, veselības marķējumam.</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Pārtikas produktu piegāde jāveic tikai ar atbilstoši Latvijas Republikas spēkā esošo normatīvo aktu prasībām aprīkotiem transportlīdzekļiem.</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Pārtikas produkti jāpiegādā atbilstoši tehnisko specifikāciju prasībām, atbilstošā kvalitātē, sortimentā un daudzumā.</w:t>
      </w:r>
      <w:r w:rsidRPr="004F7D7A">
        <w:rPr>
          <w:rFonts w:ascii="Times New Roman" w:eastAsia="Times New Roman" w:hAnsi="Times New Roman" w:cs="Times New Roman"/>
          <w:color w:val="000000"/>
          <w:lang w:val="lv-LV" w:eastAsia="lv-LV"/>
        </w:rPr>
        <w:t xml:space="preserve"> </w:t>
      </w:r>
      <w:r w:rsidRPr="004F7D7A">
        <w:rPr>
          <w:rFonts w:ascii="Times New Roman" w:eastAsia="Times New Roman" w:hAnsi="Times New Roman" w:cs="Times New Roman"/>
          <w:lang w:val="lv-LV" w:eastAsia="lv-LV"/>
        </w:rPr>
        <w:t>Lai tas varētu izturēt pārvadāšanu un pārkraušanu; nokļūt paredzētajā vietā atbilstošā kondīcijā.</w:t>
      </w:r>
    </w:p>
    <w:p w:rsidR="004F7D7A" w:rsidRPr="004F7D7A" w:rsidRDefault="004F7D7A" w:rsidP="004F7D7A">
      <w:pPr>
        <w:numPr>
          <w:ilvl w:val="1"/>
          <w:numId w:val="59"/>
        </w:numPr>
        <w:suppressAutoHyphens/>
        <w:spacing w:after="0" w:line="100" w:lineRule="atLeast"/>
        <w:ind w:left="709"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 Ja fasējums nav norādīts, tad piegādātājs to var izvēlēties atbilstoši Pārtikas un Veterinārā dienesta  prasībām.</w:t>
      </w:r>
    </w:p>
    <w:p w:rsidR="004F7D7A" w:rsidRPr="004F7D7A" w:rsidRDefault="004F7D7A" w:rsidP="004F7D7A">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4F7D7A">
        <w:rPr>
          <w:rFonts w:ascii="Times New Roman" w:eastAsia="Times New Roman" w:hAnsi="Times New Roman" w:cs="Times New Roman"/>
          <w:lang w:val="lv-LV" w:eastAsia="lv-LV"/>
        </w:rPr>
        <w:t>Produkti jāpiegādā speciāli aprīkotā transportā atbilstoši Pārtikas un Veterinārā dienesta prasībām.</w:t>
      </w:r>
    </w:p>
    <w:p w:rsidR="004F7D7A" w:rsidRPr="004F7D7A" w:rsidRDefault="004F7D7A" w:rsidP="004F7D7A">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4F7D7A">
        <w:rPr>
          <w:rFonts w:ascii="Times New Roman" w:eastAsia="Times New Roman" w:hAnsi="Times New Roman" w:cs="Times New Roman"/>
          <w:lang w:val="lv-LV" w:eastAsia="lv-LV"/>
        </w:rPr>
        <w:t>Pretendenta iesniegtajam finanšu piedāvājumam pilnībā jāatbilst pasūtītāja tehniskajai specifikācijai.</w:t>
      </w:r>
    </w:p>
    <w:p w:rsidR="004F7D7A" w:rsidRPr="004F7D7A" w:rsidRDefault="004F7D7A" w:rsidP="004F7D7A">
      <w:pPr>
        <w:numPr>
          <w:ilvl w:val="1"/>
          <w:numId w:val="59"/>
        </w:numPr>
        <w:spacing w:after="0" w:line="240" w:lineRule="auto"/>
        <w:ind w:left="709" w:right="-143" w:hanging="567"/>
        <w:jc w:val="both"/>
        <w:rPr>
          <w:rFonts w:ascii="Times New Roman" w:eastAsia="Times New Roman" w:hAnsi="Times New Roman" w:cs="Times New Roman"/>
          <w:lang w:val="lv-LV" w:eastAsia="ar-SA"/>
        </w:rPr>
      </w:pPr>
      <w:r w:rsidRPr="004F7D7A">
        <w:rPr>
          <w:rFonts w:ascii="Times New Roman" w:eastAsia="Times New Roman" w:hAnsi="Times New Roman" w:cs="Times New Roman"/>
          <w:lang w:val="lv-LV" w:eastAsia="lv-LV"/>
        </w:rPr>
        <w:lastRenderedPageBreak/>
        <w:t>Nekvalitatīvas produkcijas piegādes gadījumā, bojātā produkcija jānomaina 24 stundu laikā.</w:t>
      </w:r>
    </w:p>
    <w:p w:rsidR="004F7D7A" w:rsidRPr="004F7D7A" w:rsidRDefault="004F7D7A" w:rsidP="004F7D7A">
      <w:pPr>
        <w:suppressAutoHyphens/>
        <w:spacing w:after="0" w:line="100" w:lineRule="atLeast"/>
        <w:ind w:left="709"/>
        <w:jc w:val="both"/>
        <w:rPr>
          <w:rFonts w:ascii="Times New Roman" w:eastAsia="Times New Roman" w:hAnsi="Times New Roman" w:cs="Times New Roman"/>
          <w:lang w:val="lv-LV" w:eastAsia="lv-LV"/>
        </w:rPr>
      </w:pPr>
    </w:p>
    <w:p w:rsidR="004F7D7A" w:rsidRPr="004F7D7A" w:rsidRDefault="004F7D7A" w:rsidP="004F7D7A">
      <w:pPr>
        <w:tabs>
          <w:tab w:val="left" w:pos="5676"/>
        </w:tabs>
        <w:spacing w:before="120" w:after="12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b/>
          <w:lang w:val="lv-LV" w:eastAsia="lv-LV"/>
        </w:rPr>
        <w:t>2. Obligātās prasības pārtikas produktiem:</w:t>
      </w:r>
    </w:p>
    <w:p w:rsidR="004F7D7A" w:rsidRPr="004F7D7A" w:rsidRDefault="004F7D7A" w:rsidP="004F7D7A">
      <w:pPr>
        <w:numPr>
          <w:ilvl w:val="1"/>
          <w:numId w:val="60"/>
        </w:numPr>
        <w:spacing w:before="120" w:after="120" w:line="276" w:lineRule="auto"/>
        <w:ind w:left="426" w:hanging="142"/>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Pretendents piedāvājumā nedrīkst iekļaut: </w:t>
      </w:r>
    </w:p>
    <w:p w:rsidR="004F7D7A" w:rsidRPr="004F7D7A" w:rsidRDefault="004F7D7A" w:rsidP="004F7D7A">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produktus, kuru sastāvā ir daļēji </w:t>
      </w:r>
      <w:proofErr w:type="spellStart"/>
      <w:r w:rsidRPr="004F7D7A">
        <w:rPr>
          <w:rFonts w:ascii="Times New Roman" w:eastAsia="Times New Roman" w:hAnsi="Times New Roman" w:cs="Times New Roman"/>
          <w:lang w:val="lv-LV" w:eastAsia="lv-LV"/>
        </w:rPr>
        <w:t>hidrogenēti</w:t>
      </w:r>
      <w:proofErr w:type="spellEnd"/>
      <w:r w:rsidRPr="004F7D7A">
        <w:rPr>
          <w:rFonts w:ascii="Times New Roman" w:eastAsia="Times New Roman" w:hAnsi="Times New Roman" w:cs="Times New Roman"/>
          <w:lang w:val="lv-LV" w:eastAsia="lv-LV"/>
        </w:rPr>
        <w:t xml:space="preserve"> augu tauki. </w:t>
      </w:r>
    </w:p>
    <w:p w:rsidR="004F7D7A" w:rsidRPr="004F7D7A" w:rsidRDefault="004F7D7A" w:rsidP="004F7D7A">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produktus, kuru satur garšas pastiprinātājus E620-650. </w:t>
      </w:r>
    </w:p>
    <w:p w:rsidR="004F7D7A" w:rsidRPr="004F7D7A" w:rsidRDefault="004F7D7A" w:rsidP="004F7D7A">
      <w:pPr>
        <w:numPr>
          <w:ilvl w:val="2"/>
          <w:numId w:val="60"/>
        </w:numPr>
        <w:spacing w:before="120" w:after="120" w:line="276" w:lineRule="auto"/>
        <w:ind w:left="1418" w:hanging="709"/>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produktus, kuru sastāvā ietilpst šādas krāsvielas: E102, E104, E110, E124, E120, E122, E127, E129, E131, E132, E133, E142, E151, E155 un saldinātāji: E950, E951, E952, E954. </w:t>
      </w:r>
    </w:p>
    <w:p w:rsidR="004F7D7A" w:rsidRPr="004F7D7A" w:rsidRDefault="004F7D7A" w:rsidP="004F7D7A">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Pārtikas produktus, kuru ražošanā tikt izmantotas sintētiskās krāsvielas.</w:t>
      </w:r>
    </w:p>
    <w:p w:rsidR="004F7D7A" w:rsidRPr="004F7D7A" w:rsidRDefault="004F7D7A" w:rsidP="004F7D7A">
      <w:pPr>
        <w:numPr>
          <w:ilvl w:val="2"/>
          <w:numId w:val="60"/>
        </w:numPr>
        <w:spacing w:before="120" w:after="120" w:line="276" w:lineRule="auto"/>
        <w:ind w:hanging="11"/>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 Pārtikas produktus, kuri satur ģenētiski modificētus organismus, kuri sastāv no tiem un ir no tiem ražoti. </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Gaļas izstrādājumiem jāsatur vismaz 70% gaļas. </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produktu derīguma termiņš uz piegādes brīdi jābūt ne mazāks kā 75% no ražotāja noteiktā kopējā derīguma termiņa. </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Derīguma termiņam īsās realizācijas produktiem (izņemot maizei) ir jābūt vismaz trīs dienas no piegādes dienas. </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Visiem pārtikas produktiem jābūt marķētiem atbilstoši spēkā esošo normatīvo aktu prasībām. </w:t>
      </w:r>
    </w:p>
    <w:p w:rsidR="004F7D7A" w:rsidRPr="004F7D7A" w:rsidRDefault="004F7D7A" w:rsidP="004F7D7A">
      <w:pPr>
        <w:numPr>
          <w:ilvl w:val="1"/>
          <w:numId w:val="60"/>
        </w:numPr>
        <w:spacing w:before="120" w:after="120" w:line="276" w:lineRule="auto"/>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Graudaugu izstrādājumi jāpiegādā attīrīti no maziem akmentiņiem, nezināmu augu daļām, insektiem un to kūniņām, pesticīdu un minerālmēslu atliekām, grauzēju izdalījumiem. </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Pārtikas produkti jāpiegādā atbilstošā kvalitātē, sortimentā un daudzumā.</w:t>
      </w:r>
    </w:p>
    <w:p w:rsidR="004F7D7A" w:rsidRPr="004F7D7A" w:rsidRDefault="004F7D7A" w:rsidP="004F7D7A">
      <w:pPr>
        <w:numPr>
          <w:ilvl w:val="1"/>
          <w:numId w:val="60"/>
        </w:numPr>
        <w:spacing w:before="120" w:after="120" w:line="276" w:lineRule="auto"/>
        <w:ind w:left="851" w:hanging="567"/>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Pārtikas produktu piegāde jāveic tikai atbilstoši spēkā esošo normatīvo aktu prasībām aprīkotos transportlīdzekļos. </w:t>
      </w:r>
    </w:p>
    <w:p w:rsidR="004F7D7A" w:rsidRPr="004F7D7A" w:rsidRDefault="004F7D7A" w:rsidP="004F7D7A">
      <w:pPr>
        <w:tabs>
          <w:tab w:val="left" w:pos="600"/>
        </w:tabs>
        <w:spacing w:after="0" w:line="240" w:lineRule="auto"/>
        <w:ind w:left="300" w:hanging="300"/>
        <w:jc w:val="both"/>
        <w:rPr>
          <w:rFonts w:ascii="Times New Roman" w:eastAsia="Times New Roman" w:hAnsi="Times New Roman" w:cs="Times New Roman"/>
          <w:lang w:val="lv-LV" w:eastAsia="lv-LV"/>
        </w:rPr>
      </w:pPr>
    </w:p>
    <w:p w:rsidR="004F7D7A" w:rsidRPr="004F7D7A" w:rsidRDefault="004F7D7A" w:rsidP="004F7D7A">
      <w:pPr>
        <w:tabs>
          <w:tab w:val="left" w:pos="600"/>
        </w:tabs>
        <w:spacing w:after="0" w:line="240" w:lineRule="auto"/>
        <w:ind w:left="300" w:hanging="300"/>
        <w:jc w:val="both"/>
        <w:rPr>
          <w:rFonts w:ascii="Times New Roman" w:eastAsia="Times New Roman" w:hAnsi="Times New Roman" w:cs="Times New Roman"/>
          <w:lang w:val="lv-LV" w:eastAsia="lv-LV"/>
        </w:rPr>
      </w:pPr>
      <w:r w:rsidRPr="004F7D7A">
        <w:rPr>
          <w:rFonts w:ascii="Times New Roman" w:eastAsia="Times New Roman" w:hAnsi="Times New Roman" w:cs="Times New Roman"/>
          <w:b/>
          <w:lang w:val="lv-LV" w:eastAsia="lv-LV"/>
        </w:rPr>
        <w:t>3.</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Piegādes prasības</w:t>
      </w:r>
      <w:r w:rsidRPr="004F7D7A">
        <w:rPr>
          <w:rFonts w:ascii="Times New Roman" w:eastAsia="Times New Roman" w:hAnsi="Times New Roman" w:cs="Times New Roman"/>
          <w:lang w:val="lv-LV" w:eastAsia="lv-LV"/>
        </w:rPr>
        <w:t>:</w:t>
      </w:r>
    </w:p>
    <w:p w:rsidR="004F7D7A" w:rsidRPr="004F7D7A" w:rsidRDefault="004F7D7A" w:rsidP="004F7D7A">
      <w:pPr>
        <w:spacing w:after="0" w:line="240" w:lineRule="auto"/>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3.1. Kopējais preču apjoms var mainīties līguma darbības laikā, ņemot vērā Pasūtītāja budžeta izmaksas.</w:t>
      </w:r>
    </w:p>
    <w:p w:rsidR="004F7D7A" w:rsidRPr="004F7D7A" w:rsidRDefault="004F7D7A" w:rsidP="004F7D7A">
      <w:pPr>
        <w:spacing w:after="0" w:line="240" w:lineRule="auto"/>
        <w:ind w:left="709" w:hanging="425"/>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3.2. Preču piegādes pieteikšanas iespējas pa tālruni.</w:t>
      </w:r>
      <w:r w:rsidRPr="004F7D7A">
        <w:rPr>
          <w:rFonts w:ascii="Times New Roman" w:eastAsia="Times New Roman" w:hAnsi="Times New Roman" w:cs="Times New Roman"/>
          <w:lang w:val="lv-LV" w:eastAsia="lv-LV"/>
        </w:rPr>
        <w:tab/>
      </w:r>
    </w:p>
    <w:p w:rsidR="004F7D7A" w:rsidRPr="004F7D7A" w:rsidRDefault="004F7D7A" w:rsidP="004F7D7A">
      <w:pPr>
        <w:spacing w:after="0" w:line="240" w:lineRule="auto"/>
        <w:jc w:val="both"/>
        <w:rPr>
          <w:rFonts w:ascii="Times New Roman" w:eastAsia="Times New Roman" w:hAnsi="Times New Roman" w:cs="Times New Roman"/>
          <w:b/>
          <w:bCs/>
          <w:lang w:val="lv-LV" w:eastAsia="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b/>
          <w:bCs/>
          <w:lang w:val="lv-LV" w:eastAsia="lv-LV"/>
        </w:rPr>
        <w:t>Piezīme:</w:t>
      </w:r>
      <w:r w:rsidRPr="004F7D7A">
        <w:rPr>
          <w:rFonts w:ascii="Times New Roman" w:eastAsia="Times New Roman" w:hAnsi="Times New Roman" w:cs="Times New Roman"/>
          <w:vertAlign w:val="superscript"/>
          <w:lang w:val="lv-LV" w:eastAsia="lv-LV"/>
        </w:rPr>
        <w:t xml:space="preserve"> </w:t>
      </w:r>
      <w:r w:rsidRPr="004F7D7A">
        <w:rPr>
          <w:rFonts w:ascii="Times New Roman" w:eastAsia="Times New Roman" w:hAnsi="Times New Roman" w:cs="Times New Roman"/>
          <w:lang w:val="lv-LV" w:eastAsia="lv-LV"/>
        </w:rPr>
        <w:t>Apjoms ir paredzēts uz maksimālo cilvēku skaitu. Ja cilvēku skaits gada laikā samazināsies, apjoms var samazināties.</w:t>
      </w:r>
    </w:p>
    <w:p w:rsidR="004F7D7A" w:rsidRPr="004F7D7A" w:rsidRDefault="004F7D7A" w:rsidP="004F7D7A">
      <w:pPr>
        <w:spacing w:after="0" w:line="240" w:lineRule="auto"/>
        <w:jc w:val="both"/>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 xml:space="preserve">Produktu kvalitātes kritēriji (ķīmiskie, mikrobioloģiskie, </w:t>
      </w:r>
      <w:proofErr w:type="spellStart"/>
      <w:r w:rsidRPr="004F7D7A">
        <w:rPr>
          <w:rFonts w:ascii="Times New Roman" w:eastAsia="Times New Roman" w:hAnsi="Times New Roman" w:cs="Times New Roman"/>
          <w:lang w:val="lv-LV" w:eastAsia="lv-LV"/>
        </w:rPr>
        <w:t>organoleptiskie</w:t>
      </w:r>
      <w:proofErr w:type="spellEnd"/>
      <w:r w:rsidRPr="004F7D7A">
        <w:rPr>
          <w:rFonts w:ascii="Times New Roman" w:eastAsia="Times New Roman" w:hAnsi="Times New Roman" w:cs="Times New Roman"/>
          <w:lang w:val="lv-LV" w:eastAsia="lv-LV"/>
        </w:rPr>
        <w:t>) ir nemainīgi visā realizācijas termiņa laikā.</w:t>
      </w:r>
    </w:p>
    <w:p w:rsidR="004F7D7A" w:rsidRPr="004F7D7A" w:rsidRDefault="004F7D7A" w:rsidP="004F7D7A">
      <w:pPr>
        <w:spacing w:after="0" w:line="240" w:lineRule="auto"/>
        <w:jc w:val="both"/>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Preču uzglabāšanas nosacījumiem jābūt norādītiem uz katras preces iepakojuma, proti, marķējuma atbilstoši Ministru kabineta noteikumu Nr. 964 „Pārtikas preču marķēšanas noteikumi” 55.punktam.</w:t>
      </w:r>
    </w:p>
    <w:p w:rsidR="004F7D7A" w:rsidRPr="004F7D7A" w:rsidRDefault="004F7D7A" w:rsidP="004F7D7A">
      <w:pPr>
        <w:spacing w:after="0" w:line="240" w:lineRule="auto"/>
        <w:jc w:val="both"/>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Uz iepakotajām precēm jābūt norādītam realizācijas termiņam, uzglabāšanas t˚ (ja nepieciešams).</w:t>
      </w:r>
    </w:p>
    <w:p w:rsidR="004F7D7A" w:rsidRPr="004F7D7A" w:rsidRDefault="004F7D7A" w:rsidP="004F7D7A">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4F7D7A" w:rsidRPr="004F7D7A" w:rsidRDefault="004F7D7A" w:rsidP="004F7D7A">
      <w:pPr>
        <w:widowControl w:val="0"/>
        <w:autoSpaceDE w:val="0"/>
        <w:autoSpaceDN w:val="0"/>
        <w:adjustRightInd w:val="0"/>
        <w:spacing w:after="0" w:line="240" w:lineRule="auto"/>
        <w:jc w:val="both"/>
        <w:rPr>
          <w:rFonts w:ascii="Times New Roman" w:eastAsia="Times New Roman" w:hAnsi="Times New Roman" w:cs="Times New Roman"/>
          <w:b/>
          <w:bCs/>
          <w:lang w:val="lv-LV" w:eastAsia="lv-LV"/>
        </w:rPr>
      </w:pPr>
      <w:r w:rsidRPr="004F7D7A">
        <w:rPr>
          <w:rFonts w:ascii="Times New Roman" w:eastAsia="Times New Roman" w:hAnsi="Times New Roman" w:cs="Times New Roman"/>
          <w:b/>
          <w:bCs/>
          <w:lang w:val="lv-LV" w:eastAsia="lv-LV"/>
        </w:rPr>
        <w:t>Visiem pārtikas produktiem jābūt marķētiem atbilstoši Latvijas Republikā spēkā esošo normatīvo aktu prasībām.</w:t>
      </w:r>
    </w:p>
    <w:p w:rsidR="004F7D7A" w:rsidRPr="004F7D7A" w:rsidRDefault="004F7D7A" w:rsidP="004F7D7A">
      <w:pPr>
        <w:widowControl w:val="0"/>
        <w:autoSpaceDE w:val="0"/>
        <w:autoSpaceDN w:val="0"/>
        <w:adjustRightInd w:val="0"/>
        <w:spacing w:after="0" w:line="240" w:lineRule="auto"/>
        <w:jc w:val="both"/>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Uz iepakotajām precēm jābūt norādītam realizācijas termiņam, uzglabāšanas t° (ja nepieciešams).</w:t>
      </w:r>
    </w:p>
    <w:p w:rsidR="004F7D7A" w:rsidRPr="004F7D7A" w:rsidRDefault="004F7D7A" w:rsidP="004F7D7A">
      <w:pPr>
        <w:spacing w:after="0" w:line="240" w:lineRule="auto"/>
        <w:jc w:val="both"/>
        <w:rPr>
          <w:rFonts w:ascii="Times New Roman" w:eastAsia="Times New Roman" w:hAnsi="Times New Roman" w:cs="Times New Roman"/>
          <w:b/>
          <w:lang w:val="lv-LV" w:eastAsia="lv-LV"/>
        </w:rPr>
      </w:pPr>
    </w:p>
    <w:p w:rsidR="004F7D7A" w:rsidRPr="004F7D7A" w:rsidRDefault="004F7D7A" w:rsidP="004F7D7A">
      <w:pPr>
        <w:spacing w:after="0" w:line="240" w:lineRule="auto"/>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 Ievērot norādītās mērvienības, lai preces cena atbilstu attiecīgi mērvienībai nevis iepakojumam. </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Pretendenta pilnvarotā persona:</w:t>
      </w:r>
    </w:p>
    <w:p w:rsidR="004F7D7A" w:rsidRPr="004F7D7A" w:rsidRDefault="004F7D7A" w:rsidP="004F7D7A">
      <w:pPr>
        <w:spacing w:after="120" w:line="240" w:lineRule="auto"/>
        <w:ind w:firstLine="709"/>
        <w:jc w:val="both"/>
        <w:rPr>
          <w:rFonts w:ascii="Times New Roman" w:eastAsia="Times New Roman" w:hAnsi="Times New Roman" w:cs="Times New Roman"/>
          <w:lang w:val="x-none" w:eastAsia="x-none"/>
        </w:rPr>
      </w:pPr>
    </w:p>
    <w:p w:rsidR="004F7D7A" w:rsidRPr="004F7D7A" w:rsidRDefault="004F7D7A" w:rsidP="004F7D7A">
      <w:pPr>
        <w:spacing w:after="120" w:line="240" w:lineRule="auto"/>
        <w:jc w:val="both"/>
        <w:rPr>
          <w:rFonts w:ascii="Times New Roman" w:eastAsia="Times New Roman" w:hAnsi="Times New Roman" w:cs="Times New Roman"/>
          <w:lang w:val="x-none" w:eastAsia="x-none"/>
        </w:rPr>
      </w:pPr>
      <w:r w:rsidRPr="004F7D7A">
        <w:rPr>
          <w:rFonts w:ascii="Times New Roman" w:eastAsia="Times New Roman" w:hAnsi="Times New Roman" w:cs="Times New Roman"/>
          <w:lang w:val="x-none" w:eastAsia="x-none"/>
        </w:rPr>
        <w:t>_________________________  __________________________  ______________________</w:t>
      </w:r>
    </w:p>
    <w:p w:rsidR="004F7D7A" w:rsidRPr="004F7D7A" w:rsidRDefault="004F7D7A" w:rsidP="004F7D7A">
      <w:pPr>
        <w:spacing w:after="120" w:line="240" w:lineRule="auto"/>
        <w:jc w:val="both"/>
        <w:rPr>
          <w:rFonts w:ascii="Times New Roman" w:eastAsia="Times New Roman" w:hAnsi="Times New Roman" w:cs="Times New Roman"/>
          <w:lang w:val="x-none" w:eastAsia="x-none"/>
        </w:rPr>
      </w:pPr>
      <w:r w:rsidRPr="004F7D7A">
        <w:rPr>
          <w:rFonts w:ascii="Times New Roman" w:eastAsia="Times New Roman" w:hAnsi="Times New Roman" w:cs="Times New Roman"/>
          <w:lang w:val="x-none" w:eastAsia="x-none"/>
        </w:rPr>
        <w:t xml:space="preserve">       </w:t>
      </w:r>
      <w:proofErr w:type="spellStart"/>
      <w:r w:rsidRPr="004F7D7A">
        <w:rPr>
          <w:rFonts w:ascii="Times New Roman" w:eastAsia="Times New Roman" w:hAnsi="Times New Roman" w:cs="Times New Roman"/>
          <w:lang w:val="x-none" w:eastAsia="x-none"/>
        </w:rPr>
        <w:t>vārds</w:t>
      </w:r>
      <w:proofErr w:type="spellEnd"/>
      <w:r w:rsidRPr="004F7D7A">
        <w:rPr>
          <w:rFonts w:ascii="Times New Roman" w:eastAsia="Times New Roman" w:hAnsi="Times New Roman" w:cs="Times New Roman"/>
          <w:lang w:val="x-none" w:eastAsia="x-none"/>
        </w:rPr>
        <w:t xml:space="preserve">, </w:t>
      </w:r>
      <w:proofErr w:type="spellStart"/>
      <w:r w:rsidRPr="004F7D7A">
        <w:rPr>
          <w:rFonts w:ascii="Times New Roman" w:eastAsia="Times New Roman" w:hAnsi="Times New Roman" w:cs="Times New Roman"/>
          <w:lang w:val="x-none" w:eastAsia="x-none"/>
        </w:rPr>
        <w:t>uzvārds</w:t>
      </w:r>
      <w:proofErr w:type="spellEnd"/>
      <w:r w:rsidRPr="004F7D7A">
        <w:rPr>
          <w:rFonts w:ascii="Times New Roman" w:eastAsia="Times New Roman" w:hAnsi="Times New Roman" w:cs="Times New Roman"/>
          <w:lang w:val="x-none" w:eastAsia="x-none"/>
        </w:rPr>
        <w:t xml:space="preserve">                                 </w:t>
      </w:r>
      <w:proofErr w:type="spellStart"/>
      <w:r w:rsidRPr="004F7D7A">
        <w:rPr>
          <w:rFonts w:ascii="Times New Roman" w:eastAsia="Times New Roman" w:hAnsi="Times New Roman" w:cs="Times New Roman"/>
          <w:lang w:val="x-none" w:eastAsia="x-none"/>
        </w:rPr>
        <w:t>amats</w:t>
      </w:r>
      <w:proofErr w:type="spellEnd"/>
      <w:r w:rsidRPr="004F7D7A">
        <w:rPr>
          <w:rFonts w:ascii="Times New Roman" w:eastAsia="Times New Roman" w:hAnsi="Times New Roman" w:cs="Times New Roman"/>
          <w:lang w:val="x-none" w:eastAsia="x-none"/>
        </w:rPr>
        <w:t xml:space="preserve">                                           </w:t>
      </w:r>
      <w:proofErr w:type="spellStart"/>
      <w:r w:rsidRPr="004F7D7A">
        <w:rPr>
          <w:rFonts w:ascii="Times New Roman" w:eastAsia="Times New Roman" w:hAnsi="Times New Roman" w:cs="Times New Roman"/>
          <w:lang w:val="x-none" w:eastAsia="x-none"/>
        </w:rPr>
        <w:t>paraksts</w:t>
      </w:r>
      <w:proofErr w:type="spellEnd"/>
    </w:p>
    <w:p w:rsidR="004F7D7A" w:rsidRPr="004F7D7A" w:rsidRDefault="004F7D7A" w:rsidP="004F7D7A">
      <w:pPr>
        <w:spacing w:after="120" w:line="240" w:lineRule="auto"/>
        <w:jc w:val="both"/>
        <w:rPr>
          <w:rFonts w:ascii="Times New Roman" w:eastAsia="Times New Roman" w:hAnsi="Times New Roman" w:cs="Times New Roman"/>
          <w:sz w:val="24"/>
          <w:szCs w:val="24"/>
          <w:lang w:val="x-none" w:eastAsia="x-none"/>
        </w:rPr>
      </w:pPr>
    </w:p>
    <w:p w:rsidR="004F7D7A" w:rsidRPr="004F7D7A" w:rsidRDefault="004F7D7A" w:rsidP="004F7D7A">
      <w:pPr>
        <w:spacing w:after="120" w:line="240" w:lineRule="auto"/>
        <w:jc w:val="both"/>
        <w:rPr>
          <w:rFonts w:ascii="Times New Roman" w:eastAsia="Times New Roman" w:hAnsi="Times New Roman" w:cs="Times New Roman"/>
          <w:sz w:val="24"/>
          <w:szCs w:val="24"/>
          <w:lang w:val="x-none" w:eastAsia="x-none"/>
        </w:rPr>
      </w:pPr>
      <w:r w:rsidRPr="004F7D7A">
        <w:rPr>
          <w:rFonts w:ascii="Times New Roman" w:eastAsia="Times New Roman" w:hAnsi="Times New Roman" w:cs="Times New Roman"/>
          <w:sz w:val="24"/>
          <w:szCs w:val="24"/>
          <w:lang w:val="x-none" w:eastAsia="x-none"/>
        </w:rPr>
        <w:t>2017.</w:t>
      </w:r>
      <w:r w:rsidRPr="004F7D7A">
        <w:rPr>
          <w:rFonts w:ascii="Times New Roman" w:eastAsia="Times New Roman" w:hAnsi="Times New Roman" w:cs="Times New Roman"/>
          <w:sz w:val="24"/>
          <w:szCs w:val="24"/>
          <w:lang w:val="lv-LV" w:eastAsia="x-none"/>
        </w:rPr>
        <w:t xml:space="preserve"> </w:t>
      </w:r>
      <w:proofErr w:type="spellStart"/>
      <w:r w:rsidRPr="004F7D7A">
        <w:rPr>
          <w:rFonts w:ascii="Times New Roman" w:eastAsia="Times New Roman" w:hAnsi="Times New Roman" w:cs="Times New Roman"/>
          <w:sz w:val="24"/>
          <w:szCs w:val="24"/>
          <w:lang w:val="x-none" w:eastAsia="x-none"/>
        </w:rPr>
        <w:t>gada</w:t>
      </w:r>
      <w:proofErr w:type="spellEnd"/>
      <w:r w:rsidRPr="004F7D7A">
        <w:rPr>
          <w:rFonts w:ascii="Times New Roman" w:eastAsia="Times New Roman" w:hAnsi="Times New Roman" w:cs="Times New Roman"/>
          <w:sz w:val="24"/>
          <w:szCs w:val="24"/>
          <w:lang w:val="x-none" w:eastAsia="x-none"/>
        </w:rPr>
        <w:t xml:space="preserve"> _____. ____________</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jc w:val="center"/>
        <w:rPr>
          <w:rFonts w:ascii="Times New Roman" w:eastAsia="Times New Roman" w:hAnsi="Times New Roman" w:cs="Times New Roman"/>
          <w:sz w:val="24"/>
          <w:szCs w:val="24"/>
          <w:lang w:val="lv-LV" w:eastAsia="lv-LV"/>
        </w:rPr>
      </w:pPr>
      <w:r w:rsidRPr="004F7D7A">
        <w:rPr>
          <w:rFonts w:ascii="Times New Roman" w:eastAsia="Times New Roman" w:hAnsi="Times New Roman" w:cs="Times New Roman"/>
          <w:sz w:val="28"/>
          <w:szCs w:val="28"/>
          <w:lang w:val="lv-LV" w:eastAsia="lv-LV"/>
        </w:rPr>
        <w:tab/>
      </w:r>
      <w:r w:rsidRPr="004F7D7A">
        <w:rPr>
          <w:rFonts w:ascii="Times New Roman" w:eastAsia="Times New Roman" w:hAnsi="Times New Roman" w:cs="Times New Roman"/>
          <w:b/>
          <w:sz w:val="28"/>
          <w:szCs w:val="28"/>
          <w:u w:val="single"/>
          <w:lang w:val="lv-LV" w:eastAsia="lv-LV"/>
        </w:rPr>
        <w:t>1. DAĻA: PIENS UN PIENA PĀRSTRĀDES PRODUKTI</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widowControl w:val="0"/>
        <w:numPr>
          <w:ilvl w:val="0"/>
          <w:numId w:val="61"/>
        </w:numPr>
        <w:suppressAutoHyphens/>
        <w:autoSpaceDN w:val="0"/>
        <w:spacing w:after="0" w:line="240" w:lineRule="auto"/>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4F7D7A">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4F7D7A">
      <w:pPr>
        <w:widowControl w:val="0"/>
        <w:numPr>
          <w:ilvl w:val="0"/>
          <w:numId w:val="61"/>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1)  piena un piena produktu sadaļā nav atļauts piedāvāt krējuma izstrādājumus;</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2)  piena produktu sadaļā nav atļauts piedāvāt produktus, kuru ražošanā izmanto sintētiskās krāsvielas un kas satur ģenētiski modificētus organismus, sastāv no tiem un ir ražoti no tiem;</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 xml:space="preserve">3)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286:2000 „Dzeramais piens”, LVS 287:2000 „Piena tauku produkti”, LVS 288:2000 „Pamatprasības raudzētiem piena produktiem”). </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4)  jāpiedāvā produkti, kas ražoti saskaņā ar deklarētajiem un Latvijas valsts reglamentētajiem normatīviem un to kvalitātes atbilstību nepieciešamības gadījumā varēs vērtēt atbilstoši kritērijiem sekojošos normatīvos (Ministru kabineta 2011.gada 1.februāra noteikumi Nr.97 „Noteikumi par klasifikācijas, kvalitātes un marķējuma prasībām piena produktiem un saliktiem piena produktiem”, LVS 289:2000 „Pamatprasības sieriem”).</w:t>
      </w:r>
    </w:p>
    <w:tbl>
      <w:tblPr>
        <w:tblW w:w="14106" w:type="dxa"/>
        <w:tblInd w:w="-250" w:type="dxa"/>
        <w:tblLayout w:type="fixed"/>
        <w:tblCellMar>
          <w:left w:w="10" w:type="dxa"/>
          <w:right w:w="10" w:type="dxa"/>
        </w:tblCellMar>
        <w:tblLook w:val="0000" w:firstRow="0" w:lastRow="0" w:firstColumn="0" w:lastColumn="0" w:noHBand="0" w:noVBand="0"/>
      </w:tblPr>
      <w:tblGrid>
        <w:gridCol w:w="681"/>
        <w:gridCol w:w="1724"/>
        <w:gridCol w:w="6390"/>
        <w:gridCol w:w="1621"/>
        <w:gridCol w:w="1350"/>
        <w:gridCol w:w="1260"/>
        <w:gridCol w:w="1080"/>
      </w:tblGrid>
      <w:tr w:rsidR="004F7D7A" w:rsidRPr="004F7D7A" w:rsidTr="004F7D7A">
        <w:trPr>
          <w:cantSplit/>
          <w:trHeight w:val="478"/>
        </w:trPr>
        <w:tc>
          <w:tcPr>
            <w:tcW w:w="681"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Nr. p. k.</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Produkts</w:t>
            </w:r>
          </w:p>
        </w:tc>
        <w:tc>
          <w:tcPr>
            <w:tcW w:w="639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Produkta apraksts, piedāvājuma iepakojums</w:t>
            </w:r>
          </w:p>
        </w:tc>
        <w:tc>
          <w:tcPr>
            <w:tcW w:w="1621"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right="-108" w:hanging="9"/>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 saskaņā ar kuru piedāvā cenu</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vienu vienību </w:t>
            </w:r>
          </w:p>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visu norādīto apjomu </w:t>
            </w: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1.</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Piens</w:t>
            </w:r>
          </w:p>
        </w:tc>
        <w:tc>
          <w:tcPr>
            <w:tcW w:w="639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Times New Roman" w:hAnsi="Times New Roman" w:cs="Times New Roman"/>
                <w:lang w:val="lv-LV"/>
              </w:rPr>
              <w:t>2-2,5% tauku saturs, svaigs, 1 l tetrapakās</w:t>
            </w:r>
          </w:p>
        </w:tc>
        <w:tc>
          <w:tcPr>
            <w:tcW w:w="162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l</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60</w:t>
            </w:r>
            <w:r w:rsidRPr="004F7D7A">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2.</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Biezpiens</w:t>
            </w:r>
          </w:p>
        </w:tc>
        <w:tc>
          <w:tcPr>
            <w:tcW w:w="639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 xml:space="preserve">vājpiena, fasēts </w:t>
            </w:r>
            <w:proofErr w:type="spellStart"/>
            <w:r w:rsidRPr="004F7D7A">
              <w:rPr>
                <w:rFonts w:ascii="Times New Roman" w:eastAsia="Times New Roman" w:hAnsi="Times New Roman" w:cs="Times New Roman"/>
                <w:lang w:val="lv-LV"/>
              </w:rPr>
              <w:t>polipakās</w:t>
            </w:r>
            <w:proofErr w:type="spellEnd"/>
          </w:p>
        </w:tc>
        <w:tc>
          <w:tcPr>
            <w:tcW w:w="162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30</w:t>
            </w:r>
          </w:p>
        </w:tc>
        <w:tc>
          <w:tcPr>
            <w:tcW w:w="126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3.</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Augļu jogurts</w:t>
            </w:r>
          </w:p>
        </w:tc>
        <w:tc>
          <w:tcPr>
            <w:tcW w:w="639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Times New Roman" w:hAnsi="Times New Roman" w:cs="Times New Roman"/>
                <w:lang w:val="lv-LV"/>
              </w:rPr>
              <w:t>2,5% tauku saturs, saldais ar dažādām augļu un ogu piedevām, dzeramais</w:t>
            </w:r>
          </w:p>
        </w:tc>
        <w:tc>
          <w:tcPr>
            <w:tcW w:w="162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30</w:t>
            </w:r>
          </w:p>
        </w:tc>
        <w:tc>
          <w:tcPr>
            <w:tcW w:w="126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4.</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Krējums skābais</w:t>
            </w:r>
          </w:p>
        </w:tc>
        <w:tc>
          <w:tcPr>
            <w:tcW w:w="639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25% tauku saturs, svars-  0,25 – 0,5 kg fasējums</w:t>
            </w:r>
          </w:p>
        </w:tc>
        <w:tc>
          <w:tcPr>
            <w:tcW w:w="162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13</w:t>
            </w:r>
            <w:r w:rsidRPr="004F7D7A">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lastRenderedPageBreak/>
              <w:t>5.</w:t>
            </w:r>
          </w:p>
        </w:tc>
        <w:tc>
          <w:tcPr>
            <w:tcW w:w="172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Siers</w:t>
            </w:r>
          </w:p>
        </w:tc>
        <w:tc>
          <w:tcPr>
            <w:tcW w:w="639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Times New Roman" w:hAnsi="Times New Roman" w:cs="Times New Roman"/>
                <w:lang w:val="lv-LV"/>
              </w:rPr>
              <w:t>līdz 50% tauku saturs, sverams</w:t>
            </w:r>
          </w:p>
        </w:tc>
        <w:tc>
          <w:tcPr>
            <w:tcW w:w="1621"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3</w:t>
            </w:r>
            <w:r>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81"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6</w:t>
            </w:r>
            <w:r w:rsidRPr="004F7D7A">
              <w:rPr>
                <w:rFonts w:ascii="Times New Roman" w:eastAsia="Times New Roman" w:hAnsi="Times New Roman" w:cs="Times New Roman"/>
                <w:lang w:val="lv-LV" w:eastAsia="zh-CN"/>
              </w:rPr>
              <w:t>.</w:t>
            </w:r>
          </w:p>
        </w:tc>
        <w:tc>
          <w:tcPr>
            <w:tcW w:w="1724"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Sviests</w:t>
            </w:r>
          </w:p>
        </w:tc>
        <w:tc>
          <w:tcPr>
            <w:tcW w:w="639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 xml:space="preserve">Tauku saturs ne mazāk kā 72,5 %, fasēts folijā paciņās pa 0,2 -0.25 kg </w:t>
            </w:r>
          </w:p>
        </w:tc>
        <w:tc>
          <w:tcPr>
            <w:tcW w:w="1621"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3</w:t>
            </w:r>
            <w:r w:rsidRPr="004F7D7A">
              <w:rPr>
                <w:rFonts w:ascii="Times New Roman" w:eastAsia="Times New Roman" w:hAnsi="Times New Roman" w:cs="Times New Roman"/>
                <w:b/>
                <w:lang w:val="lv-LV" w:eastAsia="zh-CN"/>
              </w:rPr>
              <w:t>0</w:t>
            </w:r>
          </w:p>
        </w:tc>
        <w:tc>
          <w:tcPr>
            <w:tcW w:w="126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08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13026" w:type="dxa"/>
            <w:gridSpan w:val="6"/>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4F7D7A" w:rsidRPr="004F7D7A" w:rsidRDefault="004F7D7A" w:rsidP="004F7D7A">
            <w:pPr>
              <w:tabs>
                <w:tab w:val="left" w:pos="5115"/>
                <w:tab w:val="center" w:pos="6565"/>
              </w:tabs>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ab/>
            </w:r>
            <w:r w:rsidRPr="004F7D7A">
              <w:rPr>
                <w:rFonts w:ascii="Times New Roman" w:eastAsia="Times New Roman" w:hAnsi="Times New Roman" w:cs="Times New Roman"/>
                <w:b/>
                <w:lang w:val="lv-LV" w:eastAsia="zh-CN"/>
              </w:rPr>
              <w:tab/>
              <w:t>Kopā summa EUR ar PVN:</w:t>
            </w:r>
          </w:p>
        </w:tc>
        <w:tc>
          <w:tcPr>
            <w:tcW w:w="108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rPr>
          <w:rFonts w:ascii="Times New Roman" w:eastAsia="Times New Roman" w:hAnsi="Times New Roman" w:cs="Times New Roman"/>
          <w:b/>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p>
    <w:p w:rsidR="004F7D7A" w:rsidRPr="004F7D7A" w:rsidRDefault="004F7D7A" w:rsidP="004F7D7A">
      <w:pPr>
        <w:spacing w:after="0" w:line="240" w:lineRule="auto"/>
        <w:jc w:val="center"/>
        <w:rPr>
          <w:rFonts w:ascii="Times New Roman" w:eastAsia="Times New Roman" w:hAnsi="Times New Roman" w:cs="Times New Roman"/>
          <w:sz w:val="24"/>
          <w:szCs w:val="24"/>
          <w:lang w:val="lv-LV" w:eastAsia="lv-LV"/>
        </w:rPr>
      </w:pPr>
      <w:r w:rsidRPr="004F7D7A">
        <w:rPr>
          <w:rFonts w:ascii="Times New Roman" w:eastAsia="Times New Roman" w:hAnsi="Times New Roman" w:cs="Times New Roman"/>
          <w:b/>
          <w:sz w:val="28"/>
          <w:szCs w:val="28"/>
          <w:u w:val="single"/>
          <w:lang w:val="lv-LV" w:eastAsia="lv-LV"/>
        </w:rPr>
        <w:t>2. DAĻA: ZIVIS UN ZIVJU PRODUKCIJA</w:t>
      </w:r>
    </w:p>
    <w:p w:rsidR="004F7D7A" w:rsidRPr="004F7D7A" w:rsidRDefault="004F7D7A" w:rsidP="004F7D7A">
      <w:pPr>
        <w:spacing w:after="0" w:line="240" w:lineRule="auto"/>
        <w:jc w:val="center"/>
        <w:rPr>
          <w:rFonts w:ascii="Times New Roman" w:eastAsia="Times New Roman" w:hAnsi="Times New Roman" w:cs="Times New Roman"/>
          <w:sz w:val="24"/>
          <w:szCs w:val="24"/>
          <w:lang w:val="lv-LV" w:eastAsia="lv-LV"/>
        </w:rPr>
      </w:pPr>
    </w:p>
    <w:p w:rsidR="004F7D7A" w:rsidRPr="004F7D7A" w:rsidRDefault="004F7D7A" w:rsidP="00500A4B">
      <w:pPr>
        <w:widowControl w:val="0"/>
        <w:numPr>
          <w:ilvl w:val="0"/>
          <w:numId w:val="62"/>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2"/>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2"/>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pretendentam jāpiedāvā produkti, kas atbilst šādām prasībām:</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1) satur vismaz 80% zivju;</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2) garšas pastiprinātājus (E620-E650) un krāsvielas(E100-E180);</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3) nesatur izejvielas, kas ražotas no ģenētiski modificētiem organismiem;</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4) satur sāli mazāk par 1,5g uz 100g zivju produkta.</w:t>
      </w:r>
    </w:p>
    <w:p w:rsidR="004F7D7A" w:rsidRPr="004F7D7A" w:rsidRDefault="004F7D7A" w:rsidP="004F7D7A">
      <w:pPr>
        <w:spacing w:after="0" w:line="240" w:lineRule="auto"/>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Piegādātājs garantē, ka piedāvātie produkti atbilst iepriekš minētajām prasībām un līguma noslēgšanas gadījumā netiks piedāvāti neatbilstoši šīm prasībām neatbilstoši produkti</w:t>
      </w:r>
    </w:p>
    <w:tbl>
      <w:tblPr>
        <w:tblW w:w="14285" w:type="dxa"/>
        <w:tblInd w:w="-250" w:type="dxa"/>
        <w:tblLayout w:type="fixed"/>
        <w:tblCellMar>
          <w:left w:w="10" w:type="dxa"/>
          <w:right w:w="10" w:type="dxa"/>
        </w:tblCellMar>
        <w:tblLook w:val="0000" w:firstRow="0" w:lastRow="0" w:firstColumn="0" w:lastColumn="0" w:noHBand="0" w:noVBand="0"/>
      </w:tblPr>
      <w:tblGrid>
        <w:gridCol w:w="690"/>
        <w:gridCol w:w="3065"/>
        <w:gridCol w:w="5760"/>
        <w:gridCol w:w="1170"/>
        <w:gridCol w:w="1170"/>
        <w:gridCol w:w="1176"/>
        <w:gridCol w:w="1254"/>
      </w:tblGrid>
      <w:tr w:rsidR="004F7D7A" w:rsidRPr="004F7D7A" w:rsidTr="004F7D7A">
        <w:trPr>
          <w:cantSplit/>
          <w:trHeight w:val="270"/>
        </w:trPr>
        <w:tc>
          <w:tcPr>
            <w:tcW w:w="69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Nr. p. k.</w:t>
            </w:r>
          </w:p>
        </w:tc>
        <w:tc>
          <w:tcPr>
            <w:tcW w:w="3065"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Produkts</w:t>
            </w:r>
          </w:p>
        </w:tc>
        <w:tc>
          <w:tcPr>
            <w:tcW w:w="57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Produkta apraksts, piedāvājuma iepakojums</w:t>
            </w:r>
          </w:p>
        </w:tc>
        <w:tc>
          <w:tcPr>
            <w:tcW w:w="117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176"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vienu vienību </w:t>
            </w:r>
          </w:p>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visu norādīto apjomu </w:t>
            </w:r>
          </w:p>
        </w:tc>
      </w:tr>
      <w:tr w:rsidR="004F7D7A" w:rsidRPr="004F7D7A" w:rsidTr="004F7D7A">
        <w:trPr>
          <w:cantSplit/>
          <w:trHeight w:val="375"/>
        </w:trPr>
        <w:tc>
          <w:tcPr>
            <w:tcW w:w="69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hd w:val="clear" w:color="auto" w:fill="FFFFFF"/>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1</w:t>
            </w:r>
            <w:r w:rsidRPr="004F7D7A">
              <w:rPr>
                <w:rFonts w:ascii="Times New Roman" w:eastAsia="Times New Roman" w:hAnsi="Times New Roman" w:cs="Times New Roman"/>
                <w:lang w:val="lv-LV" w:eastAsia="zh-CN"/>
              </w:rPr>
              <w:t>.</w:t>
            </w:r>
          </w:p>
        </w:tc>
        <w:tc>
          <w:tcPr>
            <w:tcW w:w="3065" w:type="dxa"/>
            <w:tcBorders>
              <w:top w:val="single" w:sz="4" w:space="0" w:color="00000A"/>
              <w:left w:val="single" w:sz="4" w:space="0" w:color="00000A"/>
              <w:bottom w:val="single" w:sz="4" w:space="0" w:color="00000A"/>
              <w:right w:val="single" w:sz="4" w:space="0" w:color="00000A"/>
            </w:tcBorders>
          </w:tcPr>
          <w:p w:rsidR="004F7D7A" w:rsidRPr="004F7D7A" w:rsidRDefault="004F7D7A" w:rsidP="004F7D7A">
            <w:pPr>
              <w:tabs>
                <w:tab w:val="left" w:pos="720"/>
                <w:tab w:val="center" w:pos="4153"/>
                <w:tab w:val="right" w:pos="8306"/>
              </w:tabs>
              <w:suppressAutoHyphens/>
              <w:autoSpaceDN w:val="0"/>
              <w:spacing w:after="0" w:line="240" w:lineRule="auto"/>
              <w:rPr>
                <w:rFonts w:ascii="Times New Roman" w:eastAsia="Times New Roman" w:hAnsi="Times New Roman" w:cs="Times New Roman"/>
                <w:b/>
                <w:color w:val="000000"/>
                <w:kern w:val="3"/>
                <w:lang w:val="lv-LV" w:eastAsia="lv-LV"/>
              </w:rPr>
            </w:pPr>
            <w:r w:rsidRPr="004F7D7A">
              <w:rPr>
                <w:rFonts w:ascii="Times New Roman" w:eastAsia="Times New Roman" w:hAnsi="Times New Roman" w:cs="Times New Roman"/>
                <w:b/>
                <w:color w:val="000000"/>
                <w:kern w:val="3"/>
                <w:lang w:val="lv-LV" w:eastAsia="lv-LV"/>
              </w:rPr>
              <w:t>Saldēta zivju fileja/heka liemeņi</w:t>
            </w:r>
          </w:p>
        </w:tc>
        <w:tc>
          <w:tcPr>
            <w:tcW w:w="5760" w:type="dxa"/>
            <w:tcBorders>
              <w:top w:val="single" w:sz="4" w:space="0" w:color="00000A"/>
              <w:left w:val="single" w:sz="4" w:space="0" w:color="00000A"/>
              <w:bottom w:val="single" w:sz="4" w:space="0" w:color="00000A"/>
              <w:right w:val="single" w:sz="4" w:space="0" w:color="00000A"/>
            </w:tcBorders>
          </w:tcPr>
          <w:p w:rsidR="004F7D7A" w:rsidRPr="004F7D7A" w:rsidRDefault="004F7D7A" w:rsidP="004F7D7A">
            <w:pPr>
              <w:suppressAutoHyphens/>
              <w:autoSpaceDN w:val="0"/>
              <w:spacing w:after="0" w:line="240" w:lineRule="auto"/>
              <w:rPr>
                <w:rFonts w:ascii="Times New Roman" w:eastAsia="Times New Roman" w:hAnsi="Times New Roman" w:cs="Times New Roman"/>
                <w:kern w:val="3"/>
                <w:lang w:val="lv-LV" w:eastAsia="lv-LV"/>
              </w:rPr>
            </w:pPr>
            <w:r w:rsidRPr="004F7D7A">
              <w:rPr>
                <w:rFonts w:ascii="Times New Roman" w:eastAsia="Times New Roman" w:hAnsi="Times New Roman" w:cs="Times New Roman"/>
                <w:kern w:val="3"/>
                <w:lang w:val="lv-LV" w:eastAsia="lv-LV"/>
              </w:rPr>
              <w:t>Svaigi saldētas zivis (bez galvas, tīrītas), svaigi saldētas zivju filejas</w:t>
            </w:r>
          </w:p>
        </w:tc>
        <w:tc>
          <w:tcPr>
            <w:tcW w:w="1170"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hd w:val="clear" w:color="auto" w:fill="FFFFFF"/>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5</w:t>
            </w:r>
            <w:r w:rsidRPr="004F7D7A">
              <w:rPr>
                <w:rFonts w:ascii="Times New Roman" w:eastAsia="Times New Roman" w:hAnsi="Times New Roman" w:cs="Times New Roman"/>
                <w:b/>
                <w:lang w:val="lv-LV"/>
              </w:rPr>
              <w:t>0</w:t>
            </w:r>
          </w:p>
        </w:tc>
        <w:tc>
          <w:tcPr>
            <w:tcW w:w="1176"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hd w:val="clear" w:color="auto" w:fill="FFFFFF"/>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375"/>
        </w:trPr>
        <w:tc>
          <w:tcPr>
            <w:tcW w:w="13031" w:type="dxa"/>
            <w:gridSpan w:val="6"/>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4F7D7A" w:rsidRPr="004F7D7A" w:rsidRDefault="004F7D7A" w:rsidP="004F7D7A">
            <w:pPr>
              <w:shd w:val="clear" w:color="auto" w:fill="FFFFFF"/>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1254"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hd w:val="clear" w:color="auto" w:fill="FFFFFF"/>
              <w:suppressAutoHyphens/>
              <w:snapToGrid w:val="0"/>
              <w:spacing w:after="0" w:line="240" w:lineRule="auto"/>
              <w:ind w:right="122"/>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20"/>
        <w:rPr>
          <w:rFonts w:ascii="Times New Roman" w:eastAsia="Times New Roman" w:hAnsi="Times New Roman" w:cs="Times New Roman"/>
          <w:b/>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4F7D7A">
        <w:rPr>
          <w:rFonts w:ascii="Times New Roman" w:eastAsia="Times New Roman" w:hAnsi="Times New Roman" w:cs="Times New Roman"/>
          <w:i/>
          <w:lang w:val="lv-LV" w:eastAsia="lv-LV"/>
        </w:rPr>
        <w:lastRenderedPageBreak/>
        <w:t>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p>
    <w:p w:rsidR="004F7D7A" w:rsidRPr="004F7D7A" w:rsidRDefault="004F7D7A" w:rsidP="004F7D7A">
      <w:pPr>
        <w:spacing w:after="0" w:line="240" w:lineRule="auto"/>
        <w:ind w:firstLine="709"/>
        <w:jc w:val="center"/>
        <w:rPr>
          <w:rFonts w:ascii="Times New Roman" w:eastAsia="Times New Roman" w:hAnsi="Times New Roman" w:cs="Times New Roman"/>
          <w:sz w:val="24"/>
          <w:szCs w:val="24"/>
          <w:lang w:val="lv-LV"/>
        </w:rPr>
      </w:pPr>
      <w:r w:rsidRPr="004F7D7A">
        <w:rPr>
          <w:rFonts w:ascii="Times New Roman" w:eastAsia="Times New Roman" w:hAnsi="Times New Roman" w:cs="Times New Roman"/>
          <w:b/>
          <w:sz w:val="28"/>
          <w:szCs w:val="28"/>
          <w:u w:val="single"/>
          <w:lang w:val="lv-LV"/>
        </w:rPr>
        <w:t>3. DAĻA: GAĻA UN GAĻAS PRODUKTI</w:t>
      </w:r>
    </w:p>
    <w:p w:rsidR="004F7D7A" w:rsidRPr="004F7D7A" w:rsidRDefault="004F7D7A" w:rsidP="004F7D7A">
      <w:pPr>
        <w:spacing w:after="0" w:line="240" w:lineRule="auto"/>
        <w:rPr>
          <w:rFonts w:ascii="Times New Roman" w:eastAsia="Times New Roman" w:hAnsi="Times New Roman" w:cs="Times New Roman"/>
          <w:b/>
          <w:lang w:val="lv-LV"/>
        </w:rPr>
      </w:pPr>
    </w:p>
    <w:p w:rsidR="004F7D7A" w:rsidRPr="004F7D7A" w:rsidRDefault="004F7D7A" w:rsidP="00500A4B">
      <w:pPr>
        <w:widowControl w:val="0"/>
        <w:numPr>
          <w:ilvl w:val="0"/>
          <w:numId w:val="63"/>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3"/>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rPr>
          <w:rFonts w:ascii="Times New Roman" w:eastAsia="Times New Roman" w:hAnsi="Times New Roman" w:cs="Times New Roman"/>
          <w:lang w:val="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II pielikuma prasību ievērošanas nodrošināšanai pretendents:</w:t>
      </w:r>
    </w:p>
    <w:p w:rsidR="004F7D7A" w:rsidRPr="004F7D7A" w:rsidRDefault="004F7D7A" w:rsidP="004F7D7A">
      <w:pPr>
        <w:spacing w:after="0" w:line="240" w:lineRule="auto"/>
        <w:ind w:left="284"/>
        <w:jc w:val="both"/>
        <w:rPr>
          <w:rFonts w:ascii="Times New Roman" w:eastAsia="Times New Roman" w:hAnsi="Times New Roman" w:cs="Times New Roman"/>
          <w:lang w:val="lv-LV" w:eastAsia="lv-LV"/>
        </w:rPr>
      </w:pPr>
      <w:r w:rsidRPr="004F7D7A">
        <w:rPr>
          <w:rFonts w:ascii="Times New Roman" w:eastAsia="Times New Roman" w:hAnsi="Times New Roman" w:cs="Times New Roman"/>
          <w:u w:val="single"/>
          <w:lang w:val="lv-LV" w:eastAsia="lv-LV"/>
        </w:rPr>
        <w:t>nedrīkst piedāvāt gaļas produktus un gaļas izstrādājumus</w:t>
      </w:r>
      <w:r w:rsidRPr="004F7D7A">
        <w:rPr>
          <w:rFonts w:ascii="Times New Roman" w:eastAsia="Times New Roman" w:hAnsi="Times New Roman" w:cs="Times New Roman"/>
          <w:lang w:val="lv-LV" w:eastAsia="lv-LV"/>
        </w:rPr>
        <w:t>, ja tie satur:</w:t>
      </w:r>
    </w:p>
    <w:p w:rsidR="004F7D7A" w:rsidRPr="004F7D7A" w:rsidRDefault="004F7D7A" w:rsidP="004F7D7A">
      <w:pPr>
        <w:numPr>
          <w:ilvl w:val="0"/>
          <w:numId w:val="55"/>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mazāk kā 70% gaļas;</w:t>
      </w:r>
    </w:p>
    <w:p w:rsidR="004F7D7A" w:rsidRPr="004F7D7A" w:rsidRDefault="004F7D7A" w:rsidP="004F7D7A">
      <w:pPr>
        <w:numPr>
          <w:ilvl w:val="0"/>
          <w:numId w:val="55"/>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garšas pastiprinātājus (E620-E650) un krāsvielas (E100-E180);</w:t>
      </w:r>
    </w:p>
    <w:p w:rsidR="004F7D7A" w:rsidRPr="004F7D7A" w:rsidRDefault="004F7D7A" w:rsidP="004F7D7A">
      <w:pPr>
        <w:numPr>
          <w:ilvl w:val="0"/>
          <w:numId w:val="55"/>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mehāniski atdalītu gaļu;</w:t>
      </w:r>
    </w:p>
    <w:p w:rsidR="004F7D7A" w:rsidRPr="004F7D7A" w:rsidRDefault="004F7D7A" w:rsidP="004F7D7A">
      <w:pPr>
        <w:numPr>
          <w:ilvl w:val="0"/>
          <w:numId w:val="55"/>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ĢMO;</w:t>
      </w:r>
    </w:p>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eastAsia="lv-LV"/>
        </w:rPr>
        <w:t>Sāls saturs produktā ir mazāks par 1.25g uz 100g  produkta</w:t>
      </w:r>
      <w:r w:rsidRPr="004F7D7A">
        <w:rPr>
          <w:rFonts w:ascii="Times New Roman" w:eastAsia="Times New Roman" w:hAnsi="Times New Roman" w:cs="Times New Roman"/>
          <w:lang w:val="lv-LV"/>
        </w:rPr>
        <w:t>.</w:t>
      </w:r>
    </w:p>
    <w:tbl>
      <w:tblPr>
        <w:tblW w:w="14142" w:type="dxa"/>
        <w:tblInd w:w="-107" w:type="dxa"/>
        <w:tblLayout w:type="fixed"/>
        <w:tblCellMar>
          <w:left w:w="10" w:type="dxa"/>
          <w:right w:w="10" w:type="dxa"/>
        </w:tblCellMar>
        <w:tblLook w:val="0000" w:firstRow="0" w:lastRow="0" w:firstColumn="0" w:lastColumn="0" w:noHBand="0" w:noVBand="0"/>
      </w:tblPr>
      <w:tblGrid>
        <w:gridCol w:w="672"/>
        <w:gridCol w:w="1740"/>
        <w:gridCol w:w="6626"/>
        <w:gridCol w:w="1417"/>
        <w:gridCol w:w="1527"/>
        <w:gridCol w:w="1170"/>
        <w:gridCol w:w="990"/>
      </w:tblGrid>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Nr. p. k.</w:t>
            </w:r>
          </w:p>
        </w:tc>
        <w:tc>
          <w:tcPr>
            <w:tcW w:w="174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Produkts</w:t>
            </w:r>
          </w:p>
        </w:tc>
        <w:tc>
          <w:tcPr>
            <w:tcW w:w="6626"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Produkta apraksts, piedāvājuma iepakojums</w:t>
            </w:r>
          </w:p>
        </w:tc>
        <w:tc>
          <w:tcPr>
            <w:tcW w:w="1417"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left="-108" w:right="-108"/>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Mērvienība, saskaņā ar kuru piedāvā cenu</w:t>
            </w:r>
          </w:p>
        </w:tc>
        <w:tc>
          <w:tcPr>
            <w:tcW w:w="1527"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Maksimālais daudzums</w:t>
            </w:r>
          </w:p>
        </w:tc>
        <w:tc>
          <w:tcPr>
            <w:tcW w:w="117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 xml:space="preserve">Cena bez PVN vienu vienību </w:t>
            </w:r>
          </w:p>
        </w:tc>
        <w:tc>
          <w:tcPr>
            <w:tcW w:w="990"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 xml:space="preserve">Cena bez PVN par visu norādīto apjomu </w:t>
            </w:r>
          </w:p>
        </w:tc>
      </w:tr>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100" w:lineRule="atLeast"/>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1.</w:t>
            </w:r>
          </w:p>
        </w:tc>
        <w:tc>
          <w:tcPr>
            <w:tcW w:w="174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Cūkgaļa</w:t>
            </w:r>
          </w:p>
        </w:tc>
        <w:tc>
          <w:tcPr>
            <w:tcW w:w="6626"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1 šķira, gaļa svaiga, atdzesēta, sadalīta gabalos līdz 4,0 – 5,0 kg, liesa, bez kauliem, šķiņķis piegāde pēc pieprasījuma</w:t>
            </w:r>
          </w:p>
        </w:tc>
        <w:tc>
          <w:tcPr>
            <w:tcW w:w="1417"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30</w:t>
            </w:r>
            <w:r w:rsidRPr="004F7D7A">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2</w:t>
            </w:r>
            <w:r w:rsidRPr="004F7D7A">
              <w:rPr>
                <w:rFonts w:ascii="Times New Roman" w:eastAsia="Times New Roman" w:hAnsi="Times New Roman" w:cs="Times New Roman"/>
                <w:lang w:val="lv-LV" w:eastAsia="zh-CN"/>
              </w:rPr>
              <w:t>.</w:t>
            </w:r>
          </w:p>
        </w:tc>
        <w:tc>
          <w:tcPr>
            <w:tcW w:w="174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Vistas šķiņķis</w:t>
            </w:r>
          </w:p>
        </w:tc>
        <w:tc>
          <w:tcPr>
            <w:tcW w:w="6626"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jc w:val="both"/>
              <w:rPr>
                <w:rFonts w:ascii="Times New Roman" w:eastAsia="Times New Roman" w:hAnsi="Times New Roman" w:cs="Times New Roman"/>
                <w:lang w:val="lv-LV"/>
              </w:rPr>
            </w:pPr>
            <w:r w:rsidRPr="004F7D7A">
              <w:rPr>
                <w:rFonts w:ascii="Times New Roman" w:eastAsia="Times New Roman" w:hAnsi="Times New Roman" w:cs="Times New Roman"/>
                <w:lang w:val="lv-LV"/>
              </w:rPr>
              <w:t xml:space="preserve">Saldēti, iepakojumā 2,0 kg piegāde pēc pieprasījuma, šķiņķītis mazais, bez muguras, ar vienu kauliņu </w:t>
            </w:r>
          </w:p>
        </w:tc>
        <w:tc>
          <w:tcPr>
            <w:tcW w:w="1417"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527"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10</w:t>
            </w:r>
            <w:r w:rsidRPr="004F7D7A">
              <w:rPr>
                <w:rFonts w:ascii="Times New Roman" w:eastAsia="Times New Roman" w:hAnsi="Times New Roman" w:cs="Times New Roman"/>
                <w:b/>
                <w:lang w:val="lv-LV"/>
              </w:rPr>
              <w:t>0</w:t>
            </w:r>
          </w:p>
        </w:tc>
        <w:tc>
          <w:tcPr>
            <w:tcW w:w="117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99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13152" w:type="dxa"/>
            <w:gridSpan w:val="6"/>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4F7D7A" w:rsidRPr="004F7D7A" w:rsidRDefault="004F7D7A" w:rsidP="004F7D7A">
            <w:pPr>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99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lastRenderedPageBreak/>
        <w:t>(adrese)</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p>
    <w:p w:rsidR="004F7D7A" w:rsidRPr="004F7D7A" w:rsidRDefault="004F7D7A" w:rsidP="004F7D7A">
      <w:pPr>
        <w:spacing w:after="0" w:line="240" w:lineRule="auto"/>
        <w:ind w:firstLine="709"/>
        <w:jc w:val="center"/>
        <w:rPr>
          <w:rFonts w:ascii="Times New Roman" w:eastAsia="Times New Roman" w:hAnsi="Times New Roman" w:cs="Times New Roman"/>
          <w:sz w:val="24"/>
          <w:szCs w:val="24"/>
          <w:lang w:val="lv-LV"/>
        </w:rPr>
      </w:pPr>
      <w:r w:rsidRPr="004F7D7A">
        <w:rPr>
          <w:rFonts w:ascii="Times New Roman" w:eastAsia="Times New Roman" w:hAnsi="Times New Roman" w:cs="Times New Roman"/>
          <w:b/>
          <w:sz w:val="28"/>
          <w:szCs w:val="28"/>
          <w:u w:val="single"/>
          <w:lang w:val="lv-LV"/>
        </w:rPr>
        <w:t>4. DAĻA: DESAS UN GAĻAS IZSTRĀDĀJUMI</w:t>
      </w:r>
    </w:p>
    <w:p w:rsidR="004F7D7A" w:rsidRPr="004F7D7A" w:rsidRDefault="004F7D7A" w:rsidP="004F7D7A">
      <w:pPr>
        <w:spacing w:after="0" w:line="240" w:lineRule="auto"/>
        <w:rPr>
          <w:rFonts w:ascii="Times New Roman" w:eastAsia="Times New Roman" w:hAnsi="Times New Roman" w:cs="Times New Roman"/>
          <w:b/>
          <w:sz w:val="24"/>
          <w:szCs w:val="24"/>
          <w:lang w:val="lv-LV"/>
        </w:rPr>
      </w:pPr>
    </w:p>
    <w:p w:rsidR="004F7D7A" w:rsidRPr="004F7D7A" w:rsidRDefault="004F7D7A" w:rsidP="00500A4B">
      <w:pPr>
        <w:widowControl w:val="0"/>
        <w:numPr>
          <w:ilvl w:val="0"/>
          <w:numId w:val="64"/>
        </w:numPr>
        <w:suppressAutoHyphens/>
        <w:autoSpaceDN w:val="0"/>
        <w:spacing w:after="0" w:line="240" w:lineRule="auto"/>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4"/>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4"/>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rPr>
          <w:rFonts w:ascii="Times New Roman" w:eastAsia="Times New Roman" w:hAnsi="Times New Roman" w:cs="Times New Roman"/>
          <w:lang w:val="lv-LV"/>
        </w:rPr>
      </w:pP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Saskaņā ar Ministru kabineta 2012.gada 13.marta noteikumiem Nr.172 „Noteikumi par uztura normām izglītības iestāžu izglītotajiem, sociālās aprūpes un sociālās</w:t>
      </w:r>
    </w:p>
    <w:p w:rsidR="004F7D7A" w:rsidRPr="004F7D7A" w:rsidRDefault="004F7D7A" w:rsidP="004F7D7A">
      <w:pPr>
        <w:spacing w:after="0" w:line="240" w:lineRule="auto"/>
        <w:jc w:val="both"/>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reabilitācijas institūciju klientiem un ārstniecības iestāžu pacientiem”, II pielikuma prasību ievērošanas nodrošināšanai pretendents:</w:t>
      </w:r>
    </w:p>
    <w:p w:rsidR="004F7D7A" w:rsidRPr="004F7D7A" w:rsidRDefault="004F7D7A" w:rsidP="004F7D7A">
      <w:pPr>
        <w:spacing w:after="0" w:line="240" w:lineRule="auto"/>
        <w:ind w:left="284"/>
        <w:jc w:val="both"/>
        <w:rPr>
          <w:rFonts w:ascii="Times New Roman" w:eastAsia="Times New Roman" w:hAnsi="Times New Roman" w:cs="Times New Roman"/>
          <w:lang w:val="lv-LV" w:eastAsia="lv-LV"/>
        </w:rPr>
      </w:pPr>
      <w:r w:rsidRPr="004F7D7A">
        <w:rPr>
          <w:rFonts w:ascii="Times New Roman" w:eastAsia="Times New Roman" w:hAnsi="Times New Roman" w:cs="Times New Roman"/>
          <w:u w:val="single"/>
          <w:lang w:val="lv-LV" w:eastAsia="lv-LV"/>
        </w:rPr>
        <w:t>nedrīkst piedāvāt gaļas produktus un gaļas izstrādājumus</w:t>
      </w:r>
      <w:r w:rsidRPr="004F7D7A">
        <w:rPr>
          <w:rFonts w:ascii="Times New Roman" w:eastAsia="Times New Roman" w:hAnsi="Times New Roman" w:cs="Times New Roman"/>
          <w:lang w:val="lv-LV" w:eastAsia="lv-LV"/>
        </w:rPr>
        <w:t>, ja tie satur:</w:t>
      </w:r>
    </w:p>
    <w:p w:rsidR="004F7D7A" w:rsidRPr="004F7D7A" w:rsidRDefault="004F7D7A" w:rsidP="004F7D7A">
      <w:pPr>
        <w:numPr>
          <w:ilvl w:val="0"/>
          <w:numId w:val="56"/>
        </w:numPr>
        <w:spacing w:after="0" w:line="240" w:lineRule="auto"/>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mazāk kā 70% gaļas;</w:t>
      </w:r>
    </w:p>
    <w:p w:rsidR="004F7D7A" w:rsidRPr="004F7D7A" w:rsidRDefault="004F7D7A" w:rsidP="004F7D7A">
      <w:pPr>
        <w:numPr>
          <w:ilvl w:val="0"/>
          <w:numId w:val="56"/>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garšas pastiprinātājus (E620-E650) un krāsvielas (E100-E180);</w:t>
      </w:r>
    </w:p>
    <w:p w:rsidR="004F7D7A" w:rsidRPr="004F7D7A" w:rsidRDefault="004F7D7A" w:rsidP="004F7D7A">
      <w:pPr>
        <w:numPr>
          <w:ilvl w:val="0"/>
          <w:numId w:val="56"/>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mehāniski atdalītu gaļu;</w:t>
      </w:r>
    </w:p>
    <w:p w:rsidR="004F7D7A" w:rsidRPr="004F7D7A" w:rsidRDefault="004F7D7A" w:rsidP="004F7D7A">
      <w:pPr>
        <w:numPr>
          <w:ilvl w:val="0"/>
          <w:numId w:val="56"/>
        </w:numPr>
        <w:spacing w:after="0" w:line="240" w:lineRule="auto"/>
        <w:ind w:left="993" w:hanging="273"/>
        <w:rPr>
          <w:rFonts w:ascii="Times New Roman" w:eastAsia="Times New Roman" w:hAnsi="Times New Roman" w:cs="Times New Roman"/>
          <w:lang w:val="lv-LV" w:eastAsia="lv-LV"/>
        </w:rPr>
      </w:pPr>
      <w:r w:rsidRPr="004F7D7A">
        <w:rPr>
          <w:rFonts w:ascii="Times New Roman" w:eastAsia="Times New Roman" w:hAnsi="Times New Roman" w:cs="Times New Roman"/>
          <w:lang w:val="lv-LV" w:eastAsia="lv-LV"/>
        </w:rPr>
        <w:t>ĢMO;</w:t>
      </w:r>
    </w:p>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eastAsia="lv-LV"/>
        </w:rPr>
        <w:t>Sāls saturs produktā ir mazāks par 1.25g uz 100g  produkta</w:t>
      </w:r>
      <w:r w:rsidRPr="004F7D7A">
        <w:rPr>
          <w:rFonts w:ascii="Times New Roman" w:eastAsia="Times New Roman" w:hAnsi="Times New Roman" w:cs="Times New Roman"/>
          <w:lang w:val="lv-LV"/>
        </w:rPr>
        <w:t>.</w:t>
      </w:r>
    </w:p>
    <w:tbl>
      <w:tblPr>
        <w:tblW w:w="13996" w:type="dxa"/>
        <w:tblInd w:w="-107" w:type="dxa"/>
        <w:tblLayout w:type="fixed"/>
        <w:tblCellMar>
          <w:left w:w="10" w:type="dxa"/>
          <w:right w:w="10" w:type="dxa"/>
        </w:tblCellMar>
        <w:tblLook w:val="0000" w:firstRow="0" w:lastRow="0" w:firstColumn="0" w:lastColumn="0" w:noHBand="0" w:noVBand="0"/>
      </w:tblPr>
      <w:tblGrid>
        <w:gridCol w:w="672"/>
        <w:gridCol w:w="1860"/>
        <w:gridCol w:w="6840"/>
        <w:gridCol w:w="1204"/>
        <w:gridCol w:w="1170"/>
        <w:gridCol w:w="1080"/>
        <w:gridCol w:w="1170"/>
      </w:tblGrid>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Nr. p. k.</w:t>
            </w:r>
          </w:p>
        </w:tc>
        <w:tc>
          <w:tcPr>
            <w:tcW w:w="18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Produkts</w:t>
            </w:r>
          </w:p>
        </w:tc>
        <w:tc>
          <w:tcPr>
            <w:tcW w:w="684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Produkta apraksts, piedāvājuma iepakojums</w:t>
            </w:r>
          </w:p>
        </w:tc>
        <w:tc>
          <w:tcPr>
            <w:tcW w:w="1204"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left="-108" w:right="23"/>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 saskaņā ar kuru piedāvā cenu</w:t>
            </w:r>
          </w:p>
        </w:tc>
        <w:tc>
          <w:tcPr>
            <w:tcW w:w="117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08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bez PVN vienu vienību </w:t>
            </w:r>
          </w:p>
        </w:tc>
        <w:tc>
          <w:tcPr>
            <w:tcW w:w="1170"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bez PVN par visu norādīto apjomu </w:t>
            </w:r>
          </w:p>
        </w:tc>
      </w:tr>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100" w:lineRule="atLeast"/>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1.</w:t>
            </w:r>
          </w:p>
        </w:tc>
        <w:tc>
          <w:tcPr>
            <w:tcW w:w="186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color w:val="000000"/>
                <w:lang w:val="lv-LV"/>
              </w:rPr>
            </w:pPr>
            <w:r w:rsidRPr="004F7D7A">
              <w:rPr>
                <w:rFonts w:ascii="Times New Roman" w:eastAsia="Times New Roman" w:hAnsi="Times New Roman" w:cs="Times New Roman"/>
                <w:b/>
                <w:color w:val="000000"/>
                <w:lang w:val="lv-LV"/>
              </w:rPr>
              <w:t>Cīsiņi (bērnu)</w:t>
            </w:r>
          </w:p>
        </w:tc>
        <w:tc>
          <w:tcPr>
            <w:tcW w:w="6840"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color w:val="000000"/>
                <w:lang w:val="lv-LV"/>
              </w:rPr>
            </w:pPr>
            <w:r w:rsidRPr="004F7D7A">
              <w:rPr>
                <w:rFonts w:ascii="Times New Roman" w:eastAsia="Times New Roman" w:hAnsi="Times New Roman" w:cs="Times New Roman"/>
                <w:color w:val="000000"/>
                <w:lang w:val="lv-LV"/>
              </w:rPr>
              <w:t>Augstākā labuma, dabīgā apvalkā, fasēts no 1,0 – 3,0 kilograma vakuuma iepakojumā, 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20</w:t>
            </w:r>
          </w:p>
        </w:tc>
        <w:tc>
          <w:tcPr>
            <w:tcW w:w="108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100" w:lineRule="atLeast"/>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2.</w:t>
            </w:r>
          </w:p>
        </w:tc>
        <w:tc>
          <w:tcPr>
            <w:tcW w:w="1860" w:type="dxa"/>
            <w:tcBorders>
              <w:top w:val="single" w:sz="4" w:space="0" w:color="auto"/>
              <w:left w:val="single" w:sz="4" w:space="0" w:color="auto"/>
              <w:bottom w:val="single" w:sz="4" w:space="0" w:color="auto"/>
              <w:right w:val="single" w:sz="4" w:space="0" w:color="auto"/>
            </w:tcBorders>
            <w:vAlign w:val="center"/>
          </w:tcPr>
          <w:p w:rsidR="004F7D7A" w:rsidRPr="00030157" w:rsidRDefault="004F7D7A" w:rsidP="004F7D7A">
            <w:pPr>
              <w:spacing w:after="0" w:line="240" w:lineRule="auto"/>
              <w:jc w:val="center"/>
              <w:rPr>
                <w:rFonts w:ascii="Times New Roman" w:eastAsia="Times New Roman" w:hAnsi="Times New Roman" w:cs="Times New Roman"/>
                <w:b/>
                <w:lang w:val="lv-LV"/>
              </w:rPr>
            </w:pPr>
            <w:r w:rsidRPr="00030157">
              <w:rPr>
                <w:rFonts w:ascii="Times New Roman" w:eastAsia="Times New Roman" w:hAnsi="Times New Roman" w:cs="Times New Roman"/>
                <w:b/>
                <w:lang w:val="lv-LV"/>
              </w:rPr>
              <w:t>Cūkgaļas sardeles</w:t>
            </w:r>
          </w:p>
        </w:tc>
        <w:tc>
          <w:tcPr>
            <w:tcW w:w="6840" w:type="dxa"/>
            <w:tcBorders>
              <w:top w:val="single" w:sz="4" w:space="0" w:color="auto"/>
              <w:left w:val="single" w:sz="4" w:space="0" w:color="auto"/>
              <w:bottom w:val="single" w:sz="4" w:space="0" w:color="auto"/>
              <w:right w:val="single" w:sz="4" w:space="0" w:color="auto"/>
            </w:tcBorders>
          </w:tcPr>
          <w:p w:rsidR="004F7D7A" w:rsidRPr="00030157" w:rsidRDefault="004F7D7A" w:rsidP="004F7D7A">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lang w:val="lv-LV"/>
              </w:rPr>
              <w:t>Augstākā labuma, dabīgā apvalkā, Fasēts 1,0-3,0 kilograma vakuuma iepakojumā.</w:t>
            </w:r>
          </w:p>
          <w:p w:rsidR="004F7D7A" w:rsidRPr="00030157" w:rsidRDefault="004F7D7A" w:rsidP="004F7D7A">
            <w:pPr>
              <w:spacing w:after="0" w:line="240" w:lineRule="auto"/>
              <w:rPr>
                <w:rFonts w:ascii="Times New Roman" w:eastAsia="Times New Roman" w:hAnsi="Times New Roman" w:cs="Times New Roman"/>
                <w:lang w:val="lv-LV"/>
              </w:rPr>
            </w:pPr>
            <w:r w:rsidRPr="00030157">
              <w:rPr>
                <w:rFonts w:ascii="Times New Roman" w:eastAsia="Times New Roman" w:hAnsi="Times New Roman" w:cs="Times New Roman"/>
                <w:color w:val="000000"/>
                <w:lang w:val="lv-LV"/>
              </w:rPr>
              <w:t>Produkta struktūra blīva ar patīkamu garšu.</w:t>
            </w:r>
          </w:p>
        </w:tc>
        <w:tc>
          <w:tcPr>
            <w:tcW w:w="1204" w:type="dxa"/>
            <w:tcBorders>
              <w:top w:val="single" w:sz="4" w:space="0" w:color="000080"/>
              <w:left w:val="single" w:sz="4" w:space="0" w:color="000080"/>
              <w:bottom w:val="single" w:sz="4" w:space="0" w:color="000080"/>
            </w:tcBorders>
            <w:shd w:val="clear" w:color="auto" w:fill="FFFFFF"/>
          </w:tcPr>
          <w:p w:rsidR="004F7D7A" w:rsidRPr="00030157" w:rsidRDefault="004F7D7A" w:rsidP="004F7D7A">
            <w:pPr>
              <w:suppressAutoHyphens/>
              <w:spacing w:after="0" w:line="240" w:lineRule="auto"/>
              <w:jc w:val="center"/>
              <w:rPr>
                <w:rFonts w:ascii="Times New Roman" w:eastAsia="Times New Roman" w:hAnsi="Times New Roman" w:cs="Times New Roman"/>
                <w:lang w:val="lv-LV" w:eastAsia="zh-CN"/>
              </w:rPr>
            </w:pPr>
            <w:r w:rsidRPr="00030157">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p>
        </w:tc>
        <w:tc>
          <w:tcPr>
            <w:tcW w:w="108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672"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100" w:lineRule="atLeast"/>
              <w:jc w:val="center"/>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3.</w:t>
            </w:r>
          </w:p>
        </w:tc>
        <w:tc>
          <w:tcPr>
            <w:tcW w:w="186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Desa vārīta (doktora)</w:t>
            </w:r>
          </w:p>
        </w:tc>
        <w:tc>
          <w:tcPr>
            <w:tcW w:w="6840"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 xml:space="preserve">Fasēta dabīgā apvalkā, vienmērīgi sastrādātas bez gaisa „caurumiem”, blīvas elastīgas, bez redzamiem saistaudiem un pelēkiem plankumiem. </w:t>
            </w:r>
          </w:p>
        </w:tc>
        <w:tc>
          <w:tcPr>
            <w:tcW w:w="1204"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p>
        </w:tc>
        <w:tc>
          <w:tcPr>
            <w:tcW w:w="1080"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c>
          <w:tcPr>
            <w:tcW w:w="1170"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70"/>
        </w:trPr>
        <w:tc>
          <w:tcPr>
            <w:tcW w:w="12826" w:type="dxa"/>
            <w:gridSpan w:val="6"/>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4F7D7A" w:rsidRPr="004F7D7A" w:rsidRDefault="004F7D7A" w:rsidP="004F7D7A">
            <w:pPr>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1170" w:type="dxa"/>
            <w:tcBorders>
              <w:top w:val="single" w:sz="4" w:space="0" w:color="000080"/>
              <w:left w:val="single" w:sz="4" w:space="0" w:color="000080"/>
              <w:bottom w:val="single" w:sz="4" w:space="0" w:color="000080"/>
              <w:right w:val="single" w:sz="4" w:space="0" w:color="000080"/>
            </w:tcBorders>
            <w:shd w:val="clear" w:color="auto" w:fill="auto"/>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p>
    <w:p w:rsidR="004F7D7A" w:rsidRPr="004F7D7A" w:rsidRDefault="004F7D7A" w:rsidP="004F7D7A">
      <w:pPr>
        <w:spacing w:after="0" w:line="240" w:lineRule="auto"/>
        <w:ind w:firstLine="720"/>
        <w:rPr>
          <w:rFonts w:ascii="Times New Roman" w:eastAsia="Times New Roman" w:hAnsi="Times New Roman" w:cs="Times New Roman"/>
          <w:b/>
          <w:sz w:val="24"/>
          <w:szCs w:val="24"/>
          <w:lang w:val="lv-LV" w:eastAsia="lv-LV"/>
        </w:rPr>
      </w:pPr>
    </w:p>
    <w:p w:rsidR="004F7D7A" w:rsidRPr="004F7D7A" w:rsidRDefault="004F7D7A" w:rsidP="004F7D7A">
      <w:pPr>
        <w:spacing w:after="0" w:line="240" w:lineRule="auto"/>
        <w:jc w:val="center"/>
        <w:rPr>
          <w:rFonts w:ascii="Times New Roman" w:eastAsia="Times New Roman" w:hAnsi="Times New Roman" w:cs="Times New Roman"/>
          <w:b/>
          <w:sz w:val="28"/>
          <w:szCs w:val="28"/>
          <w:u w:val="single"/>
          <w:lang w:val="lv-LV" w:eastAsia="lv-LV"/>
        </w:rPr>
      </w:pPr>
      <w:r w:rsidRPr="004F7D7A">
        <w:rPr>
          <w:rFonts w:ascii="Times New Roman" w:eastAsia="Times New Roman" w:hAnsi="Times New Roman" w:cs="Times New Roman"/>
          <w:b/>
          <w:sz w:val="28"/>
          <w:szCs w:val="28"/>
          <w:u w:val="single"/>
          <w:lang w:val="lv-LV" w:eastAsia="lv-LV"/>
        </w:rPr>
        <w:lastRenderedPageBreak/>
        <w:t xml:space="preserve">5. DAĻA: SVAIGI AUGĻI, DĀRZEŅI UN SAISTĪTIE PRODUKTI SEZONAS PERIODĀ (SEPTEMBRIS-MAIJS) </w:t>
      </w:r>
    </w:p>
    <w:p w:rsidR="004F7D7A" w:rsidRPr="004F7D7A" w:rsidRDefault="004F7D7A" w:rsidP="004F7D7A">
      <w:pPr>
        <w:spacing w:after="0" w:line="240" w:lineRule="auto"/>
        <w:rPr>
          <w:rFonts w:ascii="Times New Roman" w:eastAsia="Times New Roman" w:hAnsi="Times New Roman" w:cs="Times New Roman"/>
          <w:b/>
          <w:sz w:val="24"/>
          <w:szCs w:val="24"/>
          <w:lang w:val="lv-LV" w:eastAsia="lv-LV"/>
        </w:rPr>
      </w:pPr>
    </w:p>
    <w:p w:rsidR="004F7D7A" w:rsidRPr="004F7D7A" w:rsidRDefault="004F7D7A" w:rsidP="00500A4B">
      <w:pPr>
        <w:widowControl w:val="0"/>
        <w:numPr>
          <w:ilvl w:val="0"/>
          <w:numId w:val="65"/>
        </w:numPr>
        <w:suppressAutoHyphens/>
        <w:autoSpaceDN w:val="0"/>
        <w:spacing w:after="0" w:line="240" w:lineRule="auto"/>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5"/>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Dārzeņi, augļi un saistītie produkti sezonas periodā (septembris-maijs)</w:t>
      </w:r>
    </w:p>
    <w:p w:rsidR="004F7D7A" w:rsidRPr="004F7D7A" w:rsidRDefault="004F7D7A" w:rsidP="004F7D7A">
      <w:pPr>
        <w:autoSpaceDE w:val="0"/>
        <w:autoSpaceDN w:val="0"/>
        <w:adjustRightInd w:val="0"/>
        <w:spacing w:after="0" w:line="240" w:lineRule="auto"/>
        <w:ind w:right="394"/>
        <w:jc w:val="both"/>
        <w:rPr>
          <w:rFonts w:ascii="Times New Roman" w:eastAsia="TimesNewRoman,Bold" w:hAnsi="Times New Roman" w:cs="Times New Roman"/>
          <w:b/>
          <w:bCs/>
          <w:u w:val="single"/>
          <w:lang w:val="lv-LV" w:eastAsia="lv-LV"/>
        </w:rPr>
      </w:pPr>
      <w:r w:rsidRPr="004F7D7A">
        <w:rPr>
          <w:rFonts w:ascii="Times New Roman" w:eastAsia="TimesNewRoman,Bold" w:hAnsi="Times New Roman" w:cs="Times New Roman"/>
          <w:b/>
          <w:bCs/>
          <w:u w:val="single"/>
          <w:lang w:val="lv-LV" w:eastAsia="lv-LV"/>
        </w:rPr>
        <w:t>Minimālās vizuālās kvalitātes prasības dārzeņiem:</w:t>
      </w:r>
    </w:p>
    <w:p w:rsidR="004F7D7A" w:rsidRPr="004F7D7A" w:rsidRDefault="004F7D7A" w:rsidP="004F7D7A">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4F7D7A" w:rsidRPr="004F7D7A" w:rsidRDefault="004F7D7A" w:rsidP="004F7D7A">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4F7D7A" w:rsidRPr="004F7D7A" w:rsidRDefault="004F7D7A" w:rsidP="004F7D7A">
      <w:pPr>
        <w:numPr>
          <w:ilvl w:val="0"/>
          <w:numId w:val="58"/>
        </w:numPr>
        <w:tabs>
          <w:tab w:val="left" w:pos="284"/>
        </w:tabs>
        <w:autoSpaceDE w:val="0"/>
        <w:autoSpaceDN w:val="0"/>
        <w:adjustRightInd w:val="0"/>
        <w:spacing w:after="0" w:line="240" w:lineRule="auto"/>
        <w:ind w:right="394"/>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4F7D7A" w:rsidRPr="004F7D7A" w:rsidRDefault="004F7D7A" w:rsidP="004F7D7A">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bez kaitēkļiem un kaitēkļu bojājumiem;</w:t>
      </w:r>
    </w:p>
    <w:p w:rsidR="004F7D7A" w:rsidRPr="004F7D7A" w:rsidRDefault="004F7D7A" w:rsidP="004F7D7A">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bez svešas smaržas un garšas;</w:t>
      </w:r>
    </w:p>
    <w:p w:rsidR="004F7D7A" w:rsidRPr="004F7D7A" w:rsidRDefault="004F7D7A" w:rsidP="004F7D7A">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saudzīgi novāktam;</w:t>
      </w:r>
    </w:p>
    <w:p w:rsidR="004F7D7A" w:rsidRPr="004F7D7A" w:rsidRDefault="004F7D7A" w:rsidP="004F7D7A">
      <w:pPr>
        <w:numPr>
          <w:ilvl w:val="0"/>
          <w:numId w:val="58"/>
        </w:numPr>
        <w:tabs>
          <w:tab w:val="left" w:pos="284"/>
        </w:tabs>
        <w:autoSpaceDE w:val="0"/>
        <w:autoSpaceDN w:val="0"/>
        <w:adjustRightInd w:val="0"/>
        <w:spacing w:after="0" w:line="240" w:lineRule="auto"/>
        <w:jc w:val="both"/>
        <w:rPr>
          <w:rFonts w:ascii="Times New Roman" w:eastAsia="TimesNewRoman" w:hAnsi="Times New Roman" w:cs="Times New Roman"/>
          <w:lang w:val="lv-LV" w:eastAsia="lv-LV"/>
        </w:rPr>
      </w:pPr>
      <w:r w:rsidRPr="004F7D7A">
        <w:rPr>
          <w:rFonts w:ascii="Times New Roman" w:eastAsia="TimesNewRoman" w:hAnsi="Times New Roman" w:cs="Times New Roman"/>
          <w:lang w:val="lv-LV" w:eastAsia="lv-LV"/>
        </w:rPr>
        <w:t>Produktam ir jābūt pietiekami attīstītam un nobriedušam.</w:t>
      </w:r>
    </w:p>
    <w:tbl>
      <w:tblPr>
        <w:tblW w:w="14342" w:type="dxa"/>
        <w:tblInd w:w="-216" w:type="dxa"/>
        <w:tblLayout w:type="fixed"/>
        <w:tblCellMar>
          <w:left w:w="10" w:type="dxa"/>
          <w:right w:w="10" w:type="dxa"/>
        </w:tblCellMar>
        <w:tblLook w:val="0000" w:firstRow="0" w:lastRow="0" w:firstColumn="0" w:lastColumn="0" w:noHBand="0" w:noVBand="0"/>
      </w:tblPr>
      <w:tblGrid>
        <w:gridCol w:w="883"/>
        <w:gridCol w:w="1601"/>
        <w:gridCol w:w="6817"/>
        <w:gridCol w:w="1080"/>
        <w:gridCol w:w="1170"/>
        <w:gridCol w:w="1418"/>
        <w:gridCol w:w="1373"/>
      </w:tblGrid>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4F7D7A">
              <w:rPr>
                <w:rFonts w:ascii="Times New Roman" w:eastAsia="Times New Roman" w:hAnsi="Times New Roman" w:cs="Times New Roman"/>
                <w:b/>
                <w:sz w:val="20"/>
                <w:szCs w:val="20"/>
                <w:lang w:val="lv-LV" w:eastAsia="zh-CN"/>
              </w:rPr>
              <w:t>Nr.p.k</w:t>
            </w:r>
            <w:proofErr w:type="spellEnd"/>
            <w:r w:rsidRPr="004F7D7A">
              <w:rPr>
                <w:rFonts w:ascii="Times New Roman" w:eastAsia="Times New Roman" w:hAnsi="Times New Roman" w:cs="Times New Roman"/>
                <w:b/>
                <w:sz w:val="20"/>
                <w:szCs w:val="20"/>
                <w:lang w:val="lv-LV" w:eastAsia="zh-CN"/>
              </w:rPr>
              <w:t>.</w:t>
            </w:r>
          </w:p>
        </w:tc>
        <w:tc>
          <w:tcPr>
            <w:tcW w:w="1601"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Nosaukums</w:t>
            </w:r>
          </w:p>
        </w:tc>
        <w:tc>
          <w:tcPr>
            <w:tcW w:w="6817"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Tehniskā specifikācija</w:t>
            </w:r>
          </w:p>
        </w:tc>
        <w:tc>
          <w:tcPr>
            <w:tcW w:w="108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w:t>
            </w:r>
          </w:p>
        </w:tc>
        <w:tc>
          <w:tcPr>
            <w:tcW w:w="117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vienu vienību </w:t>
            </w:r>
          </w:p>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visu norādīto apjomu </w:t>
            </w:r>
          </w:p>
        </w:tc>
      </w:tr>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1.</w:t>
            </w:r>
          </w:p>
        </w:tc>
        <w:tc>
          <w:tcPr>
            <w:tcW w:w="1601"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Tomāti</w:t>
            </w:r>
          </w:p>
        </w:tc>
        <w:tc>
          <w:tcPr>
            <w:tcW w:w="6817"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Svaigi nolasīti, veseli, nebojāti, nemazgāti, ar blīvu struktūru, miltaini vai sulīgi, šķirnei raksturīgu formu, garšu un smaržu. Diametrs 7-10 cm.</w:t>
            </w:r>
          </w:p>
        </w:tc>
        <w:tc>
          <w:tcPr>
            <w:tcW w:w="108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Pr="004F7D7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r>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2.</w:t>
            </w:r>
          </w:p>
        </w:tc>
        <w:tc>
          <w:tcPr>
            <w:tcW w:w="1601"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Gurķi</w:t>
            </w:r>
          </w:p>
        </w:tc>
        <w:tc>
          <w:tcPr>
            <w:tcW w:w="6817"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Veseli, svaigi, gari līdz 30cm, nemazgāti. Gurķu vidus blīvs ar negatavām, mīkstām sēklām. Atsevišķi nesaiņoti. Diametrs 3-5 cm. Garums: īsie līdz 15 cm, garie līdz 25 cm</w:t>
            </w:r>
          </w:p>
        </w:tc>
        <w:tc>
          <w:tcPr>
            <w:tcW w:w="108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1</w:t>
            </w:r>
            <w:r w:rsidRPr="004F7D7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r>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3.</w:t>
            </w:r>
          </w:p>
        </w:tc>
        <w:tc>
          <w:tcPr>
            <w:tcW w:w="1601"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Ķiploki</w:t>
            </w:r>
          </w:p>
        </w:tc>
        <w:tc>
          <w:tcPr>
            <w:tcW w:w="6817"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 xml:space="preserve">Diametrs 5-7 cm, stingras, gaišas galviņas ar lielām, izteiksmīgām daiviņām, apžāvētas, sausas zvīņlapas, izžāvēta loka daļa, kas nepārsniedz 2-5 cm no ķiploka galviņas. Integrētiem dārzeņiem raksturīgā tehnoloģijā audzēts produkts, 1.0 kg iepakojumā. </w:t>
            </w:r>
          </w:p>
        </w:tc>
        <w:tc>
          <w:tcPr>
            <w:tcW w:w="108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5</w:t>
            </w:r>
          </w:p>
        </w:tc>
        <w:tc>
          <w:tcPr>
            <w:tcW w:w="1418"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r>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4.</w:t>
            </w:r>
          </w:p>
        </w:tc>
        <w:tc>
          <w:tcPr>
            <w:tcW w:w="1601"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Āboli</w:t>
            </w:r>
          </w:p>
        </w:tc>
        <w:tc>
          <w:tcPr>
            <w:tcW w:w="6817"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Saldi un saldskābi, gatavi tūlītējai lietošanai svaigā veidā, sulīgi,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4F7D7A" w:rsidRPr="004F7D7A" w:rsidRDefault="00234D80"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r w:rsidR="004F7D7A" w:rsidRPr="004F7D7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r>
      <w:tr w:rsidR="004F7D7A"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5.</w:t>
            </w:r>
          </w:p>
        </w:tc>
        <w:tc>
          <w:tcPr>
            <w:tcW w:w="1601"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Banāni</w:t>
            </w:r>
          </w:p>
        </w:tc>
        <w:tc>
          <w:tcPr>
            <w:tcW w:w="6817"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Pārtikas, svaigi,  gatavi, dzeltenā krāsā, bez pleķiem un bojājuma pazīmēm.</w:t>
            </w:r>
          </w:p>
        </w:tc>
        <w:tc>
          <w:tcPr>
            <w:tcW w:w="1080" w:type="dxa"/>
            <w:tcBorders>
              <w:top w:val="single" w:sz="4" w:space="0" w:color="000080"/>
              <w:left w:val="single" w:sz="4" w:space="0" w:color="000080"/>
              <w:bottom w:val="single" w:sz="4" w:space="0" w:color="000080"/>
            </w:tcBorders>
            <w:shd w:val="clear" w:color="auto" w:fill="FFFFFF"/>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4F7D7A" w:rsidRPr="004F7D7A" w:rsidRDefault="00234D80" w:rsidP="004F7D7A">
            <w:pPr>
              <w:suppressAutoHyphens/>
              <w:spacing w:after="0" w:line="240" w:lineRule="auto"/>
              <w:jc w:val="center"/>
              <w:rPr>
                <w:rFonts w:ascii="Times New Roman" w:eastAsia="Times New Roman" w:hAnsi="Times New Roman" w:cs="Times New Roman"/>
                <w:lang w:val="lv-LV" w:eastAsia="zh-CN"/>
              </w:rPr>
            </w:pPr>
            <w:r>
              <w:rPr>
                <w:rFonts w:ascii="Times New Roman" w:eastAsia="Times New Roman" w:hAnsi="Times New Roman" w:cs="Times New Roman"/>
                <w:b/>
                <w:lang w:val="lv-LV" w:eastAsia="zh-CN"/>
              </w:rPr>
              <w:t>5</w:t>
            </w:r>
            <w:r w:rsidR="004F7D7A" w:rsidRPr="004F7D7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r>
      <w:tr w:rsidR="00234D80" w:rsidRPr="004F7D7A" w:rsidTr="004F7D7A">
        <w:trPr>
          <w:cantSplit/>
          <w:trHeight w:val="23"/>
        </w:trPr>
        <w:tc>
          <w:tcPr>
            <w:tcW w:w="883" w:type="dxa"/>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6.</w:t>
            </w:r>
          </w:p>
        </w:tc>
        <w:tc>
          <w:tcPr>
            <w:tcW w:w="1601" w:type="dxa"/>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Bumbieri</w:t>
            </w:r>
          </w:p>
        </w:tc>
        <w:tc>
          <w:tcPr>
            <w:tcW w:w="6817" w:type="dxa"/>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Saldi, sulīgi vai miltaini sulīgi, gatavi tūlītējai lietošanai svaigā veidā, bez bojājumiem</w:t>
            </w:r>
          </w:p>
        </w:tc>
        <w:tc>
          <w:tcPr>
            <w:tcW w:w="1080" w:type="dxa"/>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170" w:type="dxa"/>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jc w:val="center"/>
              <w:rPr>
                <w:rFonts w:ascii="Times New Roman" w:eastAsia="Times New Roman" w:hAnsi="Times New Roman" w:cs="Times New Roman"/>
                <w:b/>
                <w:lang w:val="lv-LV" w:eastAsia="zh-CN"/>
              </w:rPr>
            </w:pPr>
            <w:r>
              <w:rPr>
                <w:rFonts w:ascii="Times New Roman" w:eastAsia="Times New Roman" w:hAnsi="Times New Roman" w:cs="Times New Roman"/>
                <w:b/>
                <w:lang w:val="lv-LV" w:eastAsia="zh-CN"/>
              </w:rPr>
              <w:t>1</w:t>
            </w:r>
            <w:r w:rsidRPr="004F7D7A">
              <w:rPr>
                <w:rFonts w:ascii="Times New Roman" w:eastAsia="Times New Roman" w:hAnsi="Times New Roman" w:cs="Times New Roman"/>
                <w:b/>
                <w:lang w:val="lv-LV" w:eastAsia="zh-CN"/>
              </w:rPr>
              <w:t>0</w:t>
            </w:r>
          </w:p>
        </w:tc>
        <w:tc>
          <w:tcPr>
            <w:tcW w:w="1418" w:type="dxa"/>
            <w:tcBorders>
              <w:top w:val="single" w:sz="4" w:space="0" w:color="000080"/>
              <w:left w:val="single" w:sz="4" w:space="0" w:color="000080"/>
              <w:bottom w:val="single" w:sz="4" w:space="0" w:color="000080"/>
            </w:tcBorders>
            <w:shd w:val="clear" w:color="auto" w:fill="FFFFFF"/>
          </w:tcPr>
          <w:p w:rsidR="00234D80" w:rsidRPr="004F7D7A" w:rsidRDefault="00234D80" w:rsidP="00234D80">
            <w:pPr>
              <w:suppressAutoHyphens/>
              <w:snapToGrid w:val="0"/>
              <w:spacing w:after="0" w:line="240" w:lineRule="auto"/>
              <w:rPr>
                <w:rFonts w:ascii="Times New Roman" w:eastAsia="Times New Roman" w:hAnsi="Times New Roman" w:cs="Times New Roman"/>
                <w:lang w:val="lv-LV" w:eastAsia="zh-CN"/>
              </w:rPr>
            </w:pP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34D80" w:rsidRPr="004F7D7A" w:rsidRDefault="00234D80" w:rsidP="00234D80">
            <w:pPr>
              <w:suppressAutoHyphens/>
              <w:snapToGrid w:val="0"/>
              <w:spacing w:after="0" w:line="240" w:lineRule="auto"/>
              <w:rPr>
                <w:rFonts w:ascii="Times New Roman" w:eastAsia="Times New Roman" w:hAnsi="Times New Roman" w:cs="Times New Roman"/>
                <w:lang w:val="lv-LV" w:eastAsia="zh-CN"/>
              </w:rPr>
            </w:pPr>
          </w:p>
        </w:tc>
      </w:tr>
      <w:tr w:rsidR="00234D80" w:rsidRPr="004F7D7A" w:rsidTr="004F7D7A">
        <w:trPr>
          <w:cantSplit/>
          <w:trHeight w:val="23"/>
        </w:trPr>
        <w:tc>
          <w:tcPr>
            <w:tcW w:w="12969" w:type="dxa"/>
            <w:gridSpan w:val="6"/>
            <w:tcBorders>
              <w:top w:val="single" w:sz="4" w:space="0" w:color="000080"/>
              <w:left w:val="single" w:sz="4" w:space="0" w:color="000080"/>
              <w:bottom w:val="single" w:sz="4" w:space="0" w:color="000080"/>
            </w:tcBorders>
            <w:shd w:val="clear" w:color="auto" w:fill="FFFFFF"/>
            <w:vAlign w:val="center"/>
          </w:tcPr>
          <w:p w:rsidR="00234D80" w:rsidRPr="004F7D7A" w:rsidRDefault="00234D80" w:rsidP="00234D80">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234D80" w:rsidRPr="004F7D7A" w:rsidRDefault="00234D80" w:rsidP="00234D80">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234D80" w:rsidRPr="004F7D7A" w:rsidRDefault="00234D80" w:rsidP="00234D80">
            <w:pPr>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1373" w:type="dxa"/>
            <w:tcBorders>
              <w:top w:val="single" w:sz="4" w:space="0" w:color="000080"/>
              <w:left w:val="single" w:sz="4" w:space="0" w:color="000080"/>
              <w:bottom w:val="single" w:sz="4" w:space="0" w:color="000080"/>
              <w:right w:val="single" w:sz="4" w:space="0" w:color="000080"/>
            </w:tcBorders>
            <w:shd w:val="clear" w:color="auto" w:fill="FFFFFF"/>
          </w:tcPr>
          <w:p w:rsidR="00234D80" w:rsidRPr="004F7D7A" w:rsidRDefault="00234D80" w:rsidP="00234D80">
            <w:pPr>
              <w:suppressAutoHyphens/>
              <w:snapToGrid w:val="0"/>
              <w:spacing w:after="0" w:line="240" w:lineRule="auto"/>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 xml:space="preserve">prasība attiecas uz pretendentiem, kuru darbībai atbilstoši pārtikas aprites uzraudzības likuma prasībām ir nepieciešama reģistrācija PVD vai atzīšanas fakta </w:t>
      </w:r>
      <w:r w:rsidRPr="004F7D7A">
        <w:rPr>
          <w:rFonts w:ascii="Times New Roman" w:eastAsia="Times New Roman" w:hAnsi="Times New Roman" w:cs="Times New Roman"/>
          <w:i/>
          <w:lang w:val="lv-LV" w:eastAsia="lv-LV"/>
        </w:rPr>
        <w:lastRenderedPageBreak/>
        <w:t>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p>
    <w:p w:rsidR="004F7D7A" w:rsidRPr="004F7D7A" w:rsidRDefault="004F7D7A" w:rsidP="004F7D7A">
      <w:pPr>
        <w:spacing w:after="0" w:line="240" w:lineRule="auto"/>
        <w:rPr>
          <w:rFonts w:ascii="Times New Roman" w:eastAsia="Times New Roman" w:hAnsi="Times New Roman" w:cs="Times New Roman"/>
          <w:sz w:val="28"/>
          <w:szCs w:val="28"/>
          <w:lang w:val="lv-LV" w:eastAsia="lv-LV"/>
        </w:rPr>
      </w:pPr>
    </w:p>
    <w:p w:rsidR="004F7D7A" w:rsidRPr="004F7D7A" w:rsidRDefault="004F7D7A" w:rsidP="004F7D7A">
      <w:pPr>
        <w:spacing w:after="0" w:line="240" w:lineRule="auto"/>
        <w:jc w:val="center"/>
        <w:rPr>
          <w:rFonts w:ascii="Times New Roman" w:eastAsia="Times New Roman" w:hAnsi="Times New Roman" w:cs="Times New Roman"/>
          <w:sz w:val="24"/>
          <w:szCs w:val="24"/>
          <w:lang w:val="lv-LV" w:eastAsia="lv-LV"/>
        </w:rPr>
      </w:pPr>
      <w:r w:rsidRPr="004F7D7A">
        <w:rPr>
          <w:rFonts w:ascii="Times New Roman" w:eastAsia="Times New Roman" w:hAnsi="Times New Roman" w:cs="Times New Roman"/>
          <w:b/>
          <w:sz w:val="28"/>
          <w:szCs w:val="28"/>
          <w:u w:val="single"/>
          <w:lang w:val="lv-LV" w:eastAsia="lv-LV"/>
        </w:rPr>
        <w:t>6. DAĻA: DĀRZEŅI UN APSTRĀDĀTIE DĀRZEŅI (septembris – maijs)</w:t>
      </w:r>
    </w:p>
    <w:p w:rsidR="004F7D7A" w:rsidRPr="004F7D7A" w:rsidRDefault="004F7D7A" w:rsidP="004F7D7A">
      <w:pPr>
        <w:spacing w:after="0" w:line="240" w:lineRule="auto"/>
        <w:rPr>
          <w:rFonts w:ascii="Times New Roman" w:eastAsia="Times New Roman" w:hAnsi="Times New Roman" w:cs="Times New Roman"/>
          <w:b/>
          <w:lang w:val="lv-LV"/>
        </w:rPr>
      </w:pPr>
    </w:p>
    <w:p w:rsidR="004F7D7A" w:rsidRPr="004F7D7A" w:rsidRDefault="004F7D7A" w:rsidP="00500A4B">
      <w:pPr>
        <w:widowControl w:val="0"/>
        <w:numPr>
          <w:ilvl w:val="0"/>
          <w:numId w:val="66"/>
        </w:numPr>
        <w:suppressAutoHyphens/>
        <w:autoSpaceDN w:val="0"/>
        <w:spacing w:after="0" w:line="240" w:lineRule="auto"/>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6"/>
        </w:numPr>
        <w:suppressAutoHyphens/>
        <w:autoSpaceDN w:val="0"/>
        <w:spacing w:after="0" w:line="240" w:lineRule="auto"/>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Jāatbilst MK 2012.g.13.03. noteikumiem Nr.172 „Noteikumi par uztura normām izglītības iestāžu izglītotajiem, sociālās aprūpes un sociālās reabilitācijas institūciju klientiem un ārstniecības iestāžu pacientiem”, kā arī MK noteikumu Nr. 673 no 28.10.2014., 3. punkta 3.2. punktam "pērk produktus, kuri nesatur ģenētiski modificētus organismus, nesastāv no tiem un nav ražoti no tiem" un 3.4. apakšpunktā: "pērk produktus lielākā iepakojumā vai tādā iepakojumā, kas videi draudzīgs vai kura lielākā daļa ir otrreizēji pārstrādājama, vai kuru pieņem atkārtotai izmantošanai" minētajām prasībām:</w:t>
      </w:r>
    </w:p>
    <w:p w:rsidR="004F7D7A" w:rsidRPr="004F7D7A" w:rsidRDefault="004F7D7A" w:rsidP="004F7D7A">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labā stāvoklī (veselam). Tas nedrīkst būt iepuvis vai tik stipri bojāts, ka vairs neder patēriņam. Produktam jābūt bez slimībām un fizioloģiskiem trūkumiem;</w:t>
      </w:r>
    </w:p>
    <w:p w:rsidR="004F7D7A" w:rsidRPr="004F7D7A" w:rsidRDefault="004F7D7A" w:rsidP="004F7D7A">
      <w:pPr>
        <w:numPr>
          <w:ilvl w:val="0"/>
          <w:numId w:val="57"/>
        </w:numPr>
        <w:tabs>
          <w:tab w:val="left" w:pos="250"/>
        </w:tabs>
        <w:suppressAutoHyphens/>
        <w:spacing w:after="0" w:line="100" w:lineRule="atLeast"/>
        <w:ind w:left="250" w:hanging="250"/>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tīram, praktiski bez svešas izcelsmes vielām (produktiem jābūt bez zemēm, netīrumiem un redzamām pesticīdu, minerālmēslu un apstrādes līdzekļu paliekām;</w:t>
      </w:r>
    </w:p>
    <w:p w:rsidR="004F7D7A" w:rsidRPr="004F7D7A" w:rsidRDefault="004F7D7A" w:rsidP="004F7D7A">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svaigam (pēc izskata). Produkcijas sagatavošanas un nosūtīšanas laikā tai ir jābūt pilnīgi svaigai un produktam nav pieļaujamas ne vismazākās vīšanas pazīmes;</w:t>
      </w:r>
    </w:p>
    <w:p w:rsidR="004F7D7A" w:rsidRPr="004F7D7A" w:rsidRDefault="004F7D7A" w:rsidP="004F7D7A">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bez kaitēkļiem un kaitēkļu bojājumiem;</w:t>
      </w:r>
    </w:p>
    <w:p w:rsidR="004F7D7A" w:rsidRPr="004F7D7A" w:rsidRDefault="004F7D7A" w:rsidP="004F7D7A">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bez svešas smaržas un garšas;</w:t>
      </w:r>
    </w:p>
    <w:p w:rsidR="004F7D7A" w:rsidRPr="004F7D7A" w:rsidRDefault="004F7D7A" w:rsidP="004F7D7A">
      <w:pPr>
        <w:numPr>
          <w:ilvl w:val="0"/>
          <w:numId w:val="57"/>
        </w:numPr>
        <w:tabs>
          <w:tab w:val="left" w:pos="250"/>
        </w:tabs>
        <w:suppressAutoHyphens/>
        <w:spacing w:after="0" w:line="100" w:lineRule="atLeast"/>
        <w:ind w:left="284" w:hanging="284"/>
        <w:jc w:val="both"/>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saudzīgi novāktam;</w:t>
      </w:r>
    </w:p>
    <w:p w:rsidR="004F7D7A" w:rsidRPr="004F7D7A" w:rsidRDefault="004F7D7A" w:rsidP="004F7D7A">
      <w:pPr>
        <w:numPr>
          <w:ilvl w:val="0"/>
          <w:numId w:val="57"/>
        </w:numPr>
        <w:tabs>
          <w:tab w:val="left" w:pos="250"/>
        </w:tabs>
        <w:suppressAutoHyphens/>
        <w:spacing w:after="0" w:line="100" w:lineRule="atLeast"/>
        <w:ind w:left="284" w:hanging="284"/>
        <w:rPr>
          <w:rFonts w:ascii="Times New Roman" w:eastAsia="Times New Roman" w:hAnsi="Times New Roman" w:cs="Times New Roman"/>
          <w:lang w:val="lv-LV" w:eastAsia="lv-LV"/>
        </w:rPr>
      </w:pPr>
      <w:r w:rsidRPr="004F7D7A">
        <w:rPr>
          <w:rFonts w:ascii="Times New Roman" w:eastAsia="TimesNewRoman" w:hAnsi="Times New Roman" w:cs="Times New Roman"/>
          <w:lang w:val="lv-LV" w:eastAsia="lv-LV"/>
        </w:rPr>
        <w:t>Produktam ir jābūt pietiekami attīstītam un nobriedušam.</w:t>
      </w:r>
    </w:p>
    <w:tbl>
      <w:tblPr>
        <w:tblW w:w="14136" w:type="dxa"/>
        <w:tblInd w:w="-216" w:type="dxa"/>
        <w:tblLayout w:type="fixed"/>
        <w:tblCellMar>
          <w:left w:w="10" w:type="dxa"/>
          <w:right w:w="10" w:type="dxa"/>
        </w:tblCellMar>
        <w:tblLook w:val="0000" w:firstRow="0" w:lastRow="0" w:firstColumn="0" w:lastColumn="0" w:noHBand="0" w:noVBand="0"/>
      </w:tblPr>
      <w:tblGrid>
        <w:gridCol w:w="822"/>
        <w:gridCol w:w="1662"/>
        <w:gridCol w:w="6187"/>
        <w:gridCol w:w="1260"/>
        <w:gridCol w:w="1350"/>
        <w:gridCol w:w="1418"/>
        <w:gridCol w:w="1437"/>
      </w:tblGrid>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proofErr w:type="spellStart"/>
            <w:r w:rsidRPr="004F7D7A">
              <w:rPr>
                <w:rFonts w:ascii="Times New Roman" w:eastAsia="Times New Roman" w:hAnsi="Times New Roman" w:cs="Times New Roman"/>
                <w:b/>
                <w:sz w:val="20"/>
                <w:szCs w:val="20"/>
                <w:lang w:val="lv-LV" w:eastAsia="zh-CN"/>
              </w:rPr>
              <w:t>Nr.p.k</w:t>
            </w:r>
            <w:proofErr w:type="spellEnd"/>
            <w:r w:rsidRPr="004F7D7A">
              <w:rPr>
                <w:rFonts w:ascii="Times New Roman" w:eastAsia="Times New Roman" w:hAnsi="Times New Roman" w:cs="Times New Roman"/>
                <w:b/>
                <w:sz w:val="20"/>
                <w:szCs w:val="20"/>
                <w:lang w:val="lv-LV" w:eastAsia="zh-CN"/>
              </w:rPr>
              <w:t>.</w:t>
            </w:r>
          </w:p>
        </w:tc>
        <w:tc>
          <w:tcPr>
            <w:tcW w:w="166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Nosaukums</w:t>
            </w:r>
          </w:p>
        </w:tc>
        <w:tc>
          <w:tcPr>
            <w:tcW w:w="6187"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Tehniskā specifikācija</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w:t>
            </w:r>
          </w:p>
        </w:tc>
        <w:tc>
          <w:tcPr>
            <w:tcW w:w="135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418"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vienu vienību </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EUR bez PVN par visu norādīto apjomu </w:t>
            </w:r>
          </w:p>
        </w:tc>
      </w:tr>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1.</w:t>
            </w:r>
          </w:p>
        </w:tc>
        <w:tc>
          <w:tcPr>
            <w:tcW w:w="1662"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Kartupeļi</w:t>
            </w:r>
          </w:p>
        </w:tc>
        <w:tc>
          <w:tcPr>
            <w:tcW w:w="6187"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rPr>
                <w:rFonts w:ascii="Times New Roman" w:eastAsia="Times New Roman" w:hAnsi="Times New Roman" w:cs="Times New Roman"/>
                <w:lang w:val="lv-LV" w:eastAsia="zh-CN"/>
              </w:rPr>
            </w:pPr>
            <w:r w:rsidRPr="004F7D7A">
              <w:rPr>
                <w:rFonts w:ascii="Times New Roman" w:eastAsia="Times New Roman" w:hAnsi="Times New Roman" w:cs="Times New Roman"/>
                <w:color w:val="000000"/>
                <w:lang w:val="lv-LV" w:eastAsia="lv-LV"/>
              </w:rPr>
              <w:t xml:space="preserve">Pārtikas. Bumbuļi - gludi, acis seklas. Veseli, svaigi, nebojāti. Sausi, tīri, neplaisājuši. </w:t>
            </w:r>
            <w:r w:rsidRPr="004F7D7A">
              <w:rPr>
                <w:rFonts w:ascii="Times New Roman" w:eastAsia="Times New Roman" w:hAnsi="Times New Roman" w:cs="Times New Roman"/>
                <w:lang w:val="lv-LV" w:eastAsia="zh-CN"/>
              </w:rPr>
              <w:t>Vienas botāniskās šķirnes robežās katrai piegādei</w:t>
            </w:r>
            <w:r w:rsidRPr="004F7D7A">
              <w:rPr>
                <w:rFonts w:ascii="Times New Roman" w:eastAsia="Times New Roman" w:hAnsi="Times New Roman" w:cs="Times New Roman"/>
                <w:color w:val="000000"/>
                <w:lang w:val="lv-LV" w:eastAsia="lv-LV"/>
              </w:rPr>
              <w:t>, ar šķirnei raksturīgu formu un krāsu. Kartupeļi bez asniem, bez zaļiem plankumiem, nav apvītuši vai mitri, bez tukšiem vidiem un nav apsaluši. Diametrā  no 7 cm. Zemes piemaisījumi, ne vairāk kā 1%.</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4F7D7A" w:rsidRPr="004F7D7A" w:rsidRDefault="00234D80"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25</w:t>
            </w:r>
            <w:r w:rsidR="004F7D7A" w:rsidRPr="004F7D7A">
              <w:rPr>
                <w:rFonts w:ascii="Times New Roman" w:eastAsia="Times New Roman" w:hAnsi="Times New Roman" w:cs="Times New Roman"/>
                <w:b/>
                <w:lang w:val="lv-LV"/>
              </w:rPr>
              <w:t>00</w:t>
            </w:r>
          </w:p>
        </w:tc>
        <w:tc>
          <w:tcPr>
            <w:tcW w:w="1418"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2.</w:t>
            </w:r>
          </w:p>
        </w:tc>
        <w:tc>
          <w:tcPr>
            <w:tcW w:w="1662"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Burkāni</w:t>
            </w:r>
          </w:p>
        </w:tc>
        <w:tc>
          <w:tcPr>
            <w:tcW w:w="6187"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Svaigi, pārtikas, piegāde pēc pieprasījuma, garums ne mazāk kā 15 cm</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4F7D7A" w:rsidRPr="004F7D7A" w:rsidRDefault="00234D80"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r w:rsidR="004F7D7A" w:rsidRPr="004F7D7A">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3.</w:t>
            </w:r>
          </w:p>
        </w:tc>
        <w:tc>
          <w:tcPr>
            <w:tcW w:w="1662"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Galda bietes</w:t>
            </w:r>
          </w:p>
        </w:tc>
        <w:tc>
          <w:tcPr>
            <w:tcW w:w="6187"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Galda, svaigas, pārtikas, piegāde pēc pieprasījuma, šķērsgriezuma garums ne mazāk ka 10 cm</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4F7D7A" w:rsidRPr="004F7D7A" w:rsidRDefault="00234D80"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20</w:t>
            </w:r>
            <w:r w:rsidR="004F7D7A" w:rsidRPr="004F7D7A">
              <w:rPr>
                <w:rFonts w:ascii="Times New Roman" w:eastAsia="Times New Roman" w:hAnsi="Times New Roman" w:cs="Times New Roman"/>
                <w:b/>
                <w:lang w:val="lv-LV"/>
              </w:rPr>
              <w:t>0</w:t>
            </w:r>
          </w:p>
        </w:tc>
        <w:tc>
          <w:tcPr>
            <w:tcW w:w="1418"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lastRenderedPageBreak/>
              <w:t>4.</w:t>
            </w:r>
          </w:p>
        </w:tc>
        <w:tc>
          <w:tcPr>
            <w:tcW w:w="1662"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Kāposti</w:t>
            </w:r>
          </w:p>
        </w:tc>
        <w:tc>
          <w:tcPr>
            <w:tcW w:w="6187"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rPr>
              <w:t xml:space="preserve">Svaigi, piegāde pēc pieprasījuma, galviņās, šķērsgriezuma garums ne mazāk ka 20 cm, </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4F7D7A" w:rsidRPr="004F7D7A" w:rsidRDefault="00234D80" w:rsidP="004F7D7A">
            <w:pPr>
              <w:spacing w:after="0" w:line="240" w:lineRule="auto"/>
              <w:jc w:val="center"/>
              <w:rPr>
                <w:rFonts w:ascii="Times New Roman" w:eastAsia="Times New Roman" w:hAnsi="Times New Roman" w:cs="Times New Roman"/>
                <w:b/>
                <w:lang w:val="lv-LV"/>
              </w:rPr>
            </w:pPr>
            <w:r>
              <w:rPr>
                <w:rFonts w:ascii="Times New Roman" w:eastAsia="Times New Roman" w:hAnsi="Times New Roman" w:cs="Times New Roman"/>
                <w:b/>
                <w:lang w:val="lv-LV"/>
              </w:rPr>
              <w:t>300</w:t>
            </w:r>
          </w:p>
        </w:tc>
        <w:tc>
          <w:tcPr>
            <w:tcW w:w="1418"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3"/>
        </w:trPr>
        <w:tc>
          <w:tcPr>
            <w:tcW w:w="822"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5.</w:t>
            </w:r>
          </w:p>
        </w:tc>
        <w:tc>
          <w:tcPr>
            <w:tcW w:w="1662"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Sīpoli</w:t>
            </w:r>
          </w:p>
        </w:tc>
        <w:tc>
          <w:tcPr>
            <w:tcW w:w="6187" w:type="dxa"/>
            <w:tcBorders>
              <w:top w:val="single" w:sz="4" w:space="0" w:color="auto"/>
              <w:left w:val="single" w:sz="4" w:space="0" w:color="auto"/>
              <w:bottom w:val="single" w:sz="4" w:space="0" w:color="auto"/>
              <w:right w:val="single" w:sz="4" w:space="0" w:color="auto"/>
            </w:tcBorders>
          </w:tcPr>
          <w:p w:rsidR="004F7D7A" w:rsidRPr="004F7D7A" w:rsidRDefault="004F7D7A" w:rsidP="004F7D7A">
            <w:pPr>
              <w:spacing w:after="0" w:line="240" w:lineRule="auto"/>
              <w:rPr>
                <w:rFonts w:ascii="Times New Roman" w:eastAsia="Times New Roman" w:hAnsi="Times New Roman" w:cs="Times New Roman"/>
                <w:lang w:val="lv-LV"/>
              </w:rPr>
            </w:pPr>
            <w:r w:rsidRPr="004F7D7A">
              <w:rPr>
                <w:rFonts w:ascii="Times New Roman" w:eastAsia="Times New Roman" w:hAnsi="Times New Roman" w:cs="Times New Roman"/>
                <w:lang w:val="lv-LV" w:eastAsia="zh-CN"/>
              </w:rPr>
              <w:t>Sīpolu galviņa stingra, nogatavojusies, vesela, sausa. Forma un krāsa raksturīga botāniskajai šķirnei. Sīpolam labi apžāvētas, sausas zvīņlapas, izžāvēta loka daļa, kas nepārsniedz 2–5 cm no sīpola. Diametrs 5-7 cm.</w:t>
            </w:r>
          </w:p>
        </w:tc>
        <w:tc>
          <w:tcPr>
            <w:tcW w:w="126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lang w:val="lv-LV" w:eastAsia="zh-CN"/>
              </w:rPr>
            </w:pPr>
            <w:r w:rsidRPr="004F7D7A">
              <w:rPr>
                <w:rFonts w:ascii="Times New Roman" w:eastAsia="Times New Roman" w:hAnsi="Times New Roman" w:cs="Times New Roman"/>
                <w:lang w:val="lv-LV" w:eastAsia="zh-CN"/>
              </w:rPr>
              <w:t>kg</w:t>
            </w:r>
          </w:p>
        </w:tc>
        <w:tc>
          <w:tcPr>
            <w:tcW w:w="1350" w:type="dxa"/>
            <w:tcBorders>
              <w:top w:val="single" w:sz="4" w:space="0" w:color="auto"/>
              <w:left w:val="single" w:sz="4" w:space="0" w:color="auto"/>
              <w:bottom w:val="single" w:sz="4" w:space="0" w:color="auto"/>
              <w:right w:val="single" w:sz="4" w:space="0" w:color="auto"/>
            </w:tcBorders>
            <w:vAlign w:val="center"/>
          </w:tcPr>
          <w:p w:rsidR="004F7D7A" w:rsidRPr="004F7D7A" w:rsidRDefault="004F7D7A" w:rsidP="004F7D7A">
            <w:pPr>
              <w:spacing w:after="0" w:line="240" w:lineRule="auto"/>
              <w:jc w:val="center"/>
              <w:rPr>
                <w:rFonts w:ascii="Times New Roman" w:eastAsia="Times New Roman" w:hAnsi="Times New Roman" w:cs="Times New Roman"/>
                <w:b/>
                <w:lang w:val="lv-LV"/>
              </w:rPr>
            </w:pPr>
            <w:r w:rsidRPr="004F7D7A">
              <w:rPr>
                <w:rFonts w:ascii="Times New Roman" w:eastAsia="Times New Roman" w:hAnsi="Times New Roman" w:cs="Times New Roman"/>
                <w:b/>
                <w:lang w:val="lv-LV"/>
              </w:rPr>
              <w:t>70</w:t>
            </w:r>
          </w:p>
        </w:tc>
        <w:tc>
          <w:tcPr>
            <w:tcW w:w="1418" w:type="dxa"/>
            <w:tcBorders>
              <w:top w:val="single" w:sz="4" w:space="0" w:color="000080"/>
              <w:left w:val="single" w:sz="4" w:space="0" w:color="000080"/>
              <w:bottom w:val="single" w:sz="4" w:space="0" w:color="000080"/>
            </w:tcBorders>
            <w:shd w:val="clear" w:color="auto" w:fill="auto"/>
          </w:tcPr>
          <w:p w:rsidR="004F7D7A" w:rsidRPr="004F7D7A" w:rsidRDefault="004F7D7A" w:rsidP="004F7D7A">
            <w:pPr>
              <w:suppressAutoHyphens/>
              <w:snapToGrid w:val="0"/>
              <w:spacing w:after="0" w:line="240" w:lineRule="auto"/>
              <w:rPr>
                <w:rFonts w:ascii="Times New Roman" w:eastAsia="Times New Roman" w:hAnsi="Times New Roman" w:cs="Times New Roman"/>
                <w:lang w:val="lv-LV" w:eastAsia="zh-CN"/>
              </w:rPr>
            </w:pP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r w:rsidR="004F7D7A" w:rsidRPr="004F7D7A" w:rsidTr="004F7D7A">
        <w:trPr>
          <w:cantSplit/>
          <w:trHeight w:val="23"/>
        </w:trPr>
        <w:tc>
          <w:tcPr>
            <w:tcW w:w="12699" w:type="dxa"/>
            <w:gridSpan w:val="6"/>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4F7D7A" w:rsidRPr="004F7D7A" w:rsidRDefault="004F7D7A" w:rsidP="004F7D7A">
            <w:pPr>
              <w:suppressAutoHyphens/>
              <w:spacing w:after="0" w:line="240" w:lineRule="auto"/>
              <w:ind w:right="122"/>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4F7D7A" w:rsidRPr="004F7D7A" w:rsidRDefault="004F7D7A" w:rsidP="004F7D7A">
            <w:pPr>
              <w:suppressAutoHyphens/>
              <w:snapToGrid w:val="0"/>
              <w:spacing w:after="0" w:line="240" w:lineRule="auto"/>
              <w:ind w:right="122"/>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1437"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napToGrid w:val="0"/>
              <w:spacing w:after="0" w:line="240" w:lineRule="auto"/>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Pr>
        <w:tabs>
          <w:tab w:val="left" w:pos="210"/>
        </w:tabs>
        <w:spacing w:after="0" w:line="240" w:lineRule="auto"/>
        <w:rPr>
          <w:rFonts w:ascii="Times New Roman" w:eastAsia="Times New Roman" w:hAnsi="Times New Roman" w:cs="Times New Roman"/>
          <w:sz w:val="24"/>
          <w:szCs w:val="24"/>
          <w:lang w:val="lv-LV" w:eastAsia="lv-LV"/>
        </w:rPr>
      </w:pPr>
    </w:p>
    <w:p w:rsidR="004F7D7A" w:rsidRPr="004F7D7A" w:rsidRDefault="004F7D7A" w:rsidP="004F7D7A">
      <w:pPr>
        <w:spacing w:after="0" w:line="240" w:lineRule="auto"/>
        <w:rPr>
          <w:rFonts w:ascii="Times New Roman" w:eastAsia="Times New Roman" w:hAnsi="Times New Roman" w:cs="Times New Roman"/>
          <w:sz w:val="24"/>
          <w:szCs w:val="24"/>
          <w:lang w:val="lv-LV" w:eastAsia="lv-LV"/>
        </w:rPr>
      </w:pPr>
    </w:p>
    <w:p w:rsidR="004F7D7A" w:rsidRPr="004F7D7A" w:rsidRDefault="004F7D7A" w:rsidP="004F7D7A">
      <w:pPr>
        <w:spacing w:after="0" w:line="240" w:lineRule="auto"/>
        <w:jc w:val="center"/>
        <w:rPr>
          <w:rFonts w:ascii="Times New Roman" w:eastAsia="Times New Roman" w:hAnsi="Times New Roman" w:cs="Times New Roman"/>
          <w:sz w:val="24"/>
          <w:szCs w:val="24"/>
          <w:lang w:val="lv-LV" w:eastAsia="lv-LV"/>
        </w:rPr>
      </w:pPr>
      <w:r w:rsidRPr="004F7D7A">
        <w:rPr>
          <w:rFonts w:ascii="Times New Roman" w:eastAsia="Times New Roman" w:hAnsi="Times New Roman" w:cs="Times New Roman"/>
          <w:b/>
          <w:sz w:val="28"/>
          <w:szCs w:val="28"/>
          <w:u w:val="single"/>
          <w:lang w:val="lv-LV" w:eastAsia="lv-LV"/>
        </w:rPr>
        <w:t>7. DAĻA: BAKALEJAS PRODUKTI</w:t>
      </w:r>
    </w:p>
    <w:p w:rsidR="004F7D7A" w:rsidRPr="004F7D7A" w:rsidRDefault="004F7D7A" w:rsidP="004F7D7A">
      <w:pPr>
        <w:spacing w:after="0" w:line="240" w:lineRule="auto"/>
        <w:rPr>
          <w:rFonts w:ascii="Times New Roman" w:eastAsia="Times New Roman" w:hAnsi="Times New Roman" w:cs="Times New Roman"/>
          <w:sz w:val="24"/>
          <w:szCs w:val="24"/>
          <w:lang w:val="lv-LV" w:eastAsia="lv-LV"/>
        </w:rPr>
      </w:pPr>
    </w:p>
    <w:p w:rsidR="004F7D7A" w:rsidRPr="004F7D7A" w:rsidRDefault="004F7D7A" w:rsidP="00500A4B">
      <w:pPr>
        <w:widowControl w:val="0"/>
        <w:numPr>
          <w:ilvl w:val="0"/>
          <w:numId w:val="67"/>
        </w:numPr>
        <w:suppressAutoHyphens/>
        <w:autoSpaceDN w:val="0"/>
        <w:spacing w:after="0" w:line="240" w:lineRule="auto"/>
        <w:ind w:left="270" w:hanging="270"/>
        <w:jc w:val="both"/>
        <w:rPr>
          <w:rFonts w:ascii="Liberation Serif" w:eastAsia="SimSun" w:hAnsi="Liberation Serif" w:cs="Mangal" w:hint="eastAsia"/>
          <w:kern w:val="3"/>
          <w:lang w:val="lv-LV" w:eastAsia="zh-CN" w:bidi="hi-IN"/>
        </w:rPr>
      </w:pPr>
      <w:r w:rsidRPr="004F7D7A">
        <w:rPr>
          <w:rFonts w:ascii="Times New Roman" w:eastAsia="Times New Roman" w:hAnsi="Times New Roman" w:cs="Times New Roman"/>
          <w:kern w:val="3"/>
          <w:lang w:val="lv-LV" w:eastAsia="zh-CN" w:bidi="hi-IN"/>
        </w:rPr>
        <w:t xml:space="preserve">Pasūtītājs telefoniski pa tālr. vai pa e-pastu paziņo </w:t>
      </w:r>
      <w:r w:rsidRPr="004F7D7A">
        <w:rPr>
          <w:rFonts w:ascii="Times New Roman" w:eastAsia="Times New Roman" w:hAnsi="Times New Roman" w:cs="Times New Roman"/>
          <w:bCs/>
          <w:kern w:val="3"/>
          <w:lang w:val="lv-LV" w:eastAsia="zh-CN" w:bidi="hi-IN"/>
        </w:rPr>
        <w:t>Pārdevējam</w:t>
      </w:r>
      <w:r w:rsidRPr="004F7D7A">
        <w:rPr>
          <w:rFonts w:ascii="Times New Roman" w:eastAsia="Times New Roman" w:hAnsi="Times New Roman" w:cs="Times New Roman"/>
          <w:kern w:val="3"/>
          <w:lang w:val="lv-LV" w:eastAsia="zh-CN" w:bidi="hi-IN"/>
        </w:rPr>
        <w:t xml:space="preserve"> par nepieciešamo preču daudzumu, pārdevējs Preci piegādā nākamajā darba dienā plkst. 7.00 līdz plkst. 09.00.</w:t>
      </w:r>
    </w:p>
    <w:p w:rsidR="004F7D7A" w:rsidRPr="004F7D7A" w:rsidRDefault="004F7D7A" w:rsidP="00500A4B">
      <w:pPr>
        <w:widowControl w:val="0"/>
        <w:numPr>
          <w:ilvl w:val="0"/>
          <w:numId w:val="67"/>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Pasūtītājam ir tiesības mainīt preču sortimentu un daudzumu iepirkuma līgumcenas ietvaros.</w:t>
      </w:r>
    </w:p>
    <w:p w:rsidR="004F7D7A" w:rsidRPr="004F7D7A" w:rsidRDefault="004F7D7A" w:rsidP="00500A4B">
      <w:pPr>
        <w:widowControl w:val="0"/>
        <w:numPr>
          <w:ilvl w:val="0"/>
          <w:numId w:val="67"/>
        </w:numPr>
        <w:suppressAutoHyphens/>
        <w:autoSpaceDN w:val="0"/>
        <w:spacing w:after="0" w:line="240" w:lineRule="auto"/>
        <w:ind w:left="270" w:hanging="270"/>
        <w:jc w:val="both"/>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Piegādes biežums – pēc pasūtītāja pieprasījuma.</w:t>
      </w:r>
    </w:p>
    <w:p w:rsidR="004F7D7A" w:rsidRPr="004F7D7A" w:rsidRDefault="004F7D7A" w:rsidP="004F7D7A">
      <w:pPr>
        <w:spacing w:after="0" w:line="240" w:lineRule="auto"/>
        <w:jc w:val="both"/>
        <w:rPr>
          <w:rFonts w:ascii="Times New Roman" w:eastAsia="Times New Roman" w:hAnsi="Times New Roman" w:cs="Times New Roman"/>
          <w:lang w:val="lv-LV" w:eastAsia="lv-LV"/>
        </w:rPr>
      </w:pP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Saskaņā ar Ministru kabineta 2012.gada 13.marta noteikumiem Nr.172 „Noteikumi par uztura normām izglītības iestāžu izglītotajiem, sociālās aprūpes un sociālās reabilitācijas institūciju klientiem un ārstniecības iestāžu pacientiem”, I pielikuma prasību ievērošanas nodrošināšanai pretendents nedrīkst piedāvāt produktus, ja tie satur:</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1) izmantota augu eļļu ar ģenētiski modificētiem organismiem;</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 xml:space="preserve">2) daļēji </w:t>
      </w:r>
      <w:proofErr w:type="spellStart"/>
      <w:r w:rsidRPr="004F7D7A">
        <w:rPr>
          <w:rFonts w:ascii="Times New Roman" w:eastAsia="Times New Roman" w:hAnsi="Times New Roman" w:cs="Times New Roman"/>
          <w:color w:val="000000"/>
          <w:lang w:val="lv-LV" w:eastAsia="lv-LV"/>
        </w:rPr>
        <w:t>hidrogenētos</w:t>
      </w:r>
      <w:proofErr w:type="spellEnd"/>
      <w:r w:rsidRPr="004F7D7A">
        <w:rPr>
          <w:rFonts w:ascii="Times New Roman" w:eastAsia="Times New Roman" w:hAnsi="Times New Roman" w:cs="Times New Roman"/>
          <w:color w:val="000000"/>
          <w:lang w:val="lv-LV" w:eastAsia="lv-LV"/>
        </w:rPr>
        <w:t xml:space="preserve"> augu taukus (9.4.p).</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r w:rsidRPr="004F7D7A">
        <w:rPr>
          <w:rFonts w:ascii="Times New Roman" w:eastAsia="Times New Roman" w:hAnsi="Times New Roman" w:cs="Times New Roman"/>
          <w:color w:val="000000"/>
          <w:lang w:val="lv-LV" w:eastAsia="lv-LV"/>
        </w:rPr>
        <w:t>Produkcijai jāatbilst Pārtikas aprites uzraudzības likumam un Eiropas Parlamenta un Eiropas Padomes regulai Nr. 853/2004, MK 27.12.2002., un MK 23.11.2004., noteikumiem Nr. 964 "Pārtikas preču marķēšanas noteikumi". Pamatojoties uz MK noteikumu Nr. 673 no 28.10.2014., 3. punkta 3.2. apakšpunktu piedāvāt produktus, kuri nesatur ģenētiski modificētus organismus, nesastāv no tiem un nav ražoti no tiem.</w:t>
      </w:r>
    </w:p>
    <w:p w:rsidR="004F7D7A" w:rsidRPr="004F7D7A" w:rsidRDefault="004F7D7A" w:rsidP="004F7D7A">
      <w:pPr>
        <w:spacing w:after="0" w:line="240" w:lineRule="auto"/>
        <w:jc w:val="both"/>
        <w:rPr>
          <w:rFonts w:ascii="Times New Roman" w:eastAsia="Times New Roman" w:hAnsi="Times New Roman" w:cs="Times New Roman"/>
          <w:color w:val="000000"/>
          <w:lang w:val="lv-LV" w:eastAsia="lv-LV"/>
        </w:rPr>
      </w:pPr>
    </w:p>
    <w:tbl>
      <w:tblPr>
        <w:tblW w:w="14148" w:type="dxa"/>
        <w:tblInd w:w="-113" w:type="dxa"/>
        <w:tblLayout w:type="fixed"/>
        <w:tblCellMar>
          <w:left w:w="10" w:type="dxa"/>
          <w:right w:w="10" w:type="dxa"/>
        </w:tblCellMar>
        <w:tblLook w:val="04A0" w:firstRow="1" w:lastRow="0" w:firstColumn="1" w:lastColumn="0" w:noHBand="0" w:noVBand="1"/>
      </w:tblPr>
      <w:tblGrid>
        <w:gridCol w:w="6"/>
        <w:gridCol w:w="667"/>
        <w:gridCol w:w="2315"/>
        <w:gridCol w:w="4950"/>
        <w:gridCol w:w="1080"/>
        <w:gridCol w:w="1440"/>
        <w:gridCol w:w="1530"/>
        <w:gridCol w:w="2160"/>
      </w:tblGrid>
      <w:tr w:rsidR="004F7D7A" w:rsidRPr="004F7D7A" w:rsidTr="00234D80">
        <w:tc>
          <w:tcPr>
            <w:tcW w:w="673" w:type="dxa"/>
            <w:gridSpan w:val="2"/>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Garamond" w:eastAsia="SimSun" w:hAnsi="Garamond" w:cs="Garamond"/>
                <w:b/>
                <w:i/>
                <w:kern w:val="3"/>
                <w:lang w:val="lv-LV" w:eastAsia="zh-CN" w:bidi="hi-IN"/>
              </w:rPr>
            </w:pPr>
            <w:r w:rsidRPr="004F7D7A">
              <w:rPr>
                <w:rFonts w:ascii="Garamond" w:eastAsia="SimSun" w:hAnsi="Garamond" w:cs="Garamond"/>
                <w:b/>
                <w:i/>
                <w:kern w:val="3"/>
                <w:lang w:val="lv-LV" w:eastAsia="zh-CN" w:bidi="hi-IN"/>
              </w:rPr>
              <w:t>Nr.</w:t>
            </w:r>
          </w:p>
          <w:p w:rsidR="004F7D7A" w:rsidRPr="004F7D7A" w:rsidRDefault="004F7D7A" w:rsidP="004F7D7A">
            <w:pPr>
              <w:widowControl w:val="0"/>
              <w:suppressAutoHyphens/>
              <w:autoSpaceDN w:val="0"/>
              <w:spacing w:after="0" w:line="276" w:lineRule="auto"/>
              <w:jc w:val="center"/>
              <w:rPr>
                <w:rFonts w:ascii="Garamond" w:eastAsia="SimSun" w:hAnsi="Garamond" w:cs="Garamond"/>
                <w:b/>
                <w:i/>
                <w:kern w:val="3"/>
                <w:lang w:val="lv-LV" w:eastAsia="zh-CN" w:bidi="hi-IN"/>
              </w:rPr>
            </w:pPr>
            <w:r w:rsidRPr="004F7D7A">
              <w:rPr>
                <w:rFonts w:ascii="Garamond" w:eastAsia="SimSun" w:hAnsi="Garamond" w:cs="Garamond"/>
                <w:b/>
                <w:i/>
                <w:kern w:val="3"/>
                <w:lang w:val="lv-LV" w:eastAsia="zh-CN" w:bidi="hi-IN"/>
              </w:rPr>
              <w:t>p.k.</w:t>
            </w:r>
          </w:p>
        </w:tc>
        <w:tc>
          <w:tcPr>
            <w:tcW w:w="231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Garamond" w:eastAsia="SimSun" w:hAnsi="Garamond" w:cs="Garamond"/>
                <w:b/>
                <w:i/>
                <w:kern w:val="3"/>
                <w:lang w:val="lv-LV" w:eastAsia="zh-CN" w:bidi="hi-IN"/>
              </w:rPr>
            </w:pPr>
            <w:r w:rsidRPr="004F7D7A">
              <w:rPr>
                <w:rFonts w:ascii="Garamond" w:eastAsia="SimSun" w:hAnsi="Garamond" w:cs="Garamond"/>
                <w:b/>
                <w:i/>
                <w:kern w:val="3"/>
                <w:lang w:val="lv-LV" w:eastAsia="zh-CN" w:bidi="hi-IN"/>
              </w:rPr>
              <w:t>Piegādājamo pārtikas produktu nosaukums</w:t>
            </w:r>
          </w:p>
        </w:tc>
        <w:tc>
          <w:tcPr>
            <w:tcW w:w="495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4F7D7A" w:rsidRPr="004F7D7A" w:rsidRDefault="004F7D7A" w:rsidP="004F7D7A">
            <w:pPr>
              <w:widowControl w:val="0"/>
              <w:suppressAutoHyphens/>
              <w:autoSpaceDN w:val="0"/>
              <w:spacing w:after="0" w:line="276" w:lineRule="auto"/>
              <w:jc w:val="center"/>
              <w:rPr>
                <w:rFonts w:ascii="Garamond" w:eastAsia="SimSun" w:hAnsi="Garamond" w:cs="Garamond"/>
                <w:b/>
                <w:i/>
                <w:kern w:val="3"/>
                <w:lang w:val="lv-LV" w:eastAsia="zh-CN" w:bidi="hi-IN"/>
              </w:rPr>
            </w:pPr>
            <w:r w:rsidRPr="004F7D7A">
              <w:rPr>
                <w:rFonts w:ascii="Garamond" w:eastAsia="SimSun" w:hAnsi="Garamond" w:cs="Garamond"/>
                <w:b/>
                <w:i/>
                <w:kern w:val="3"/>
                <w:lang w:val="lv-LV" w:eastAsia="zh-CN" w:bidi="hi-IN"/>
              </w:rPr>
              <w:t>Piezīmes</w:t>
            </w:r>
          </w:p>
        </w:tc>
        <w:tc>
          <w:tcPr>
            <w:tcW w:w="108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ind w:left="-108"/>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Mērvienība, saskaņā ar kuru piedāvā cenu</w:t>
            </w:r>
          </w:p>
        </w:tc>
        <w:tc>
          <w:tcPr>
            <w:tcW w:w="144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Maksimālais daudzums</w:t>
            </w:r>
          </w:p>
        </w:tc>
        <w:tc>
          <w:tcPr>
            <w:tcW w:w="1530" w:type="dxa"/>
            <w:tcBorders>
              <w:top w:val="single" w:sz="4" w:space="0" w:color="000080"/>
              <w:left w:val="single" w:sz="4" w:space="0" w:color="000080"/>
              <w:bottom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bez PVN vienu vienību </w:t>
            </w:r>
          </w:p>
        </w:tc>
        <w:tc>
          <w:tcPr>
            <w:tcW w:w="2160" w:type="dxa"/>
            <w:tcBorders>
              <w:top w:val="single" w:sz="4" w:space="0" w:color="000080"/>
              <w:left w:val="single" w:sz="4" w:space="0" w:color="000080"/>
              <w:bottom w:val="single" w:sz="4" w:space="0" w:color="000080"/>
              <w:right w:val="single" w:sz="4" w:space="0" w:color="000080"/>
            </w:tcBorders>
            <w:shd w:val="clear" w:color="auto" w:fill="auto"/>
            <w:vAlign w:val="center"/>
          </w:tcPr>
          <w:p w:rsidR="004F7D7A" w:rsidRPr="004F7D7A" w:rsidRDefault="004F7D7A" w:rsidP="004F7D7A">
            <w:pPr>
              <w:suppressAutoHyphens/>
              <w:spacing w:after="0" w:line="240" w:lineRule="auto"/>
              <w:jc w:val="center"/>
              <w:rPr>
                <w:rFonts w:ascii="Times New Roman" w:eastAsia="Times New Roman" w:hAnsi="Times New Roman" w:cs="Times New Roman"/>
                <w:sz w:val="20"/>
                <w:szCs w:val="20"/>
                <w:lang w:val="lv-LV" w:eastAsia="zh-CN"/>
              </w:rPr>
            </w:pPr>
            <w:r w:rsidRPr="004F7D7A">
              <w:rPr>
                <w:rFonts w:ascii="Times New Roman" w:eastAsia="Times New Roman" w:hAnsi="Times New Roman" w:cs="Times New Roman"/>
                <w:b/>
                <w:sz w:val="20"/>
                <w:szCs w:val="20"/>
                <w:lang w:val="lv-LV" w:eastAsia="zh-CN"/>
              </w:rPr>
              <w:t xml:space="preserve">Cena bez PVN par visu norādīto apjomu </w:t>
            </w:r>
          </w:p>
        </w:tc>
      </w:tr>
      <w:tr w:rsidR="004F7D7A" w:rsidRPr="004F7D7A" w:rsidTr="00234D80">
        <w:tc>
          <w:tcPr>
            <w:tcW w:w="7938" w:type="dxa"/>
            <w:gridSpan w:val="4"/>
            <w:tcBorders>
              <w:top w:val="double" w:sz="12"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Pārstrādāto pākšaugu kopējās prasības -</w:t>
            </w:r>
            <w:r w:rsidRPr="004F7D7A">
              <w:rPr>
                <w:rFonts w:ascii="Times New Roman" w:eastAsia="Times New Roman" w:hAnsi="Times New Roman" w:cs="Times New Roman"/>
                <w:lang w:val="lv-LV" w:eastAsia="zh-CN"/>
              </w:rPr>
              <w:t>Smarža raksturīga attiecīgajam pākšaugu veidam bez sasmakuma, pelējuma un citām blakus smaržām, garša raksturīga attiecīgajam pākšaugu veidam, bez blakus piegaršas, nedrīkst būt rūgta, skāba. Kaitēkļu invāzija nav pieļaujama, vienādas gatavības pakāpes</w:t>
            </w:r>
          </w:p>
        </w:tc>
        <w:tc>
          <w:tcPr>
            <w:tcW w:w="1080" w:type="dxa"/>
            <w:tcBorders>
              <w:top w:val="double" w:sz="12" w:space="0" w:color="000000"/>
              <w:left w:val="single" w:sz="4" w:space="0" w:color="000000"/>
              <w:bottom w:val="single" w:sz="4" w:space="0" w:color="auto"/>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double" w:sz="12" w:space="0" w:color="000000"/>
              <w:left w:val="single" w:sz="4" w:space="0" w:color="000000"/>
              <w:bottom w:val="single" w:sz="4" w:space="0" w:color="auto"/>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double" w:sz="12"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double" w:sz="12"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r>
      <w:tr w:rsidR="004F7D7A" w:rsidRPr="004F7D7A" w:rsidTr="00234D80">
        <w:trPr>
          <w:trHeight w:val="375"/>
        </w:trPr>
        <w:tc>
          <w:tcPr>
            <w:tcW w:w="673" w:type="dxa"/>
            <w:gridSpan w:val="2"/>
            <w:tcBorders>
              <w:top w:val="single" w:sz="4" w:space="0" w:color="auto"/>
              <w:left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lastRenderedPageBreak/>
              <w:t>1</w:t>
            </w:r>
          </w:p>
        </w:tc>
        <w:tc>
          <w:tcPr>
            <w:tcW w:w="2315"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Pupiņas</w:t>
            </w:r>
          </w:p>
        </w:tc>
        <w:tc>
          <w:tcPr>
            <w:tcW w:w="49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Kaltētas, sausas 1.kg iepakojumā</w:t>
            </w:r>
          </w:p>
        </w:tc>
        <w:tc>
          <w:tcPr>
            <w:tcW w:w="1080" w:type="dxa"/>
            <w:tcBorders>
              <w:top w:val="single" w:sz="4" w:space="0" w:color="auto"/>
              <w:bottom w:val="single" w:sz="4" w:space="0" w:color="auto"/>
              <w:right w:val="single" w:sz="4" w:space="0" w:color="auto"/>
            </w:tcBorders>
          </w:tcPr>
          <w:p w:rsidR="004F7D7A" w:rsidRPr="004F7D7A" w:rsidRDefault="004F7D7A" w:rsidP="004F7D7A">
            <w:pPr>
              <w:spacing w:after="0"/>
              <w:jc w:val="center"/>
              <w:rPr>
                <w:rFonts w:ascii="Times New Roman" w:eastAsia="Calibri" w:hAnsi="Times New Roman" w:cs="Times New Roman"/>
                <w:lang w:val="lv-LV"/>
              </w:rPr>
            </w:pPr>
            <w:r w:rsidRPr="004F7D7A">
              <w:rPr>
                <w:rFonts w:ascii="Times New Roman" w:eastAsia="Calibri" w:hAnsi="Times New Roman" w:cs="Times New Roman"/>
                <w:lang w:val="lv-LV"/>
              </w:rPr>
              <w:t xml:space="preserve"> kg</w:t>
            </w:r>
          </w:p>
        </w:tc>
        <w:tc>
          <w:tcPr>
            <w:tcW w:w="1440" w:type="dxa"/>
            <w:tcBorders>
              <w:top w:val="single" w:sz="4" w:space="0" w:color="auto"/>
              <w:left w:val="single" w:sz="4" w:space="0" w:color="auto"/>
              <w:bottom w:val="single" w:sz="4" w:space="0" w:color="auto"/>
            </w:tcBorders>
          </w:tcPr>
          <w:p w:rsidR="004F7D7A" w:rsidRPr="004F7D7A" w:rsidRDefault="00234D80" w:rsidP="004F7D7A">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5</w:t>
            </w:r>
          </w:p>
        </w:tc>
        <w:tc>
          <w:tcPr>
            <w:tcW w:w="1530" w:type="dxa"/>
            <w:tcBorders>
              <w:top w:val="single" w:sz="4" w:space="0" w:color="000000"/>
              <w:left w:val="single" w:sz="4" w:space="0" w:color="000000"/>
              <w:bottom w:val="single" w:sz="4" w:space="0" w:color="auto"/>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auto"/>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F7D7A"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Zirņi šķeltie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Kaltēti sausi 1 kg iepakojumā</w:t>
            </w:r>
          </w:p>
        </w:tc>
        <w:tc>
          <w:tcPr>
            <w:tcW w:w="1080" w:type="dxa"/>
            <w:tcBorders>
              <w:top w:val="single" w:sz="4" w:space="0" w:color="auto"/>
              <w:bottom w:val="single" w:sz="4" w:space="0" w:color="auto"/>
              <w:right w:val="single" w:sz="4" w:space="0" w:color="auto"/>
            </w:tcBorders>
          </w:tcPr>
          <w:p w:rsidR="004F7D7A" w:rsidRPr="004F7D7A" w:rsidRDefault="004F7D7A" w:rsidP="004F7D7A">
            <w:pPr>
              <w:spacing w:after="0"/>
              <w:jc w:val="center"/>
              <w:rPr>
                <w:rFonts w:ascii="Times New Roman" w:eastAsia="Calibri" w:hAnsi="Times New Roman" w:cs="Times New Roman"/>
                <w:lang w:val="lv-LV"/>
              </w:rPr>
            </w:pPr>
            <w:r w:rsidRPr="004F7D7A">
              <w:rPr>
                <w:rFonts w:ascii="Times New Roman" w:eastAsia="Calibri" w:hAnsi="Times New Roman" w:cs="Times New Roman"/>
                <w:lang w:val="lv-LV"/>
              </w:rPr>
              <w:t>kg</w:t>
            </w:r>
          </w:p>
        </w:tc>
        <w:tc>
          <w:tcPr>
            <w:tcW w:w="1440" w:type="dxa"/>
            <w:tcBorders>
              <w:top w:val="single" w:sz="4" w:space="0" w:color="auto"/>
              <w:left w:val="single" w:sz="4" w:space="0" w:color="auto"/>
              <w:bottom w:val="single" w:sz="4" w:space="0" w:color="auto"/>
            </w:tcBorders>
          </w:tcPr>
          <w:p w:rsidR="004F7D7A" w:rsidRPr="004F7D7A" w:rsidRDefault="00234D80" w:rsidP="004F7D7A">
            <w:pPr>
              <w:spacing w:after="0"/>
              <w:jc w:val="center"/>
              <w:rPr>
                <w:rFonts w:ascii="Times New Roman" w:eastAsia="Calibri" w:hAnsi="Times New Roman" w:cs="Times New Roman"/>
                <w:b/>
                <w:lang w:val="lv-LV"/>
              </w:rPr>
            </w:pPr>
            <w:r>
              <w:rPr>
                <w:rFonts w:ascii="Times New Roman" w:eastAsia="Calibri" w:hAnsi="Times New Roman" w:cs="Times New Roman"/>
                <w:b/>
                <w:lang w:val="lv-LV"/>
              </w:rPr>
              <w:t>5</w:t>
            </w:r>
            <w:r w:rsidR="004F7D7A" w:rsidRPr="004F7D7A">
              <w:rPr>
                <w:rFonts w:ascii="Times New Roman" w:eastAsia="Calibri" w:hAnsi="Times New Roman" w:cs="Times New Roman"/>
                <w:b/>
                <w:lang w:val="lv-LV"/>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F7D7A"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Īslaicīgai uzglabāšanai apstrādāto un konservēto dārzeņu kopējās prasības -</w:t>
            </w:r>
            <w:r w:rsidRPr="004F7D7A">
              <w:rPr>
                <w:rFonts w:ascii="Times New Roman" w:eastAsia="Times New Roman" w:hAnsi="Times New Roman" w:cs="Times New Roman"/>
                <w:lang w:val="lv-LV" w:eastAsia="zh-CN"/>
              </w:rPr>
              <w:t xml:space="preserve"> Nesatur konservantus un krāsvielas, dzidru marinādi, bez nosēdumiem un bez piemaisījumiem.</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r>
      <w:tr w:rsidR="004F7D7A"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color w:val="000000"/>
                <w:kern w:val="3"/>
                <w:lang w:val="lv-LV" w:eastAsia="zh-CN" w:bidi="hi-IN"/>
              </w:rPr>
            </w:pPr>
            <w:r w:rsidRPr="004F7D7A">
              <w:rPr>
                <w:rFonts w:ascii="Times New Roman" w:eastAsia="SimSun" w:hAnsi="Times New Roman" w:cs="Times New Roman"/>
                <w:color w:val="000000"/>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Gurķi konservēti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1.5 l -3 l stikla burkās, marinēti</w:t>
            </w:r>
          </w:p>
        </w:tc>
        <w:tc>
          <w:tcPr>
            <w:tcW w:w="1080" w:type="dxa"/>
            <w:tcBorders>
              <w:top w:val="single" w:sz="4" w:space="0" w:color="auto"/>
              <w:bottom w:val="single" w:sz="4" w:space="0" w:color="auto"/>
              <w:right w:val="single" w:sz="4" w:space="0" w:color="auto"/>
            </w:tcBorders>
          </w:tcPr>
          <w:p w:rsidR="004F7D7A" w:rsidRPr="004F7D7A" w:rsidRDefault="004F7D7A" w:rsidP="004F7D7A">
            <w:pPr>
              <w:spacing w:after="0"/>
              <w:jc w:val="center"/>
              <w:rPr>
                <w:rFonts w:ascii="Times New Roman" w:eastAsia="Calibri" w:hAnsi="Times New Roman" w:cs="Times New Roman"/>
              </w:rPr>
            </w:pPr>
            <w:r w:rsidRPr="004F7D7A">
              <w:rPr>
                <w:rFonts w:ascii="Times New Roman" w:eastAsia="Calibri" w:hAnsi="Times New Roman" w:cs="Times New Roman"/>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F7D7A" w:rsidRPr="004F7D7A" w:rsidRDefault="004F7D7A"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lang w:val="lv-LV"/>
              </w:rPr>
              <w:t>6</w:t>
            </w:r>
            <w:r w:rsidR="00234D80">
              <w:rPr>
                <w:rFonts w:ascii="Times New Roman" w:eastAsia="Times New Roman" w:hAnsi="Times New Roman" w:cs="Times New Roman"/>
                <w:b/>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4F7D7A"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Zaļie zirnīši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Konservēti, ne vairāk, kā 0,7 – 1,0 litra burkās</w:t>
            </w:r>
          </w:p>
        </w:tc>
        <w:tc>
          <w:tcPr>
            <w:tcW w:w="1080" w:type="dxa"/>
            <w:tcBorders>
              <w:top w:val="single" w:sz="4" w:space="0" w:color="auto"/>
              <w:bottom w:val="single" w:sz="4" w:space="0" w:color="auto"/>
              <w:right w:val="single" w:sz="4" w:space="0" w:color="auto"/>
            </w:tcBorders>
          </w:tcPr>
          <w:p w:rsidR="004F7D7A" w:rsidRPr="004F7D7A" w:rsidRDefault="004F7D7A" w:rsidP="004F7D7A">
            <w:pPr>
              <w:spacing w:after="0"/>
              <w:jc w:val="center"/>
              <w:rPr>
                <w:rFonts w:ascii="Times New Roman" w:eastAsia="Calibri" w:hAnsi="Times New Roman" w:cs="Times New Roman"/>
                <w:lang w:val="lv-LV"/>
              </w:rPr>
            </w:pPr>
            <w:r w:rsidRPr="004F7D7A">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F7D7A" w:rsidRPr="004F7D7A" w:rsidRDefault="00234D80" w:rsidP="004F7D7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lang w:val="lv-LV"/>
              </w:rPr>
              <w:t>1</w:t>
            </w:r>
            <w:r w:rsidR="004F7D7A" w:rsidRPr="004F7D7A">
              <w:rPr>
                <w:rFonts w:ascii="Times New Roman" w:eastAsia="Times New Roman" w:hAnsi="Times New Roman" w:cs="Times New Roman"/>
                <w:b/>
                <w:lang w:val="lv-LV"/>
              </w:rPr>
              <w:t>0</w:t>
            </w:r>
          </w:p>
        </w:tc>
        <w:tc>
          <w:tcPr>
            <w:tcW w:w="153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F7D7A"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F7D7A" w:rsidRPr="004F7D7A" w:rsidRDefault="004F7D7A"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 xml:space="preserve">Tomātu </w:t>
            </w:r>
            <w:r w:rsidR="00234D80">
              <w:rPr>
                <w:rFonts w:ascii="Times New Roman" w:eastAsia="Times New Roman" w:hAnsi="Times New Roman" w:cs="Times New Roman"/>
                <w:b/>
                <w:kern w:val="3"/>
                <w:lang w:val="lv-LV" w:eastAsia="zh-CN" w:bidi="hi-IN"/>
              </w:rPr>
              <w:t>pasta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 xml:space="preserve">0,5 l burkās („Spilves” vai </w:t>
            </w:r>
            <w:proofErr w:type="spellStart"/>
            <w:r w:rsidRPr="004F7D7A">
              <w:rPr>
                <w:rFonts w:ascii="Times New Roman" w:eastAsia="Times New Roman" w:hAnsi="Times New Roman" w:cs="Times New Roman"/>
                <w:kern w:val="3"/>
                <w:lang w:val="lv-LV" w:eastAsia="zh-CN" w:bidi="hi-IN"/>
              </w:rPr>
              <w:t>ekv</w:t>
            </w:r>
            <w:proofErr w:type="spellEnd"/>
            <w:r w:rsidRPr="004F7D7A">
              <w:rPr>
                <w:rFonts w:ascii="Times New Roman" w:eastAsia="Times New Roman" w:hAnsi="Times New Roman" w:cs="Times New Roman"/>
                <w:kern w:val="3"/>
                <w:lang w:val="lv-LV" w:eastAsia="zh-CN" w:bidi="hi-IN"/>
              </w:rPr>
              <w:t>.)</w:t>
            </w:r>
          </w:p>
        </w:tc>
        <w:tc>
          <w:tcPr>
            <w:tcW w:w="1080" w:type="dxa"/>
            <w:tcBorders>
              <w:top w:val="single" w:sz="4" w:space="0" w:color="auto"/>
              <w:bottom w:val="single" w:sz="4" w:space="0" w:color="auto"/>
              <w:right w:val="single" w:sz="4" w:space="0" w:color="auto"/>
            </w:tcBorders>
          </w:tcPr>
          <w:p w:rsidR="004F7D7A" w:rsidRPr="004F7D7A" w:rsidRDefault="004F7D7A" w:rsidP="004F7D7A">
            <w:pPr>
              <w:spacing w:after="0"/>
              <w:jc w:val="center"/>
              <w:rPr>
                <w:rFonts w:ascii="Times New Roman" w:eastAsia="Calibri" w:hAnsi="Times New Roman" w:cs="Times New Roman"/>
                <w:lang w:val="lv-LV"/>
              </w:rPr>
            </w:pPr>
            <w:r w:rsidRPr="004F7D7A">
              <w:rPr>
                <w:rFonts w:ascii="Times New Roman" w:eastAsia="Calibri" w:hAnsi="Times New Roman" w:cs="Times New Roman"/>
                <w:lang w:val="lv-LV"/>
              </w:rPr>
              <w:t xml:space="preserve"> kg</w:t>
            </w:r>
          </w:p>
        </w:tc>
        <w:tc>
          <w:tcPr>
            <w:tcW w:w="144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szCs w:val="24"/>
                <w:lang w:val="lv-LV"/>
              </w:rPr>
              <w:t>30</w:t>
            </w:r>
          </w:p>
        </w:tc>
        <w:tc>
          <w:tcPr>
            <w:tcW w:w="153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F7D7A" w:rsidRPr="004F7D7A" w:rsidTr="00234D80">
        <w:tc>
          <w:tcPr>
            <w:tcW w:w="7938"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4F7D7A" w:rsidRPr="004F7D7A" w:rsidRDefault="004F7D7A" w:rsidP="004F7D7A">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SimSun" w:hAnsi="Times New Roman" w:cs="Times New Roman"/>
                <w:b/>
                <w:kern w:val="3"/>
                <w:lang w:val="lv-LV" w:eastAsia="zh-CN" w:bidi="hi-IN"/>
              </w:rPr>
              <w:t>Augļu un dārzeņu sulas kopējās prasības -</w:t>
            </w:r>
            <w:r w:rsidRPr="004F7D7A">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4F7D7A" w:rsidRPr="004F7D7A" w:rsidRDefault="004F7D7A" w:rsidP="004F7D7A">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Times New Roman" w:hAnsi="Times New Roman" w:cs="Times New Roman"/>
                <w:lang w:val="lv-LV" w:eastAsia="zh-CN"/>
              </w:rPr>
              <w:t>Patogēnie mikroorganismi un zarnu grupas baktērijas nav pieļaujamas, pelējumu sēnīte un raugu šūnas sulai nav pieļaujamas.</w:t>
            </w:r>
          </w:p>
        </w:tc>
        <w:tc>
          <w:tcPr>
            <w:tcW w:w="1080" w:type="dxa"/>
            <w:tcBorders>
              <w:top w:val="single" w:sz="4" w:space="0" w:color="000000"/>
              <w:left w:val="single" w:sz="4" w:space="0" w:color="000000"/>
              <w:bottom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kern w:val="3"/>
                <w:szCs w:val="24"/>
                <w:lang w:val="lv-LV" w:eastAsia="zh-CN" w:bidi="hi-IN"/>
              </w:rPr>
            </w:pPr>
          </w:p>
        </w:tc>
        <w:tc>
          <w:tcPr>
            <w:tcW w:w="1440" w:type="dxa"/>
            <w:tcBorders>
              <w:top w:val="single" w:sz="4" w:space="0" w:color="000000"/>
              <w:left w:val="single" w:sz="4" w:space="0" w:color="000000"/>
              <w:bottom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r>
      <w:tr w:rsidR="004F7D7A"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Sula ābolu, dzērveņu, zemeņu, apelsīnu</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D7A" w:rsidRPr="004F7D7A" w:rsidRDefault="004F7D7A" w:rsidP="004F7D7A">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1 l burkās</w:t>
            </w:r>
          </w:p>
        </w:tc>
        <w:tc>
          <w:tcPr>
            <w:tcW w:w="108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4F7D7A">
              <w:rPr>
                <w:rFonts w:ascii="Garamond" w:eastAsia="Times New Roman" w:hAnsi="Garamond" w:cs="Times New Roman"/>
                <w:kern w:val="3"/>
                <w:sz w:val="24"/>
                <w:szCs w:val="24"/>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4F7D7A" w:rsidRPr="004F7D7A" w:rsidRDefault="004F7D7A" w:rsidP="004F7D7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4F7D7A"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4F7D7A" w:rsidRPr="004F7D7A" w:rsidRDefault="004F7D7A" w:rsidP="004F7D7A">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Pārstrādāti augļi kopējās prasības -</w:t>
            </w:r>
            <w:r w:rsidRPr="004F7D7A">
              <w:rPr>
                <w:rFonts w:ascii="Times New Roman" w:eastAsia="Times New Roman" w:hAnsi="Times New Roman" w:cs="Times New Roman"/>
                <w:lang w:val="lv-LV" w:eastAsia="zh-CN"/>
              </w:rPr>
              <w:t xml:space="preserve"> Bez pelējuma un citu bojājumu pazīmēm,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4F7D7A" w:rsidRPr="004F7D7A" w:rsidRDefault="004F7D7A" w:rsidP="004F7D7A">
            <w:pPr>
              <w:widowControl w:val="0"/>
              <w:suppressAutoHyphens/>
              <w:autoSpaceDN w:val="0"/>
              <w:spacing w:after="0" w:line="276" w:lineRule="auto"/>
              <w:rPr>
                <w:rFonts w:ascii="Garamond" w:eastAsia="SimSun" w:hAnsi="Garamond" w:cs="Garamond"/>
                <w:b/>
                <w:kern w:val="3"/>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Rozīnes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1 kg fasējumā vai  sveramās, tumšās un gaišās</w:t>
            </w:r>
          </w:p>
        </w:tc>
        <w:tc>
          <w:tcPr>
            <w:tcW w:w="1080" w:type="dxa"/>
            <w:tcBorders>
              <w:top w:val="single" w:sz="4" w:space="0" w:color="auto"/>
            </w:tcBorders>
          </w:tcPr>
          <w:p w:rsidR="00234D80" w:rsidRPr="004F7D7A" w:rsidRDefault="00234D80" w:rsidP="00234D80">
            <w:pPr>
              <w:spacing w:after="0" w:line="240" w:lineRule="auto"/>
              <w:jc w:val="center"/>
              <w:rPr>
                <w:rFonts w:ascii="Times New Roman" w:eastAsia="Times New Roman" w:hAnsi="Times New Roman" w:cs="Times New Roman"/>
                <w:szCs w:val="24"/>
                <w:lang w:val="lv-LV"/>
              </w:rPr>
            </w:pPr>
            <w:r w:rsidRPr="004F7D7A">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lang w:val="lv-LV"/>
              </w:rPr>
              <w:t>10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Dzīvnieku vai augu eļļas un tauki, piens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Margarīns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0,5 kg iepakojumā, cepšanai</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Eļļa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Pārtikas, 1l pudelēs, rafinēta, rapša, saulespuķu u.c. cepšanai, salātiem, universāla, nav ražota no ģenētiski modificētām izejvielām („</w:t>
            </w:r>
            <w:proofErr w:type="spellStart"/>
            <w:r w:rsidRPr="004F7D7A">
              <w:rPr>
                <w:rFonts w:ascii="Times New Roman" w:eastAsia="SimSun" w:hAnsi="Times New Roman" w:cs="Times New Roman"/>
                <w:kern w:val="3"/>
                <w:lang w:val="lv-LV" w:eastAsia="zh-CN" w:bidi="hi-IN"/>
              </w:rPr>
              <w:t>Risso</w:t>
            </w:r>
            <w:proofErr w:type="spellEnd"/>
            <w:r w:rsidRPr="004F7D7A">
              <w:rPr>
                <w:rFonts w:ascii="Times New Roman" w:eastAsia="SimSun" w:hAnsi="Times New Roman" w:cs="Times New Roman"/>
                <w:kern w:val="3"/>
                <w:lang w:val="lv-LV" w:eastAsia="zh-CN" w:bidi="hi-IN"/>
              </w:rPr>
              <w:t>” vai ekvivalents)</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l</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lang w:val="lv-LV" w:eastAsia="zh-CN" w:bidi="hi-IN"/>
              </w:rPr>
              <w:t>100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suppressAutoHyphens/>
              <w:spacing w:after="0" w:line="240"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Graudu maluma produkti,</w:t>
            </w:r>
            <w:r w:rsidRPr="004F7D7A">
              <w:rPr>
                <w:rFonts w:ascii="Times New Roman" w:eastAsia="Times New Roman" w:hAnsi="Times New Roman" w:cs="Times New Roman"/>
                <w:b/>
                <w:lang w:val="lv-LV" w:eastAsia="zh-CN"/>
              </w:rPr>
              <w:t xml:space="preserve"> kopējās prasības - </w:t>
            </w:r>
            <w:r w:rsidRPr="004F7D7A">
              <w:rPr>
                <w:rFonts w:ascii="Times New Roman" w:eastAsia="Times New Roman" w:hAnsi="Times New Roman" w:cs="Times New Roman"/>
                <w:lang w:val="lv-LV" w:eastAsia="zh-CN"/>
              </w:rPr>
              <w:t>Augstākā labuma, smarža raksturīga attiecīgajam graudu pārstrādes produktam bez sasmakuma, pelējuma un citām blakus smaržām, garša raksturīga attiecīgajam graudu pārstrādes produktam bez blakus piegaršas, nedrīkst būt rūgta, skāba, kaitēkļu invāzija nav pieļaujama.</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Rīsi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lang w:val="lv-LV" w:eastAsia="zh-CN"/>
              </w:rPr>
              <w:t>tīri, sijāti, bez piemaisījumiem, vienāda lieluma, veseli, nenolobīto graudu saturs ne vairāk kā 0,5%, šķirne “</w:t>
            </w:r>
            <w:proofErr w:type="spellStart"/>
            <w:r w:rsidRPr="004F7D7A">
              <w:rPr>
                <w:rFonts w:ascii="Times New Roman" w:eastAsia="Times New Roman" w:hAnsi="Times New Roman" w:cs="Times New Roman"/>
                <w:lang w:val="lv-LV" w:eastAsia="zh-CN"/>
              </w:rPr>
              <w:t>Parboleit</w:t>
            </w:r>
            <w:proofErr w:type="spellEnd"/>
            <w:r w:rsidRPr="004F7D7A">
              <w:rPr>
                <w:rFonts w:ascii="Times New Roman" w:eastAsia="Times New Roman" w:hAnsi="Times New Roman" w:cs="Times New Roman"/>
                <w:lang w:val="lv-LV" w:eastAsia="zh-CN"/>
              </w:rPr>
              <w:t>”, iepakojums: 1kg</w:t>
            </w:r>
            <w:r w:rsidRPr="004F7D7A">
              <w:rPr>
                <w:rFonts w:ascii="Times New Roman" w:eastAsia="Times New Roman" w:hAnsi="Times New Roman" w:cs="Times New Roman"/>
                <w:kern w:val="3"/>
                <w:lang w:val="lv-LV" w:eastAsia="zh-CN" w:bidi="hi-IN"/>
              </w:rPr>
              <w:t xml:space="preserve"> , A/L </w:t>
            </w:r>
            <w:proofErr w:type="spellStart"/>
            <w:r w:rsidRPr="004F7D7A">
              <w:rPr>
                <w:rFonts w:ascii="Times New Roman" w:eastAsia="Times New Roman" w:hAnsi="Times New Roman" w:cs="Times New Roman"/>
                <w:kern w:val="3"/>
                <w:lang w:val="lv-LV" w:eastAsia="zh-CN" w:bidi="hi-IN"/>
              </w:rPr>
              <w:t>vak</w:t>
            </w:r>
            <w:proofErr w:type="spellEnd"/>
            <w:r w:rsidRPr="004F7D7A">
              <w:rPr>
                <w:rFonts w:ascii="Times New Roman" w:eastAsia="Times New Roman" w:hAnsi="Times New Roman" w:cs="Times New Roman"/>
                <w:kern w:val="3"/>
                <w:lang w:val="lv-LV" w:eastAsia="zh-CN" w:bidi="hi-IN"/>
              </w:rPr>
              <w:t xml:space="preserve">. </w:t>
            </w:r>
            <w:proofErr w:type="spellStart"/>
            <w:r w:rsidRPr="004F7D7A">
              <w:rPr>
                <w:rFonts w:ascii="Times New Roman" w:eastAsia="Times New Roman" w:hAnsi="Times New Roman" w:cs="Times New Roman"/>
                <w:kern w:val="3"/>
                <w:lang w:val="lv-LV" w:eastAsia="zh-CN" w:bidi="hi-IN"/>
              </w:rPr>
              <w:t>fas</w:t>
            </w:r>
            <w:proofErr w:type="spellEnd"/>
            <w:r w:rsidRPr="004F7D7A">
              <w:rPr>
                <w:rFonts w:ascii="Times New Roman" w:eastAsia="Times New Roman" w:hAnsi="Times New Roman" w:cs="Times New Roman"/>
                <w:kern w:val="3"/>
                <w:lang w:val="lv-LV" w:eastAsia="zh-CN" w:bidi="hi-IN"/>
              </w:rPr>
              <w:t>. („VALDO” vai ekvivalents)</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kern w:val="3"/>
                <w:sz w:val="24"/>
                <w:szCs w:val="24"/>
                <w:lang w:val="lv-LV" w:eastAsia="zh-CN" w:bidi="hi-IN"/>
              </w:rPr>
              <w:t>5</w:t>
            </w:r>
            <w:r>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Manna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lang w:val="lv-LV" w:eastAsia="zh-CN"/>
              </w:rPr>
              <w:t>no kviešu graudiem, krāsa balta vai iedzeltena, irdena, birstoša, sausa, mitrums ne vairāk kā 15.5 %, pelnu saturs ne vairāk kā 0.6%, iepakojums: 1kg</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r w:rsidRPr="004F7D7A">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Miežu putraimi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lang w:val="lv-LV" w:eastAsia="zh-CN"/>
              </w:rPr>
              <w:t>krāsa raksturīga attiecīgās krāsas graudu putraimiem, mitrums ne vairāk kā 14%, birstoši, veselo kodoliņu saturs ne mazāk kā 99%, atkritumu piemaisījums ne vairāk kā 0.3%, miltiņu saturs ne vairāk kā 0.8%, iepakojums: 1kg</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Auzu pārslas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proofErr w:type="spellStart"/>
            <w:r w:rsidRPr="004F7D7A">
              <w:rPr>
                <w:rFonts w:ascii="Times New Roman" w:eastAsia="Times New Roman" w:hAnsi="Times New Roman" w:cs="Times New Roman"/>
                <w:lang w:val="lv-LV" w:eastAsia="zh-CN"/>
              </w:rPr>
              <w:t>pilngraudu</w:t>
            </w:r>
            <w:proofErr w:type="spellEnd"/>
            <w:r w:rsidRPr="004F7D7A">
              <w:rPr>
                <w:rFonts w:ascii="Times New Roman" w:eastAsia="Times New Roman" w:hAnsi="Times New Roman" w:cs="Times New Roman"/>
                <w:lang w:val="lv-LV" w:eastAsia="zh-CN"/>
              </w:rPr>
              <w:t xml:space="preserve">, krāsa raksturīga attiecīgās krāsas graudu </w:t>
            </w:r>
            <w:r w:rsidRPr="004F7D7A">
              <w:rPr>
                <w:rFonts w:ascii="Times New Roman" w:eastAsia="Times New Roman" w:hAnsi="Times New Roman" w:cs="Times New Roman"/>
                <w:lang w:val="lv-LV" w:eastAsia="zh-CN"/>
              </w:rPr>
              <w:lastRenderedPageBreak/>
              <w:t>pārslām, mitrums ne vairāk kā 13%, nenolobīto pārslu saturs ne vairāk kā 0,5%, gružu piemaisījums (ietverot sēnalas) ne vairāk kā 0,35%, iepakojums: 1kg</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lastRenderedPageBreak/>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40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Griķi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lang w:val="lv-LV" w:eastAsia="zh-CN"/>
              </w:rPr>
              <w:t xml:space="preserve">tīri, vienāda lieluma, veseli, sijāti, mitrums ne vairāk kā 14.0%, kvalitatīvā kodola saturs ne mazāks kā 99.2%, atkritumu piemaisījumi ne vairāk kā 0.4%, bojātie kodoli ne vairāk kā 0,3%, </w:t>
            </w:r>
            <w:r w:rsidRPr="004F7D7A">
              <w:rPr>
                <w:rFonts w:ascii="Times New Roman" w:eastAsia="Times New Roman" w:hAnsi="Times New Roman" w:cs="Times New Roman"/>
                <w:kern w:val="3"/>
                <w:lang w:val="lv-LV" w:eastAsia="zh-CN" w:bidi="hi-IN"/>
              </w:rPr>
              <w:t xml:space="preserve">fasēti 1,0 kg </w:t>
            </w:r>
            <w:proofErr w:type="spellStart"/>
            <w:r w:rsidRPr="004F7D7A">
              <w:rPr>
                <w:rFonts w:ascii="Times New Roman" w:eastAsia="Times New Roman" w:hAnsi="Times New Roman" w:cs="Times New Roman"/>
                <w:kern w:val="3"/>
                <w:lang w:val="lv-LV" w:eastAsia="zh-CN" w:bidi="hi-IN"/>
              </w:rPr>
              <w:t>vak</w:t>
            </w:r>
            <w:proofErr w:type="spellEnd"/>
            <w:r w:rsidRPr="004F7D7A">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kern w:val="3"/>
                <w:sz w:val="24"/>
                <w:szCs w:val="24"/>
                <w:lang w:val="lv-LV" w:eastAsia="zh-CN" w:bidi="hi-IN"/>
              </w:rPr>
              <w:t>2</w:t>
            </w:r>
            <w:r>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Rīvmaize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 xml:space="preserve">1,0 kg </w:t>
            </w:r>
            <w:proofErr w:type="spellStart"/>
            <w:r w:rsidRPr="004F7D7A">
              <w:rPr>
                <w:rFonts w:ascii="Times New Roman" w:eastAsia="Times New Roman" w:hAnsi="Times New Roman" w:cs="Times New Roman"/>
                <w:kern w:val="3"/>
                <w:lang w:val="lv-LV" w:eastAsia="zh-CN" w:bidi="hi-IN"/>
              </w:rPr>
              <w:t>vak</w:t>
            </w:r>
            <w:proofErr w:type="spellEnd"/>
            <w:r w:rsidRPr="004F7D7A">
              <w:rPr>
                <w:rFonts w:ascii="Times New Roman" w:eastAsia="Times New Roman" w:hAnsi="Times New Roman" w:cs="Times New Roman"/>
                <w:kern w:val="3"/>
                <w:lang w:val="lv-LV" w:eastAsia="zh-CN" w:bidi="hi-IN"/>
              </w:rPr>
              <w:t xml:space="preserve">. </w:t>
            </w:r>
            <w:proofErr w:type="spellStart"/>
            <w:r w:rsidRPr="004F7D7A">
              <w:rPr>
                <w:rFonts w:ascii="Times New Roman" w:eastAsia="Times New Roman" w:hAnsi="Times New Roman" w:cs="Times New Roman"/>
                <w:kern w:val="3"/>
                <w:lang w:val="lv-LV" w:eastAsia="zh-CN" w:bidi="hi-IN"/>
              </w:rPr>
              <w:t>fas</w:t>
            </w:r>
            <w:proofErr w:type="spellEnd"/>
            <w:r w:rsidRPr="004F7D7A">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Kukurūzas putraimi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 xml:space="preserve">A/L 1,0 kg </w:t>
            </w:r>
            <w:proofErr w:type="spellStart"/>
            <w:r w:rsidRPr="004F7D7A">
              <w:rPr>
                <w:rFonts w:ascii="Times New Roman" w:eastAsia="Times New Roman" w:hAnsi="Times New Roman" w:cs="Times New Roman"/>
                <w:kern w:val="3"/>
                <w:lang w:val="lv-LV" w:eastAsia="zh-CN" w:bidi="hi-IN"/>
              </w:rPr>
              <w:t>vak</w:t>
            </w:r>
            <w:proofErr w:type="spellEnd"/>
            <w:r w:rsidRPr="004F7D7A">
              <w:rPr>
                <w:rFonts w:ascii="Times New Roman" w:eastAsia="Times New Roman" w:hAnsi="Times New Roman" w:cs="Times New Roman"/>
                <w:kern w:val="3"/>
                <w:lang w:val="lv-LV" w:eastAsia="zh-CN" w:bidi="hi-IN"/>
              </w:rPr>
              <w:t xml:space="preserve">. </w:t>
            </w:r>
            <w:proofErr w:type="spellStart"/>
            <w:r w:rsidRPr="004F7D7A">
              <w:rPr>
                <w:rFonts w:ascii="Times New Roman" w:eastAsia="Times New Roman" w:hAnsi="Times New Roman" w:cs="Times New Roman"/>
                <w:kern w:val="3"/>
                <w:lang w:val="lv-LV" w:eastAsia="zh-CN" w:bidi="hi-IN"/>
              </w:rPr>
              <w:t>fas</w:t>
            </w:r>
            <w:proofErr w:type="spellEnd"/>
            <w:r w:rsidRPr="004F7D7A">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Sausās brokastis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 xml:space="preserve">Saldās kukurūzas u.c. 1-3 kg </w:t>
            </w:r>
            <w:proofErr w:type="spellStart"/>
            <w:r w:rsidRPr="004F7D7A">
              <w:rPr>
                <w:rFonts w:ascii="Times New Roman" w:eastAsia="Times New Roman" w:hAnsi="Times New Roman" w:cs="Times New Roman"/>
                <w:kern w:val="3"/>
                <w:lang w:val="lv-LV" w:eastAsia="zh-CN" w:bidi="hi-IN"/>
              </w:rPr>
              <w:t>iepakoj</w:t>
            </w:r>
            <w:proofErr w:type="spellEnd"/>
            <w:r w:rsidRPr="004F7D7A">
              <w:rPr>
                <w:rFonts w:ascii="Times New Roman" w:eastAsia="Times New Roma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b/>
                <w:kern w:val="3"/>
                <w:sz w:val="24"/>
                <w:szCs w:val="24"/>
                <w:lang w:val="lv-LV" w:eastAsia="zh-CN" w:bidi="hi-IN"/>
              </w:rPr>
              <w:t>20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rPr>
          <w:trHeight w:val="248"/>
        </w:trPr>
        <w:tc>
          <w:tcPr>
            <w:tcW w:w="7938" w:type="dxa"/>
            <w:gridSpan w:val="4"/>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234D80" w:rsidRPr="004F7D7A" w:rsidRDefault="00234D80" w:rsidP="00234D80">
            <w:pPr>
              <w:suppressAutoHyphens/>
              <w:spacing w:after="0" w:line="240" w:lineRule="auto"/>
              <w:jc w:val="both"/>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Milti un miltu izstrādājumiem kopējās prasības-</w:t>
            </w:r>
            <w:r w:rsidRPr="004F7D7A">
              <w:rPr>
                <w:rFonts w:ascii="Times New Roman" w:eastAsia="Times New Roman" w:hAnsi="Times New Roman" w:cs="Times New Roman"/>
                <w:lang w:val="lv-LV" w:eastAsia="zh-CN"/>
              </w:rPr>
              <w:t xml:space="preserve"> Augstākā labuma, no cieto kviešu šķirņu miltiem, bez piedevām, bez krāsvielām. Nesatur konservantus (izņemot cukuru un sāli) un mākslīgus garšas, smaržas un krāsas pastiprinātājus un uzlabotājus.</w:t>
            </w:r>
          </w:p>
        </w:tc>
        <w:tc>
          <w:tcPr>
            <w:tcW w:w="1080" w:type="dxa"/>
            <w:tcBorders>
              <w:top w:val="single" w:sz="4" w:space="0" w:color="000000"/>
              <w:left w:val="single" w:sz="4" w:space="0" w:color="000000"/>
              <w:bottom w:val="single" w:sz="4" w:space="0" w:color="000000"/>
              <w:right w:val="single" w:sz="4" w:space="0" w:color="auto"/>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1530" w:type="dxa"/>
            <w:tcBorders>
              <w:top w:val="single" w:sz="4" w:space="0" w:color="000000"/>
              <w:left w:val="single" w:sz="4" w:space="0" w:color="000000"/>
              <w:bottom w:val="single" w:sz="4" w:space="0" w:color="000000"/>
              <w:right w:val="single" w:sz="4" w:space="0" w:color="auto"/>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Milti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lang w:val="lv-LV" w:eastAsia="zh-CN"/>
              </w:rPr>
              <w:t xml:space="preserve">kviešu milti, augstākās kvalitātes milti no veseliem graudiem, lipekļa saturs ne mazāk kā 26%, </w:t>
            </w:r>
            <w:proofErr w:type="spellStart"/>
            <w:r w:rsidRPr="004F7D7A">
              <w:rPr>
                <w:rFonts w:ascii="Times New Roman" w:eastAsia="Times New Roman" w:hAnsi="Times New Roman" w:cs="Times New Roman"/>
                <w:lang w:val="lv-LV" w:eastAsia="zh-CN"/>
              </w:rPr>
              <w:t>pelnvielu</w:t>
            </w:r>
            <w:proofErr w:type="spellEnd"/>
            <w:r w:rsidRPr="004F7D7A">
              <w:rPr>
                <w:rFonts w:ascii="Times New Roman" w:eastAsia="Times New Roman" w:hAnsi="Times New Roman" w:cs="Times New Roman"/>
                <w:lang w:val="lv-LV" w:eastAsia="zh-CN"/>
              </w:rPr>
              <w:t xml:space="preserve"> saturs ne vairāk kā 0.58%, smarža raksturīga kviešu miltiem bez nepiederošām smaržām, garša raksturīga kviešu miltiem, bez blakus piegaršas, nedrīkst būt rūgta, skāba, krāsa balta vai ar zilganu vai dzeltenīgu toni, milti irdeni, birstoši, mitrums ne vairāk kā 15%, kaitēkļu invāzija nav pieļaujama, </w:t>
            </w:r>
            <w:r w:rsidRPr="004F7D7A">
              <w:rPr>
                <w:rFonts w:ascii="Times New Roman" w:eastAsia="Times New Roman" w:hAnsi="Times New Roman" w:cs="Times New Roman"/>
                <w:b/>
                <w:lang w:val="lv-LV" w:eastAsia="zh-CN"/>
              </w:rPr>
              <w:t>iepakojums: 2kg</w:t>
            </w:r>
            <w:r w:rsidRPr="004F7D7A">
              <w:rPr>
                <w:rFonts w:ascii="Times New Roman" w:eastAsia="Times New Roman" w:hAnsi="Times New Roman" w:cs="Times New Roman"/>
                <w:lang w:val="lv-LV" w:eastAsia="zh-CN"/>
              </w:rPr>
              <w:t xml:space="preserve"> </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12</w:t>
            </w:r>
            <w:r w:rsidRPr="004F7D7A">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Makaroni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A/L, fasēti maisos 5-10kg</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15</w:t>
            </w:r>
            <w:r w:rsidRPr="004F7D7A">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b/>
                <w:kern w:val="3"/>
                <w:lang w:val="lv-LV" w:eastAsia="zh-CN" w:bidi="hi-IN"/>
              </w:rPr>
            </w:pPr>
            <w:r w:rsidRPr="004F7D7A">
              <w:rPr>
                <w:rFonts w:ascii="Times New Roman" w:eastAsia="Times New Roman" w:hAnsi="Times New Roman" w:cs="Times New Roman"/>
                <w:b/>
                <w:kern w:val="3"/>
                <w:lang w:val="lv-LV" w:eastAsia="zh-CN" w:bidi="hi-IN"/>
              </w:rPr>
              <w:t>Cepumi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40" w:lineRule="auto"/>
              <w:rPr>
                <w:rFonts w:ascii="Times New Roman" w:eastAsia="Times New Roman" w:hAnsi="Times New Roman" w:cs="Times New Roman"/>
                <w:kern w:val="3"/>
                <w:lang w:val="lv-LV" w:eastAsia="zh-CN" w:bidi="hi-IN"/>
              </w:rPr>
            </w:pPr>
            <w:r w:rsidRPr="004F7D7A">
              <w:rPr>
                <w:rFonts w:ascii="Times New Roman" w:eastAsia="Times New Roman" w:hAnsi="Times New Roman" w:cs="Times New Roman"/>
                <w:kern w:val="3"/>
                <w:lang w:val="lv-LV" w:eastAsia="zh-CN" w:bidi="hi-IN"/>
              </w:rPr>
              <w:t xml:space="preserve">Saldie sausie, sveramie, nesatur </w:t>
            </w:r>
            <w:proofErr w:type="spellStart"/>
            <w:r w:rsidRPr="004F7D7A">
              <w:rPr>
                <w:rFonts w:ascii="Times New Roman" w:eastAsia="Times New Roman" w:hAnsi="Times New Roman" w:cs="Times New Roman"/>
                <w:kern w:val="3"/>
                <w:lang w:val="lv-LV" w:eastAsia="zh-CN" w:bidi="hi-IN"/>
              </w:rPr>
              <w:t>hidrogenētos</w:t>
            </w:r>
            <w:proofErr w:type="spellEnd"/>
            <w:r w:rsidRPr="004F7D7A">
              <w:rPr>
                <w:rFonts w:ascii="Times New Roman" w:eastAsia="Times New Roman" w:hAnsi="Times New Roman" w:cs="Times New Roman"/>
                <w:kern w:val="3"/>
                <w:lang w:val="lv-LV" w:eastAsia="zh-CN" w:bidi="hi-IN"/>
              </w:rPr>
              <w:t xml:space="preserve"> augu taukus</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4F7D7A">
              <w:rPr>
                <w:rFonts w:ascii="Times New Roman" w:eastAsia="Times New Roma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Pr>
                <w:rFonts w:ascii="Times New Roman" w:eastAsia="Times New Roman" w:hAnsi="Times New Roman" w:cs="Times New Roman"/>
                <w:b/>
                <w:kern w:val="3"/>
                <w:sz w:val="24"/>
                <w:szCs w:val="24"/>
                <w:lang w:val="lv-LV" w:eastAsia="zh-CN" w:bidi="hi-IN"/>
              </w:rPr>
              <w:t>3</w:t>
            </w:r>
            <w:r w:rsidRPr="004F7D7A">
              <w:rPr>
                <w:rFonts w:ascii="Times New Roman" w:eastAsia="Times New Roma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Olas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Vistas olas (gab.)</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Times New Roman" w:hAnsi="Times New Roman" w:cs="Times New Roman"/>
                <w:lang w:val="lv-LV" w:eastAsia="zh-CN"/>
              </w:rPr>
              <w:t xml:space="preserve">Izturīgā iepakojumā, svaigas, tīras, veselas, A kategorija, L izmēra, iepakojums: </w:t>
            </w:r>
            <w:r w:rsidRPr="004F7D7A">
              <w:rPr>
                <w:rFonts w:ascii="Times New Roman" w:eastAsia="SimSun" w:hAnsi="Times New Roman" w:cs="Times New Roman"/>
                <w:kern w:val="3"/>
                <w:lang w:val="lv-LV" w:eastAsia="zh-CN" w:bidi="hi-IN"/>
              </w:rPr>
              <w:t>kastītēs pa 10 olām</w:t>
            </w:r>
          </w:p>
        </w:tc>
        <w:tc>
          <w:tcPr>
            <w:tcW w:w="108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Times New Roman" w:hAnsi="Times New Roman" w:cs="Times New Roman"/>
                <w:sz w:val="24"/>
                <w:szCs w:val="24"/>
                <w:lang w:val="lv-LV"/>
              </w:rPr>
              <w:t>gab.</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
                <w:sz w:val="24"/>
                <w:szCs w:val="24"/>
                <w:lang w:val="lv-LV"/>
              </w:rPr>
              <w:t>20</w:t>
            </w:r>
            <w:r w:rsidRPr="004F7D7A">
              <w:rPr>
                <w:rFonts w:ascii="Times New Roman" w:eastAsia="Times New Roman" w:hAnsi="Times New Roman" w:cs="Times New Roman"/>
                <w:b/>
                <w:sz w:val="24"/>
                <w:szCs w:val="24"/>
                <w:lang w:val="lv-LV"/>
              </w:rPr>
              <w:t>00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Cukurs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Cukurs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Times New Roman" w:hAnsi="Times New Roman" w:cs="Times New Roman"/>
                <w:lang w:val="lv-LV" w:eastAsia="zh-CN"/>
              </w:rPr>
              <w:t xml:space="preserve">balts, sauss, birstošs, </w:t>
            </w:r>
            <w:r w:rsidRPr="004F7D7A">
              <w:rPr>
                <w:rFonts w:ascii="Times New Roman" w:eastAsia="SimSun" w:hAnsi="Times New Roman" w:cs="Times New Roman"/>
                <w:kern w:val="3"/>
                <w:lang w:val="lv-LV" w:eastAsia="zh-CN" w:bidi="hi-IN"/>
              </w:rPr>
              <w:t xml:space="preserve">fasēts 1 kg </w:t>
            </w:r>
            <w:proofErr w:type="spellStart"/>
            <w:r w:rsidRPr="004F7D7A">
              <w:rPr>
                <w:rFonts w:ascii="Times New Roman" w:eastAsia="SimSun" w:hAnsi="Times New Roman" w:cs="Times New Roman"/>
                <w:kern w:val="3"/>
                <w:lang w:val="lv-LV" w:eastAsia="zh-CN" w:bidi="hi-IN"/>
              </w:rPr>
              <w:t>pac</w:t>
            </w:r>
            <w:proofErr w:type="spellEnd"/>
            <w:r w:rsidRPr="004F7D7A">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Times New Roman" w:hAnsi="Times New Roman" w:cs="Times New Roman"/>
                <w:lang w:val="lv-LV"/>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500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suppressAutoHyphens/>
              <w:spacing w:after="0" w:line="240" w:lineRule="auto"/>
              <w:jc w:val="both"/>
              <w:rPr>
                <w:rFonts w:ascii="Times New Roman" w:eastAsia="Times New Roman" w:hAnsi="Times New Roman" w:cs="Times New Roman"/>
                <w:lang w:val="lv-LV" w:eastAsia="zh-CN"/>
              </w:rPr>
            </w:pPr>
            <w:r w:rsidRPr="004F7D7A">
              <w:rPr>
                <w:rFonts w:ascii="Times New Roman" w:eastAsia="SimSun" w:hAnsi="Times New Roman" w:cs="Times New Roman"/>
                <w:b/>
                <w:kern w:val="3"/>
                <w:lang w:val="lv-LV" w:eastAsia="zh-CN" w:bidi="hi-IN"/>
              </w:rPr>
              <w:t>Kafijai, tējai un saistīto produktu</w:t>
            </w:r>
            <w:r w:rsidRPr="004F7D7A">
              <w:rPr>
                <w:rFonts w:ascii="Times New Roman" w:eastAsia="Times New Roman" w:hAnsi="Times New Roman" w:cs="Times New Roman"/>
                <w:lang w:val="lv-LV" w:eastAsia="zh-CN"/>
              </w:rPr>
              <w:t xml:space="preserve"> </w:t>
            </w:r>
            <w:r w:rsidRPr="004F7D7A">
              <w:rPr>
                <w:rFonts w:ascii="Times New Roman" w:eastAsia="Times New Roman" w:hAnsi="Times New Roman" w:cs="Times New Roman"/>
                <w:b/>
                <w:lang w:val="lv-LV" w:eastAsia="zh-CN"/>
              </w:rPr>
              <w:t>kopējās prasības</w:t>
            </w:r>
            <w:r w:rsidRPr="004F7D7A">
              <w:rPr>
                <w:rFonts w:ascii="Times New Roman" w:eastAsia="Times New Roman" w:hAnsi="Times New Roman" w:cs="Times New Roman"/>
                <w:lang w:val="lv-LV" w:eastAsia="zh-CN"/>
              </w:rPr>
              <w:t xml:space="preserve"> -Nesatur konservantus (izņemot cukuru un sāli) un mākslīgus garšas, smaržas un krāsas pastiprinātājus un uzlabotājus.</w:t>
            </w:r>
          </w:p>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Kakao</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Times New Roman" w:hAnsi="Times New Roman" w:cs="Times New Roman"/>
                <w:lang w:val="lv-LV" w:eastAsia="zh-CN"/>
              </w:rPr>
              <w:t xml:space="preserve">100% kakao pulveris, sauss, birstošs, tauku saturs ne mazāks kā 20%, safasēts, </w:t>
            </w:r>
            <w:r w:rsidRPr="004F7D7A">
              <w:rPr>
                <w:rFonts w:ascii="Times New Roman" w:eastAsia="SimSun" w:hAnsi="Times New Roman" w:cs="Times New Roman"/>
                <w:kern w:val="3"/>
                <w:lang w:val="lv-LV" w:eastAsia="zh-CN" w:bidi="hi-IN"/>
              </w:rPr>
              <w:t xml:space="preserve">pulveris 0,1-0,2 kg. </w:t>
            </w:r>
            <w:proofErr w:type="spellStart"/>
            <w:r w:rsidRPr="004F7D7A">
              <w:rPr>
                <w:rFonts w:ascii="Times New Roman" w:eastAsia="SimSun" w:hAnsi="Times New Roman" w:cs="Times New Roman"/>
                <w:kern w:val="3"/>
                <w:lang w:val="lv-LV" w:eastAsia="zh-CN" w:bidi="hi-IN"/>
              </w:rPr>
              <w:t>iepakoj</w:t>
            </w:r>
            <w:proofErr w:type="spellEnd"/>
            <w:r w:rsidRPr="004F7D7A">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4</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Tēja, melnā</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Bez piedevām, iepakojums 0,1-0,2 kg</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6</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7938"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Piedevas ēdieniem</w:t>
            </w:r>
            <w:r w:rsidRPr="004F7D7A">
              <w:rPr>
                <w:rFonts w:ascii="Times New Roman" w:eastAsia="Times New Roman" w:hAnsi="Times New Roman" w:cs="Times New Roman"/>
                <w:lang w:val="lv-LV" w:eastAsia="zh-CN"/>
              </w:rPr>
              <w:t xml:space="preserve"> </w:t>
            </w:r>
            <w:r w:rsidRPr="004F7D7A">
              <w:rPr>
                <w:rFonts w:ascii="Times New Roman" w:eastAsia="Times New Roman" w:hAnsi="Times New Roman" w:cs="Times New Roman"/>
                <w:b/>
                <w:lang w:val="lv-LV" w:eastAsia="zh-CN"/>
              </w:rPr>
              <w:t>kopējās prasības</w:t>
            </w:r>
            <w:r w:rsidRPr="004F7D7A">
              <w:rPr>
                <w:rFonts w:ascii="Times New Roman" w:eastAsia="Times New Roman" w:hAnsi="Times New Roman" w:cs="Times New Roman"/>
                <w:lang w:val="lv-LV" w:eastAsia="zh-CN"/>
              </w:rPr>
              <w:t xml:space="preserve"> - Hermētiskā iepakojumā, kas saglabā produkta aromātu un garšas īpašības</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Times New Roman" w:eastAsia="SimSun" w:hAnsi="Times New Roman" w:cs="Times New Roman"/>
                <w:b/>
                <w:kern w:val="3"/>
                <w:sz w:val="24"/>
                <w:szCs w:val="24"/>
                <w:lang w:val="lv-LV" w:eastAsia="zh-CN" w:bidi="hi-IN"/>
              </w:rPr>
            </w:pP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234D80" w:rsidRPr="004F7D7A" w:rsidRDefault="00234D80" w:rsidP="00234D80">
            <w:pPr>
              <w:widowControl w:val="0"/>
              <w:suppressAutoHyphens/>
              <w:autoSpaceDN w:val="0"/>
              <w:spacing w:after="0" w:line="276" w:lineRule="auto"/>
              <w:rPr>
                <w:rFonts w:ascii="Garamond" w:eastAsia="SimSun" w:hAnsi="Garamond" w:cs="Garamond"/>
                <w:b/>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1</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Sāls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 xml:space="preserve">Rupjā/smalkā 1 kg </w:t>
            </w:r>
            <w:proofErr w:type="spellStart"/>
            <w:r w:rsidRPr="004F7D7A">
              <w:rPr>
                <w:rFonts w:ascii="Times New Roman" w:eastAsia="SimSun" w:hAnsi="Times New Roman" w:cs="Times New Roman"/>
                <w:kern w:val="3"/>
                <w:lang w:val="lv-LV" w:eastAsia="zh-CN" w:bidi="hi-IN"/>
              </w:rPr>
              <w:t>iepakoj</w:t>
            </w:r>
            <w:proofErr w:type="spellEnd"/>
            <w:r w:rsidRPr="004F7D7A">
              <w:rPr>
                <w:rFonts w:ascii="Times New Roman" w:eastAsia="SimSun" w:hAnsi="Times New Roman" w:cs="Times New Roman"/>
                <w:kern w:val="3"/>
                <w:lang w:val="lv-LV" w:eastAsia="zh-CN" w:bidi="hi-IN"/>
              </w:rPr>
              <w:t>.</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8</w:t>
            </w:r>
            <w:r w:rsidRPr="004F7D7A">
              <w:rPr>
                <w:rFonts w:ascii="Times New Roman" w:eastAsia="SimSun" w:hAnsi="Times New Roman" w:cs="Times New Roman"/>
                <w:b/>
                <w:kern w:val="3"/>
                <w:sz w:val="24"/>
                <w:szCs w:val="24"/>
                <w:lang w:val="lv-LV" w:eastAsia="zh-CN" w:bidi="hi-IN"/>
              </w:rPr>
              <w:t>0</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lastRenderedPageBreak/>
              <w:t>2</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Lauru lapa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Pārtikas, ne mazāk/ ne vairāk kā 0,02 kg iepakojums</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3</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Citronskābe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0,04 kg iepakojumā</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b/>
                <w:kern w:val="3"/>
                <w:sz w:val="24"/>
                <w:szCs w:val="24"/>
                <w:lang w:val="lv-LV" w:eastAsia="zh-CN" w:bidi="hi-IN"/>
              </w:rPr>
              <w:t>2</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234D80"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4</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34D80" w:rsidRPr="004F7D7A" w:rsidRDefault="00234D80" w:rsidP="00234D80">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Vaniļas cukurs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4D80" w:rsidRPr="004F7D7A" w:rsidRDefault="00234D80" w:rsidP="00234D80">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sidRPr="004F7D7A">
              <w:rPr>
                <w:rFonts w:ascii="Times New Roman" w:eastAsia="SimSun" w:hAnsi="Times New Roman" w:cs="Times New Roman"/>
                <w:b/>
                <w:kern w:val="3"/>
                <w:sz w:val="24"/>
                <w:szCs w:val="24"/>
                <w:lang w:val="lv-LV" w:eastAsia="zh-CN" w:bidi="hi-IN"/>
              </w:rPr>
              <w:t>0,5</w:t>
            </w:r>
          </w:p>
        </w:tc>
        <w:tc>
          <w:tcPr>
            <w:tcW w:w="1530" w:type="dxa"/>
            <w:tcBorders>
              <w:top w:val="single" w:sz="4" w:space="0" w:color="000000"/>
              <w:left w:val="single" w:sz="4" w:space="0" w:color="000000"/>
              <w:bottom w:val="single" w:sz="4" w:space="0" w:color="000000"/>
              <w:right w:val="single" w:sz="4" w:space="0" w:color="000000"/>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234D80" w:rsidRPr="004F7D7A" w:rsidRDefault="00234D80" w:rsidP="00234D80">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00A4B" w:rsidRPr="004F7D7A" w:rsidTr="00234D80">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5</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0A4B" w:rsidRPr="004F7D7A" w:rsidRDefault="00500A4B" w:rsidP="00500A4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Pr>
                <w:rFonts w:ascii="Times New Roman" w:eastAsia="SimSun" w:hAnsi="Times New Roman" w:cs="Times New Roman"/>
                <w:b/>
                <w:kern w:val="3"/>
                <w:lang w:val="lv-LV" w:eastAsia="zh-CN" w:bidi="hi-IN"/>
              </w:rPr>
              <w:t>Kanēlis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b/>
                <w:kern w:val="3"/>
                <w:sz w:val="24"/>
                <w:szCs w:val="24"/>
                <w:lang w:val="lv-LV" w:eastAsia="zh-CN" w:bidi="hi-IN"/>
              </w:rPr>
            </w:pPr>
            <w:r>
              <w:rPr>
                <w:rFonts w:ascii="Times New Roman" w:eastAsia="SimSun" w:hAnsi="Times New Roman" w:cs="Times New Roman"/>
                <w:b/>
                <w:kern w:val="3"/>
                <w:sz w:val="24"/>
                <w:szCs w:val="24"/>
                <w:lang w:val="lv-LV" w:eastAsia="zh-CN" w:bidi="hi-IN"/>
              </w:rPr>
              <w:t>0,5</w:t>
            </w:r>
          </w:p>
        </w:tc>
        <w:tc>
          <w:tcPr>
            <w:tcW w:w="153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00A4B" w:rsidRPr="004F7D7A" w:rsidTr="00500A4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6</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0A4B" w:rsidRPr="004F7D7A" w:rsidRDefault="00500A4B" w:rsidP="00500A4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Maltie pipari (melnie)</w:t>
            </w:r>
          </w:p>
        </w:tc>
        <w:tc>
          <w:tcPr>
            <w:tcW w:w="4950" w:type="dxa"/>
            <w:tcBorders>
              <w:top w:val="single" w:sz="4" w:space="0" w:color="000000"/>
              <w:left w:val="single" w:sz="4" w:space="0" w:color="000000"/>
              <w:bottom w:val="single" w:sz="4" w:space="0" w:color="000000"/>
            </w:tcBorders>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0,01 kg  iepakojumā</w:t>
            </w:r>
          </w:p>
        </w:tc>
        <w:tc>
          <w:tcPr>
            <w:tcW w:w="1080" w:type="dxa"/>
            <w:tcBorders>
              <w:top w:val="single" w:sz="4" w:space="0" w:color="000000"/>
              <w:left w:val="single" w:sz="4" w:space="0" w:color="000000"/>
              <w:bottom w:val="single" w:sz="4" w:space="0" w:color="000000"/>
              <w:right w:val="nil"/>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b/>
                <w:kern w:val="3"/>
                <w:sz w:val="24"/>
                <w:szCs w:val="24"/>
                <w:lang w:val="lv-LV" w:eastAsia="zh-CN" w:bidi="hi-IN"/>
              </w:rPr>
              <w:t>0,</w:t>
            </w: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00A4B" w:rsidRPr="004F7D7A" w:rsidTr="00500A4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7</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0A4B" w:rsidRPr="004F7D7A" w:rsidRDefault="00500A4B" w:rsidP="00500A4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Raugs</w:t>
            </w:r>
          </w:p>
        </w:tc>
        <w:tc>
          <w:tcPr>
            <w:tcW w:w="4950" w:type="dxa"/>
            <w:tcBorders>
              <w:top w:val="single" w:sz="4" w:space="0" w:color="000000"/>
              <w:left w:val="single" w:sz="4" w:space="0" w:color="000000"/>
              <w:bottom w:val="single" w:sz="4" w:space="0" w:color="000000"/>
            </w:tcBorders>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Pārtikas, presētais, 0,1 kg paciņā</w:t>
            </w:r>
          </w:p>
        </w:tc>
        <w:tc>
          <w:tcPr>
            <w:tcW w:w="1080" w:type="dxa"/>
            <w:tcBorders>
              <w:top w:val="single" w:sz="4" w:space="0" w:color="000000"/>
              <w:left w:val="single" w:sz="4" w:space="0" w:color="000000"/>
              <w:bottom w:val="single" w:sz="4" w:space="0" w:color="000000"/>
              <w:right w:val="nil"/>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00A4B" w:rsidRPr="004F7D7A" w:rsidTr="00500A4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8</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0A4B" w:rsidRPr="004F7D7A" w:rsidRDefault="00500A4B" w:rsidP="00500A4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Ciete</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Kartupeļu, fasēta 0,4-0,5 kg iepakojumā</w:t>
            </w:r>
          </w:p>
        </w:tc>
        <w:tc>
          <w:tcPr>
            <w:tcW w:w="1080" w:type="dxa"/>
            <w:tcBorders>
              <w:top w:val="single" w:sz="4" w:space="0" w:color="000000"/>
              <w:left w:val="single" w:sz="4" w:space="0" w:color="000000"/>
              <w:bottom w:val="single" w:sz="4" w:space="0" w:color="000000"/>
              <w:right w:val="nil"/>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Pr>
                <w:rFonts w:ascii="Times New Roman" w:eastAsia="SimSun" w:hAnsi="Times New Roman" w:cs="Times New Roman"/>
                <w:b/>
                <w:kern w:val="3"/>
                <w:sz w:val="24"/>
                <w:szCs w:val="24"/>
                <w:lang w:val="lv-LV" w:eastAsia="zh-CN" w:bidi="hi-IN"/>
              </w:rPr>
              <w:t>5</w:t>
            </w:r>
          </w:p>
        </w:tc>
        <w:tc>
          <w:tcPr>
            <w:tcW w:w="153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auto"/>
            </w:tcBorders>
          </w:tcPr>
          <w:p w:rsidR="00500A4B" w:rsidRPr="004F7D7A" w:rsidRDefault="00500A4B" w:rsidP="00500A4B">
            <w:pPr>
              <w:widowControl w:val="0"/>
              <w:suppressAutoHyphens/>
              <w:autoSpaceDN w:val="0"/>
              <w:spacing w:after="0" w:line="276" w:lineRule="auto"/>
              <w:rPr>
                <w:rFonts w:ascii="Garamond" w:eastAsia="SimSun" w:hAnsi="Garamond" w:cs="Garamond"/>
                <w:kern w:val="3"/>
                <w:sz w:val="24"/>
                <w:szCs w:val="24"/>
                <w:lang w:val="lv-LV" w:eastAsia="zh-CN" w:bidi="hi-IN"/>
              </w:rPr>
            </w:pPr>
          </w:p>
        </w:tc>
      </w:tr>
      <w:tr w:rsidR="00500A4B" w:rsidRPr="004F7D7A" w:rsidTr="00500A4B">
        <w:tc>
          <w:tcPr>
            <w:tcW w:w="673"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9</w:t>
            </w:r>
          </w:p>
        </w:tc>
        <w:tc>
          <w:tcPr>
            <w:tcW w:w="231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0A4B" w:rsidRPr="004F7D7A" w:rsidRDefault="00500A4B" w:rsidP="00500A4B">
            <w:pPr>
              <w:widowControl w:val="0"/>
              <w:tabs>
                <w:tab w:val="left" w:pos="720"/>
                <w:tab w:val="center" w:pos="4153"/>
                <w:tab w:val="right" w:pos="8306"/>
              </w:tabs>
              <w:suppressAutoHyphens/>
              <w:autoSpaceDN w:val="0"/>
              <w:spacing w:after="0" w:line="276" w:lineRule="auto"/>
              <w:rPr>
                <w:rFonts w:ascii="Times New Roman" w:eastAsia="SimSun" w:hAnsi="Times New Roman" w:cs="Times New Roman"/>
                <w:b/>
                <w:kern w:val="3"/>
                <w:lang w:val="lv-LV" w:eastAsia="zh-CN" w:bidi="hi-IN"/>
              </w:rPr>
            </w:pPr>
            <w:r w:rsidRPr="004F7D7A">
              <w:rPr>
                <w:rFonts w:ascii="Times New Roman" w:eastAsia="SimSun" w:hAnsi="Times New Roman" w:cs="Times New Roman"/>
                <w:b/>
                <w:kern w:val="3"/>
                <w:lang w:val="lv-LV" w:eastAsia="zh-CN" w:bidi="hi-IN"/>
              </w:rPr>
              <w:t>Soda</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0A4B" w:rsidRPr="004F7D7A" w:rsidRDefault="00500A4B" w:rsidP="00500A4B">
            <w:pPr>
              <w:widowControl w:val="0"/>
              <w:suppressAutoHyphens/>
              <w:autoSpaceDN w:val="0"/>
              <w:spacing w:after="0" w:line="276" w:lineRule="auto"/>
              <w:rPr>
                <w:rFonts w:ascii="Times New Roman" w:eastAsia="SimSun" w:hAnsi="Times New Roman" w:cs="Times New Roman"/>
                <w:kern w:val="3"/>
                <w:lang w:val="lv-LV" w:eastAsia="zh-CN" w:bidi="hi-IN"/>
              </w:rPr>
            </w:pPr>
            <w:r w:rsidRPr="004F7D7A">
              <w:rPr>
                <w:rFonts w:ascii="Times New Roman" w:eastAsia="SimSun" w:hAnsi="Times New Roman" w:cs="Times New Roman"/>
                <w:kern w:val="3"/>
                <w:lang w:val="lv-LV" w:eastAsia="zh-CN" w:bidi="hi-IN"/>
              </w:rPr>
              <w:t>Dzeramā, pārtikas, ne vairāk/ ne mazāk kā 0,5 kg iepakojumā</w:t>
            </w:r>
          </w:p>
        </w:tc>
        <w:tc>
          <w:tcPr>
            <w:tcW w:w="1080" w:type="dxa"/>
            <w:tcBorders>
              <w:top w:val="single" w:sz="4" w:space="0" w:color="000000"/>
              <w:left w:val="single" w:sz="4" w:space="0" w:color="000000"/>
              <w:bottom w:val="single" w:sz="4" w:space="0" w:color="000000"/>
              <w:right w:val="nil"/>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kern w:val="3"/>
                <w:sz w:val="24"/>
                <w:szCs w:val="24"/>
                <w:lang w:val="lv-LV" w:eastAsia="zh-CN" w:bidi="hi-IN"/>
              </w:rPr>
              <w:t>kg</w:t>
            </w:r>
          </w:p>
        </w:tc>
        <w:tc>
          <w:tcPr>
            <w:tcW w:w="144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jc w:val="center"/>
              <w:rPr>
                <w:rFonts w:ascii="Times New Roman" w:eastAsia="SimSun" w:hAnsi="Times New Roman" w:cs="Times New Roman"/>
                <w:kern w:val="3"/>
                <w:sz w:val="24"/>
                <w:szCs w:val="24"/>
                <w:lang w:val="lv-LV" w:eastAsia="zh-CN" w:bidi="hi-IN"/>
              </w:rPr>
            </w:pPr>
            <w:r w:rsidRPr="004F7D7A">
              <w:rPr>
                <w:rFonts w:ascii="Times New Roman" w:eastAsia="SimSun" w:hAnsi="Times New Roman" w:cs="Times New Roman"/>
                <w:b/>
                <w:kern w:val="3"/>
                <w:sz w:val="24"/>
                <w:szCs w:val="24"/>
                <w:lang w:val="lv-LV" w:eastAsia="zh-CN" w:bidi="hi-IN"/>
              </w:rPr>
              <w:t>1</w:t>
            </w:r>
          </w:p>
        </w:tc>
        <w:tc>
          <w:tcPr>
            <w:tcW w:w="153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rPr>
                <w:rFonts w:ascii="Garamond" w:eastAsia="Garamond" w:hAnsi="Garamond" w:cs="Garamond"/>
                <w:kern w:val="3"/>
                <w:sz w:val="24"/>
                <w:szCs w:val="24"/>
                <w:lang w:val="lv-LV" w:eastAsia="zh-CN" w:bidi="hi-IN"/>
              </w:rPr>
            </w:pPr>
          </w:p>
        </w:tc>
        <w:tc>
          <w:tcPr>
            <w:tcW w:w="2160" w:type="dxa"/>
            <w:tcBorders>
              <w:top w:val="single" w:sz="4" w:space="0" w:color="000000"/>
              <w:left w:val="single" w:sz="4" w:space="0" w:color="000000"/>
              <w:bottom w:val="single" w:sz="4" w:space="0" w:color="000000"/>
              <w:right w:val="single" w:sz="4" w:space="0" w:color="000000"/>
            </w:tcBorders>
          </w:tcPr>
          <w:p w:rsidR="00500A4B" w:rsidRPr="004F7D7A" w:rsidRDefault="00500A4B" w:rsidP="00500A4B">
            <w:pPr>
              <w:widowControl w:val="0"/>
              <w:suppressAutoHyphens/>
              <w:autoSpaceDN w:val="0"/>
              <w:spacing w:after="0" w:line="276" w:lineRule="auto"/>
              <w:rPr>
                <w:rFonts w:ascii="Garamond" w:eastAsia="Garamond" w:hAnsi="Garamond" w:cs="Garamond"/>
                <w:kern w:val="3"/>
                <w:sz w:val="24"/>
                <w:szCs w:val="24"/>
                <w:lang w:val="lv-LV" w:eastAsia="zh-CN" w:bidi="hi-IN"/>
              </w:rPr>
            </w:pPr>
          </w:p>
        </w:tc>
      </w:tr>
      <w:tr w:rsidR="00500A4B" w:rsidRPr="004F7D7A" w:rsidTr="00234D80">
        <w:tblPrEx>
          <w:tblLook w:val="0000" w:firstRow="0" w:lastRow="0" w:firstColumn="0" w:lastColumn="0" w:noHBand="0" w:noVBand="0"/>
        </w:tblPrEx>
        <w:trPr>
          <w:gridBefore w:val="1"/>
          <w:wBefore w:w="6" w:type="dxa"/>
          <w:cantSplit/>
          <w:trHeight w:val="270"/>
        </w:trPr>
        <w:tc>
          <w:tcPr>
            <w:tcW w:w="11982" w:type="dxa"/>
            <w:gridSpan w:val="6"/>
            <w:tcBorders>
              <w:top w:val="single" w:sz="4" w:space="0" w:color="000080"/>
              <w:left w:val="single" w:sz="4" w:space="0" w:color="000080"/>
              <w:bottom w:val="single" w:sz="4" w:space="0" w:color="000080"/>
            </w:tcBorders>
            <w:shd w:val="clear" w:color="auto" w:fill="auto"/>
            <w:vAlign w:val="center"/>
          </w:tcPr>
          <w:p w:rsidR="00500A4B" w:rsidRPr="004F7D7A" w:rsidRDefault="00500A4B" w:rsidP="00500A4B">
            <w:pPr>
              <w:suppressAutoHyphens/>
              <w:spacing w:after="0" w:line="240" w:lineRule="auto"/>
              <w:ind w:right="177"/>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Kopā cena EUR bez PVN:</w:t>
            </w:r>
          </w:p>
          <w:p w:rsidR="00500A4B" w:rsidRPr="004F7D7A" w:rsidRDefault="00500A4B" w:rsidP="00500A4B">
            <w:pPr>
              <w:suppressAutoHyphens/>
              <w:spacing w:after="0" w:line="240" w:lineRule="auto"/>
              <w:ind w:right="177"/>
              <w:jc w:val="right"/>
              <w:rPr>
                <w:rFonts w:ascii="Times New Roman" w:eastAsia="Times New Roman" w:hAnsi="Times New Roman" w:cs="Times New Roman"/>
                <w:b/>
                <w:lang w:val="lv-LV" w:eastAsia="zh-CN"/>
              </w:rPr>
            </w:pPr>
            <w:r w:rsidRPr="004F7D7A">
              <w:rPr>
                <w:rFonts w:ascii="Times New Roman" w:eastAsia="Times New Roman" w:hAnsi="Times New Roman" w:cs="Times New Roman"/>
                <w:b/>
                <w:lang w:val="lv-LV" w:eastAsia="zh-CN"/>
              </w:rPr>
              <w:t>PVN __%</w:t>
            </w:r>
          </w:p>
          <w:p w:rsidR="00500A4B" w:rsidRPr="004F7D7A" w:rsidRDefault="00500A4B" w:rsidP="00500A4B">
            <w:pPr>
              <w:suppressAutoHyphens/>
              <w:snapToGrid w:val="0"/>
              <w:spacing w:after="0" w:line="240" w:lineRule="auto"/>
              <w:ind w:right="177"/>
              <w:jc w:val="right"/>
              <w:rPr>
                <w:rFonts w:ascii="Times New Roman" w:eastAsia="Times New Roman" w:hAnsi="Times New Roman" w:cs="Times New Roman"/>
                <w:lang w:val="lv-LV" w:eastAsia="zh-CN"/>
              </w:rPr>
            </w:pPr>
            <w:r w:rsidRPr="004F7D7A">
              <w:rPr>
                <w:rFonts w:ascii="Times New Roman" w:eastAsia="Times New Roman" w:hAnsi="Times New Roman" w:cs="Times New Roman"/>
                <w:b/>
                <w:lang w:val="lv-LV" w:eastAsia="zh-CN"/>
              </w:rPr>
              <w:t>Kopā summa EUR ar PVN:</w:t>
            </w:r>
          </w:p>
        </w:tc>
        <w:tc>
          <w:tcPr>
            <w:tcW w:w="2160" w:type="dxa"/>
            <w:tcBorders>
              <w:top w:val="single" w:sz="4" w:space="0" w:color="000080"/>
              <w:left w:val="single" w:sz="4" w:space="0" w:color="000080"/>
              <w:bottom w:val="single" w:sz="4" w:space="0" w:color="000080"/>
              <w:right w:val="single" w:sz="4" w:space="0" w:color="000080"/>
            </w:tcBorders>
            <w:shd w:val="clear" w:color="auto" w:fill="auto"/>
          </w:tcPr>
          <w:p w:rsidR="00500A4B" w:rsidRPr="004F7D7A" w:rsidRDefault="00500A4B" w:rsidP="00500A4B">
            <w:pPr>
              <w:suppressAutoHyphens/>
              <w:snapToGrid w:val="0"/>
              <w:spacing w:after="0" w:line="240" w:lineRule="auto"/>
              <w:jc w:val="center"/>
              <w:rPr>
                <w:rFonts w:ascii="Times New Roman" w:eastAsia="Times New Roman" w:hAnsi="Times New Roman" w:cs="Times New Roman"/>
                <w:lang w:val="lv-LV" w:eastAsia="zh-CN"/>
              </w:rPr>
            </w:pPr>
          </w:p>
        </w:tc>
      </w:tr>
    </w:tbl>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Norādīt Pretendenta ražošanas, vai loģistikas centra telpu, kur tiek sakomplektēts pasūtījums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PVD atzīta vieta, bet</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i/>
          <w:lang w:val="lv-LV" w:eastAsia="lv-LV"/>
        </w:rPr>
        <w:t>prasība attiecas uz pretendentiem, kuru darbībai atbilstoši pārtikas aprites uzraudzības likuma prasībām ir nepieciešama reģistrācija PVD vai atzīšanas fakta saņemšana no PVD puses</w:t>
      </w:r>
      <w:r w:rsidRPr="004F7D7A">
        <w:rPr>
          <w:rFonts w:ascii="Times New Roman" w:eastAsia="Times New Roman" w:hAnsi="Times New Roman" w:cs="Times New Roman"/>
          <w:lang w:val="lv-LV" w:eastAsia="lv-LV"/>
        </w:rPr>
        <w:t xml:space="preserve">) </w:t>
      </w:r>
      <w:r w:rsidRPr="004F7D7A">
        <w:rPr>
          <w:rFonts w:ascii="Times New Roman" w:eastAsia="Times New Roman" w:hAnsi="Times New Roman" w:cs="Times New Roman"/>
          <w:b/>
          <w:lang w:val="lv-LV" w:eastAsia="lv-LV"/>
        </w:rPr>
        <w:t xml:space="preserve">nosaukums, adrese, telpu attālums km (norādīt kilometrus cipariem un vārdiem) no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pagasta PII, </w:t>
      </w:r>
      <w:r>
        <w:rPr>
          <w:rFonts w:ascii="Times New Roman" w:eastAsia="Times New Roman" w:hAnsi="Times New Roman" w:cs="Times New Roman"/>
          <w:b/>
          <w:lang w:val="lv-LV" w:eastAsia="lv-LV"/>
        </w:rPr>
        <w:t>Briģi</w:t>
      </w:r>
      <w:r w:rsidRPr="004F7D7A">
        <w:rPr>
          <w:rFonts w:ascii="Times New Roman" w:eastAsia="Times New Roman" w:hAnsi="Times New Roman" w:cs="Times New Roman"/>
          <w:b/>
          <w:lang w:val="lv-LV" w:eastAsia="lv-LV"/>
        </w:rPr>
        <w:t xml:space="preserve">, </w:t>
      </w:r>
      <w:r>
        <w:rPr>
          <w:rFonts w:ascii="Times New Roman" w:eastAsia="Times New Roman" w:hAnsi="Times New Roman" w:cs="Times New Roman"/>
          <w:b/>
          <w:lang w:val="lv-LV" w:eastAsia="lv-LV"/>
        </w:rPr>
        <w:t>Br</w:t>
      </w:r>
      <w:r w:rsidRPr="004F7D7A">
        <w:rPr>
          <w:rFonts w:ascii="Times New Roman" w:eastAsia="Times New Roman" w:hAnsi="Times New Roman" w:cs="Times New Roman"/>
          <w:b/>
          <w:lang w:val="lv-LV" w:eastAsia="lv-LV"/>
        </w:rPr>
        <w:t>i</w:t>
      </w:r>
      <w:r>
        <w:rPr>
          <w:rFonts w:ascii="Times New Roman" w:eastAsia="Times New Roman" w:hAnsi="Times New Roman" w:cs="Times New Roman"/>
          <w:b/>
          <w:lang w:val="lv-LV" w:eastAsia="lv-LV"/>
        </w:rPr>
        <w:t>ģu</w:t>
      </w:r>
      <w:r w:rsidRPr="004F7D7A">
        <w:rPr>
          <w:rFonts w:ascii="Times New Roman" w:eastAsia="Times New Roman" w:hAnsi="Times New Roman" w:cs="Times New Roman"/>
          <w:b/>
          <w:lang w:val="lv-LV" w:eastAsia="lv-LV"/>
        </w:rPr>
        <w:t xml:space="preserve"> pagasts, Ludzas novadā:</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 km 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(norādīt kilometrus cipariem un vārdiem)</w:t>
      </w:r>
    </w:p>
    <w:p w:rsidR="004F7D7A" w:rsidRPr="004F7D7A" w:rsidRDefault="004F7D7A" w:rsidP="004F7D7A">
      <w:pPr>
        <w:spacing w:after="0" w:line="240" w:lineRule="auto"/>
        <w:ind w:firstLine="709"/>
        <w:jc w:val="both"/>
        <w:rPr>
          <w:rFonts w:ascii="Times New Roman" w:eastAsia="Times New Roman" w:hAnsi="Times New Roman" w:cs="Times New Roman"/>
          <w:b/>
          <w:lang w:val="lv-LV" w:eastAsia="lv-LV"/>
        </w:rPr>
      </w:pPr>
      <w:r w:rsidRPr="004F7D7A">
        <w:rPr>
          <w:rFonts w:ascii="Times New Roman" w:eastAsia="Times New Roman" w:hAnsi="Times New Roman" w:cs="Times New Roman"/>
          <w:b/>
          <w:lang w:val="lv-LV" w:eastAsia="lv-LV"/>
        </w:rPr>
        <w:t xml:space="preserve">_______________________________________ </w:t>
      </w:r>
    </w:p>
    <w:p w:rsidR="004F7D7A" w:rsidRPr="004F7D7A" w:rsidRDefault="004F7D7A" w:rsidP="004F7D7A">
      <w:pPr>
        <w:spacing w:after="0" w:line="240" w:lineRule="auto"/>
        <w:ind w:firstLine="709"/>
        <w:jc w:val="both"/>
        <w:rPr>
          <w:rFonts w:ascii="Times New Roman" w:eastAsia="Times New Roman" w:hAnsi="Times New Roman" w:cs="Times New Roman"/>
          <w:b/>
          <w:sz w:val="18"/>
          <w:szCs w:val="18"/>
          <w:lang w:val="lv-LV" w:eastAsia="lv-LV"/>
        </w:rPr>
      </w:pPr>
      <w:r w:rsidRPr="004F7D7A">
        <w:rPr>
          <w:rFonts w:ascii="Times New Roman" w:eastAsia="Times New Roman" w:hAnsi="Times New Roman" w:cs="Times New Roman"/>
          <w:b/>
          <w:sz w:val="18"/>
          <w:szCs w:val="18"/>
          <w:lang w:val="lv-LV" w:eastAsia="lv-LV"/>
        </w:rPr>
        <w:t>(adrese)</w:t>
      </w:r>
    </w:p>
    <w:p w:rsidR="004F7D7A" w:rsidRPr="004F7D7A" w:rsidRDefault="004F7D7A" w:rsidP="004F7D7A"/>
    <w:p w:rsidR="00B93093" w:rsidRDefault="00B93093">
      <w:bookmarkStart w:id="0" w:name="_GoBack"/>
      <w:bookmarkEnd w:id="0"/>
    </w:p>
    <w:sectPr w:rsidR="00B93093" w:rsidSect="004F7D7A">
      <w:pgSz w:w="15840" w:h="12240" w:orient="landscape"/>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default"/>
    <w:sig w:usb0="00000000" w:usb1="00000000" w:usb2="00000000" w:usb3="00000000" w:csb0="00040001" w:csb1="00000000"/>
  </w:font>
  <w:font w:name="DejaVu Sans">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B966940"/>
    <w:lvl w:ilvl="0">
      <w:start w:val="1"/>
      <w:numFmt w:val="bullet"/>
      <w:pStyle w:val="xl49"/>
      <w:lvlText w:val=""/>
      <w:lvlJc w:val="left"/>
      <w:pPr>
        <w:tabs>
          <w:tab w:val="num" w:pos="643"/>
        </w:tabs>
        <w:ind w:left="643" w:hanging="360"/>
      </w:pPr>
      <w:rPr>
        <w:rFonts w:ascii="Symbol" w:hAnsi="Symbol" w:cs="Times New Roman" w:hint="default"/>
      </w:rPr>
    </w:lvl>
  </w:abstractNum>
  <w:abstractNum w:abstractNumId="1" w15:restartNumberingAfterBreak="0">
    <w:nsid w:val="0239785C"/>
    <w:multiLevelType w:val="multilevel"/>
    <w:tmpl w:val="8048B032"/>
    <w:styleLink w:val="WWNum37"/>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 w15:restartNumberingAfterBreak="0">
    <w:nsid w:val="036432B9"/>
    <w:multiLevelType w:val="multilevel"/>
    <w:tmpl w:val="4C42DD5E"/>
    <w:styleLink w:val="WWNum43"/>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 w15:restartNumberingAfterBreak="0">
    <w:nsid w:val="04241067"/>
    <w:multiLevelType w:val="multilevel"/>
    <w:tmpl w:val="C3B0E22C"/>
    <w:styleLink w:val="WWNum20"/>
    <w:lvl w:ilvl="0">
      <w:start w:val="19"/>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047B7FBB"/>
    <w:multiLevelType w:val="multilevel"/>
    <w:tmpl w:val="1068ED32"/>
    <w:styleLink w:val="WWNum25"/>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 w15:restartNumberingAfterBreak="0">
    <w:nsid w:val="07C539A0"/>
    <w:multiLevelType w:val="multilevel"/>
    <w:tmpl w:val="CF7E8D18"/>
    <w:styleLink w:val="WWNum4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DD61016"/>
    <w:multiLevelType w:val="multilevel"/>
    <w:tmpl w:val="852A295C"/>
    <w:styleLink w:val="WWOutlineListStyle511"/>
    <w:lvl w:ilvl="0">
      <w:start w:val="1"/>
      <w:numFmt w:val="decimal"/>
      <w:lvlText w:val="%1."/>
      <w:lvlJc w:val="left"/>
      <w:pPr>
        <w:ind w:left="340" w:firstLine="0"/>
      </w:p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00D63A5"/>
    <w:multiLevelType w:val="multilevel"/>
    <w:tmpl w:val="D938D6F4"/>
    <w:styleLink w:val="WWNum2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11DA0BB9"/>
    <w:multiLevelType w:val="multilevel"/>
    <w:tmpl w:val="F462F50E"/>
    <w:styleLink w:val="WWNum9"/>
    <w:lvl w:ilvl="0">
      <w:start w:val="3"/>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11DD79D7"/>
    <w:multiLevelType w:val="multilevel"/>
    <w:tmpl w:val="1828F914"/>
    <w:styleLink w:val="WWNum26"/>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14FA7FB6"/>
    <w:multiLevelType w:val="multilevel"/>
    <w:tmpl w:val="60700E5C"/>
    <w:styleLink w:val="WWNum1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2" w15:restartNumberingAfterBreak="0">
    <w:nsid w:val="157018B0"/>
    <w:multiLevelType w:val="hybridMultilevel"/>
    <w:tmpl w:val="37BEE6A6"/>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7E2CA3"/>
    <w:multiLevelType w:val="multilevel"/>
    <w:tmpl w:val="495CD578"/>
    <w:styleLink w:val="WWNum36"/>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4" w15:restartNumberingAfterBreak="0">
    <w:nsid w:val="17793B56"/>
    <w:multiLevelType w:val="multilevel"/>
    <w:tmpl w:val="0A384728"/>
    <w:styleLink w:val="WWNum21"/>
    <w:lvl w:ilvl="0">
      <w:start w:val="23"/>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15:restartNumberingAfterBreak="0">
    <w:nsid w:val="1828682E"/>
    <w:multiLevelType w:val="multilevel"/>
    <w:tmpl w:val="E96C7A26"/>
    <w:styleLink w:val="WWNum33"/>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16" w15:restartNumberingAfterBreak="0">
    <w:nsid w:val="1A1B22A0"/>
    <w:multiLevelType w:val="multilevel"/>
    <w:tmpl w:val="09020E04"/>
    <w:styleLink w:val="WWNum32"/>
    <w:lvl w:ilvl="0">
      <w:start w:val="14"/>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17" w15:restartNumberingAfterBreak="0">
    <w:nsid w:val="1C3727CD"/>
    <w:multiLevelType w:val="multilevel"/>
    <w:tmpl w:val="5734E8BC"/>
    <w:styleLink w:val="WWNum2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1FA95616"/>
    <w:multiLevelType w:val="multilevel"/>
    <w:tmpl w:val="9F2C0CCE"/>
    <w:styleLink w:val="WWNum4"/>
    <w:lvl w:ilvl="0">
      <w:start w:val="2"/>
      <w:numFmt w:val="upperRoman"/>
      <w:lvlText w:val="%1."/>
      <w:lvlJc w:val="left"/>
      <w:pPr>
        <w:ind w:left="0" w:firstLine="0"/>
      </w:pPr>
      <w:rPr>
        <w:rFonts w:cs="Times New Roman"/>
      </w:rPr>
    </w:lvl>
    <w:lvl w:ilvl="1">
      <w:start w:val="14"/>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9" w15:restartNumberingAfterBreak="0">
    <w:nsid w:val="24463A38"/>
    <w:multiLevelType w:val="multilevel"/>
    <w:tmpl w:val="62E6AED8"/>
    <w:styleLink w:val="WWNum4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4A161D7"/>
    <w:multiLevelType w:val="multilevel"/>
    <w:tmpl w:val="94AE438E"/>
    <w:styleLink w:val="WWNum15"/>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1" w15:restartNumberingAfterBreak="0">
    <w:nsid w:val="26DB5710"/>
    <w:multiLevelType w:val="hybridMultilevel"/>
    <w:tmpl w:val="E146C4DA"/>
    <w:lvl w:ilvl="0" w:tplc="DC26544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4B163C"/>
    <w:multiLevelType w:val="multilevel"/>
    <w:tmpl w:val="5172ECEE"/>
    <w:styleLink w:val="WWNum19"/>
    <w:lvl w:ilvl="0">
      <w:start w:val="18"/>
      <w:numFmt w:val="decimal"/>
      <w:lvlText w:val="%1."/>
      <w:lvlJc w:val="left"/>
      <w:pPr>
        <w:ind w:left="0" w:firstLine="0"/>
      </w:pPr>
      <w:rPr>
        <w:rFonts w:cs="Times New Roman"/>
      </w:rPr>
    </w:lvl>
    <w:lvl w:ilvl="1">
      <w:start w:val="5"/>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15:restartNumberingAfterBreak="0">
    <w:nsid w:val="287B29DB"/>
    <w:multiLevelType w:val="multilevel"/>
    <w:tmpl w:val="D66C8834"/>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2A2459DF"/>
    <w:multiLevelType w:val="multilevel"/>
    <w:tmpl w:val="16D09FF8"/>
    <w:styleLink w:val="WWNum22"/>
    <w:lvl w:ilvl="0">
      <w:start w:val="25"/>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2CCA07D9"/>
    <w:multiLevelType w:val="hybridMultilevel"/>
    <w:tmpl w:val="BE22C1D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CD32A0"/>
    <w:multiLevelType w:val="multilevel"/>
    <w:tmpl w:val="9E80019A"/>
    <w:styleLink w:val="WWNum6"/>
    <w:lvl w:ilvl="0">
      <w:start w:val="8"/>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7" w15:restartNumberingAfterBreak="0">
    <w:nsid w:val="30B42F1A"/>
    <w:multiLevelType w:val="hybridMultilevel"/>
    <w:tmpl w:val="9F109F9A"/>
    <w:lvl w:ilvl="0" w:tplc="0564072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363121"/>
    <w:multiLevelType w:val="multilevel"/>
    <w:tmpl w:val="E9727F2C"/>
    <w:styleLink w:val="WWNum35"/>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29" w15:restartNumberingAfterBreak="0">
    <w:nsid w:val="331741FE"/>
    <w:multiLevelType w:val="multilevel"/>
    <w:tmpl w:val="CAE2D22C"/>
    <w:styleLink w:val="WWNum2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0" w15:restartNumberingAfterBreak="0">
    <w:nsid w:val="333831CF"/>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39777B2"/>
    <w:multiLevelType w:val="multilevel"/>
    <w:tmpl w:val="9842A53E"/>
    <w:styleLink w:val="WWNum11"/>
    <w:lvl w:ilvl="0">
      <w:start w:val="6"/>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2" w15:restartNumberingAfterBreak="0">
    <w:nsid w:val="3736538F"/>
    <w:multiLevelType w:val="hybridMultilevel"/>
    <w:tmpl w:val="00702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8210423"/>
    <w:multiLevelType w:val="multilevel"/>
    <w:tmpl w:val="A3AEE290"/>
    <w:styleLink w:val="WWNum14"/>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15:restartNumberingAfterBreak="0">
    <w:nsid w:val="388216AC"/>
    <w:multiLevelType w:val="multilevel"/>
    <w:tmpl w:val="6DA8229A"/>
    <w:lvl w:ilvl="0">
      <w:start w:val="1"/>
      <w:numFmt w:val="decimal"/>
      <w:lvlText w:val="%1)"/>
      <w:lvlJc w:val="left"/>
      <w:pPr>
        <w:ind w:left="720" w:hanging="360"/>
      </w:pPr>
      <w:rPr>
        <w:rFonts w:ascii="Times New Roman" w:eastAsia="TimesNew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3FB36635"/>
    <w:multiLevelType w:val="hybridMultilevel"/>
    <w:tmpl w:val="FA8EB51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4E689C"/>
    <w:multiLevelType w:val="multilevel"/>
    <w:tmpl w:val="065A1722"/>
    <w:styleLink w:val="WWNum41"/>
    <w:lvl w:ilvl="0">
      <w:start w:val="10"/>
      <w:numFmt w:val="decimal"/>
      <w:lvlText w:val="%1."/>
      <w:lvlJc w:val="left"/>
      <w:pPr>
        <w:ind w:left="0" w:firstLine="0"/>
      </w:pPr>
      <w:rPr>
        <w:b/>
        <w:i w:val="0"/>
        <w:sz w:val="24"/>
      </w:rPr>
    </w:lvl>
    <w:lvl w:ilvl="1">
      <w:start w:val="1"/>
      <w:numFmt w:val="decimal"/>
      <w:lvlText w:val="%1.%2."/>
      <w:lvlJc w:val="left"/>
      <w:pPr>
        <w:ind w:left="0" w:firstLine="0"/>
      </w:pPr>
      <w:rPr>
        <w:rFonts w:cs="Courier New"/>
        <w:b w:val="0"/>
        <w:i w:val="0"/>
        <w:color w:val="00000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425E4302"/>
    <w:multiLevelType w:val="multilevel"/>
    <w:tmpl w:val="C8DAE2D8"/>
    <w:lvl w:ilvl="0">
      <w:start w:val="1"/>
      <w:numFmt w:val="decimal"/>
      <w:pStyle w:val="LIGUMS1"/>
      <w:lvlText w:val="%1."/>
      <w:lvlJc w:val="left"/>
      <w:pPr>
        <w:tabs>
          <w:tab w:val="num" w:pos="360"/>
        </w:tabs>
        <w:ind w:left="360" w:hanging="360"/>
      </w:pPr>
      <w:rPr>
        <w:rFonts w:ascii="Times New Roman" w:hAnsi="Times New Roman" w:cs="Times New Roman"/>
        <w:b/>
      </w:rPr>
    </w:lvl>
    <w:lvl w:ilvl="1">
      <w:start w:val="1"/>
      <w:numFmt w:val="decimal"/>
      <w:pStyle w:val="LIGUMS11"/>
      <w:lvlText w:val="%1.%2."/>
      <w:lvlJc w:val="left"/>
      <w:pPr>
        <w:tabs>
          <w:tab w:val="num" w:pos="360"/>
        </w:tabs>
        <w:ind w:left="360" w:hanging="360"/>
      </w:pPr>
      <w:rPr>
        <w:rFonts w:ascii="Times New Roman" w:hAnsi="Times New Roman" w:cs="Times New Roman"/>
      </w:rPr>
    </w:lvl>
    <w:lvl w:ilvl="2">
      <w:start w:val="1"/>
      <w:numFmt w:val="decimal"/>
      <w:pStyle w:val="LIGUMS11"/>
      <w:lvlText w:val="%1.%2.%3."/>
      <w:lvlJc w:val="left"/>
      <w:pPr>
        <w:tabs>
          <w:tab w:val="num" w:pos="1200"/>
        </w:tabs>
        <w:ind w:left="1200" w:hanging="720"/>
      </w:pPr>
      <w:rPr>
        <w:rFonts w:ascii="Times New Roman" w:hAnsi="Times New Roman" w:cs="Times New Roman"/>
      </w:rPr>
    </w:lvl>
    <w:lvl w:ilvl="3">
      <w:start w:val="1"/>
      <w:numFmt w:val="decimal"/>
      <w:lvlText w:val="%1.%2.%3.%4."/>
      <w:lvlJc w:val="left"/>
      <w:pPr>
        <w:tabs>
          <w:tab w:val="num" w:pos="1440"/>
        </w:tabs>
        <w:ind w:left="1440" w:hanging="720"/>
      </w:pPr>
      <w:rPr>
        <w:rFonts w:ascii="Times New Roman" w:hAnsi="Times New Roman" w:cs="Times New Roman"/>
      </w:rPr>
    </w:lvl>
    <w:lvl w:ilvl="4">
      <w:start w:val="1"/>
      <w:numFmt w:val="decimal"/>
      <w:lvlText w:val="%1.%2.%3.%4.%5."/>
      <w:lvlJc w:val="left"/>
      <w:pPr>
        <w:tabs>
          <w:tab w:val="num" w:pos="2040"/>
        </w:tabs>
        <w:ind w:left="2040" w:hanging="1080"/>
      </w:pPr>
      <w:rPr>
        <w:rFonts w:ascii="Times New Roman" w:hAnsi="Times New Roman" w:cs="Times New Roman"/>
      </w:rPr>
    </w:lvl>
    <w:lvl w:ilvl="5">
      <w:start w:val="1"/>
      <w:numFmt w:val="decimal"/>
      <w:lvlText w:val="%1.%2.%3.%4.%5.%6."/>
      <w:lvlJc w:val="left"/>
      <w:pPr>
        <w:tabs>
          <w:tab w:val="num" w:pos="2280"/>
        </w:tabs>
        <w:ind w:left="2280" w:hanging="1080"/>
      </w:pPr>
      <w:rPr>
        <w:rFonts w:ascii="Times New Roman" w:hAnsi="Times New Roman" w:cs="Times New Roman"/>
      </w:rPr>
    </w:lvl>
    <w:lvl w:ilvl="6">
      <w:start w:val="1"/>
      <w:numFmt w:val="decimal"/>
      <w:lvlText w:val="%1.%2.%3.%4.%5.%6.%7."/>
      <w:lvlJc w:val="left"/>
      <w:pPr>
        <w:tabs>
          <w:tab w:val="num" w:pos="2880"/>
        </w:tabs>
        <w:ind w:left="2880" w:hanging="1440"/>
      </w:pPr>
      <w:rPr>
        <w:rFonts w:ascii="Times New Roman" w:hAnsi="Times New Roman" w:cs="Times New Roman"/>
      </w:rPr>
    </w:lvl>
    <w:lvl w:ilvl="7">
      <w:start w:val="1"/>
      <w:numFmt w:val="decimal"/>
      <w:lvlText w:val="%1.%2.%3.%4.%5.%6.%7.%8."/>
      <w:lvlJc w:val="left"/>
      <w:pPr>
        <w:tabs>
          <w:tab w:val="num" w:pos="3120"/>
        </w:tabs>
        <w:ind w:left="3120" w:hanging="1440"/>
      </w:pPr>
      <w:rPr>
        <w:rFonts w:ascii="Times New Roman" w:hAnsi="Times New Roman" w:cs="Times New Roman"/>
      </w:rPr>
    </w:lvl>
    <w:lvl w:ilvl="8">
      <w:start w:val="1"/>
      <w:numFmt w:val="decimal"/>
      <w:lvlText w:val="%1.%2.%3.%4.%5.%6.%7.%8.%9."/>
      <w:lvlJc w:val="left"/>
      <w:pPr>
        <w:tabs>
          <w:tab w:val="num" w:pos="3720"/>
        </w:tabs>
        <w:ind w:left="3720" w:hanging="1800"/>
      </w:pPr>
      <w:rPr>
        <w:rFonts w:ascii="Times New Roman" w:hAnsi="Times New Roman" w:cs="Times New Roman"/>
      </w:rPr>
    </w:lvl>
  </w:abstractNum>
  <w:abstractNum w:abstractNumId="38"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44023BCE"/>
    <w:multiLevelType w:val="multilevel"/>
    <w:tmpl w:val="3954A5E0"/>
    <w:styleLink w:val="WWNum17"/>
    <w:lvl w:ilvl="0">
      <w:start w:val="3"/>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0" w15:restartNumberingAfterBreak="0">
    <w:nsid w:val="460C7AE3"/>
    <w:multiLevelType w:val="multilevel"/>
    <w:tmpl w:val="5F803D0C"/>
    <w:styleLink w:val="WWNum3"/>
    <w:lvl w:ilvl="0">
      <w:start w:val="1"/>
      <w:numFmt w:val="upperRoman"/>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1" w15:restartNumberingAfterBreak="0">
    <w:nsid w:val="476B051C"/>
    <w:multiLevelType w:val="multilevel"/>
    <w:tmpl w:val="57B891A8"/>
    <w:styleLink w:val="WWNum5"/>
    <w:lvl w:ilvl="0">
      <w:start w:val="3"/>
      <w:numFmt w:val="upperRoman"/>
      <w:lvlText w:val="%1."/>
      <w:lvlJc w:val="right"/>
      <w:pPr>
        <w:ind w:left="0" w:firstLine="0"/>
      </w:pPr>
      <w:rPr>
        <w:rFonts w:cs="Times New Roman"/>
      </w:rPr>
    </w:lvl>
    <w:lvl w:ilvl="1">
      <w:start w:val="1"/>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2" w15:restartNumberingAfterBreak="0">
    <w:nsid w:val="49B55790"/>
    <w:multiLevelType w:val="hybridMultilevel"/>
    <w:tmpl w:val="D30026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C3D775C"/>
    <w:multiLevelType w:val="multilevel"/>
    <w:tmpl w:val="9934CFBC"/>
    <w:styleLink w:val="WWOutlineListStyle5111"/>
    <w:lvl w:ilvl="0">
      <w:start w:val="1"/>
      <w:numFmt w:val="decimal"/>
      <w:pStyle w:val="1Lgumam"/>
      <w:lvlText w:val="%1."/>
      <w:lvlJc w:val="left"/>
      <w:pPr>
        <w:ind w:left="360" w:hanging="360"/>
      </w:pPr>
      <w:rPr>
        <w:b/>
      </w:rPr>
    </w:lvl>
    <w:lvl w:ilvl="1">
      <w:start w:val="1"/>
      <w:numFmt w:val="decimal"/>
      <w:lvlText w:val="%1.%2."/>
      <w:lvlJc w:val="left"/>
      <w:pPr>
        <w:ind w:left="1000"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E24081"/>
    <w:multiLevelType w:val="multilevel"/>
    <w:tmpl w:val="9F70F7BC"/>
    <w:styleLink w:val="WWNum4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545B6F32"/>
    <w:multiLevelType w:val="multilevel"/>
    <w:tmpl w:val="61F686A2"/>
    <w:styleLink w:val="WWNum34"/>
    <w:lvl w:ilvl="0">
      <w:numFmt w:val="bullet"/>
      <w:lvlText w:val="-"/>
      <w:lvlJc w:val="left"/>
      <w:pPr>
        <w:ind w:left="0" w:firstLine="0"/>
      </w:pPr>
      <w:rPr>
        <w:rFonts w:eastAsia="Times New Roman" w:cs="Times New Roman"/>
      </w:rPr>
    </w:lvl>
    <w:lvl w:ilvl="1">
      <w:numFmt w:val="bullet"/>
      <w:lvlText w:val="o"/>
      <w:lvlJc w:val="left"/>
      <w:pPr>
        <w:ind w:left="0" w:firstLine="0"/>
      </w:pPr>
      <w:rPr>
        <w:rFonts w:cs="Courier New"/>
      </w:rPr>
    </w:lvl>
    <w:lvl w:ilvl="2">
      <w:numFmt w:val="bullet"/>
      <w:lvlText w:val=""/>
      <w:lvlJc w:val="left"/>
      <w:pPr>
        <w:ind w:left="0" w:firstLine="0"/>
      </w:pPr>
    </w:lvl>
    <w:lvl w:ilvl="3">
      <w:numFmt w:val="bullet"/>
      <w:lvlText w:val=""/>
      <w:lvlJc w:val="left"/>
      <w:pPr>
        <w:ind w:left="0" w:firstLine="0"/>
      </w:pPr>
    </w:lvl>
    <w:lvl w:ilvl="4">
      <w:numFmt w:val="bullet"/>
      <w:lvlText w:val="o"/>
      <w:lvlJc w:val="left"/>
      <w:pPr>
        <w:ind w:left="0" w:firstLine="0"/>
      </w:pPr>
      <w:rPr>
        <w:rFonts w:cs="Courier New"/>
      </w:rPr>
    </w:lvl>
    <w:lvl w:ilvl="5">
      <w:numFmt w:val="bullet"/>
      <w:lvlText w:val=""/>
      <w:lvlJc w:val="left"/>
      <w:pPr>
        <w:ind w:left="0" w:firstLine="0"/>
      </w:pPr>
    </w:lvl>
    <w:lvl w:ilvl="6">
      <w:numFmt w:val="bullet"/>
      <w:lvlText w:val=""/>
      <w:lvlJc w:val="left"/>
      <w:pPr>
        <w:ind w:left="0" w:firstLine="0"/>
      </w:pPr>
    </w:lvl>
    <w:lvl w:ilvl="7">
      <w:numFmt w:val="bullet"/>
      <w:lvlText w:val="o"/>
      <w:lvlJc w:val="left"/>
      <w:pPr>
        <w:ind w:left="0" w:firstLine="0"/>
      </w:pPr>
      <w:rPr>
        <w:rFonts w:cs="Courier New"/>
      </w:rPr>
    </w:lvl>
    <w:lvl w:ilvl="8">
      <w:numFmt w:val="bullet"/>
      <w:lvlText w:val=""/>
      <w:lvlJc w:val="left"/>
      <w:pPr>
        <w:ind w:left="0" w:firstLine="0"/>
      </w:pPr>
    </w:lvl>
  </w:abstractNum>
  <w:abstractNum w:abstractNumId="46" w15:restartNumberingAfterBreak="0">
    <w:nsid w:val="54616283"/>
    <w:multiLevelType w:val="hybridMultilevel"/>
    <w:tmpl w:val="65E0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9723BFE"/>
    <w:multiLevelType w:val="multilevel"/>
    <w:tmpl w:val="82FA54CA"/>
    <w:styleLink w:val="WWNum31"/>
    <w:lvl w:ilvl="0">
      <w:start w:val="24"/>
      <w:numFmt w:val="decimal"/>
      <w:lvlText w:val="%1."/>
      <w:lvlJc w:val="left"/>
      <w:pPr>
        <w:ind w:left="0" w:firstLine="0"/>
      </w:pPr>
    </w:lvl>
    <w:lvl w:ilvl="1">
      <w:start w:val="1"/>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5A216B42"/>
    <w:multiLevelType w:val="multilevel"/>
    <w:tmpl w:val="22B84280"/>
    <w:styleLink w:val="WWNum30"/>
    <w:lvl w:ilvl="0">
      <w:start w:val="22"/>
      <w:numFmt w:val="decimal"/>
      <w:lvlText w:val="%1."/>
      <w:lvlJc w:val="left"/>
      <w:pPr>
        <w:ind w:left="0" w:firstLine="0"/>
      </w:pPr>
    </w:lvl>
    <w:lvl w:ilvl="1">
      <w:start w:val="6"/>
      <w:numFmt w:val="decimal"/>
      <w:lvlText w:val="%1.%2."/>
      <w:lvlJc w:val="left"/>
      <w:pPr>
        <w:ind w:left="0" w:firstLine="0"/>
      </w:pPr>
    </w:lvl>
    <w:lvl w:ilvl="2">
      <w:start w:val="1"/>
      <w:numFmt w:val="lowerLetter"/>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5C4E5CC3"/>
    <w:multiLevelType w:val="multilevel"/>
    <w:tmpl w:val="DD00DBC8"/>
    <w:styleLink w:val="WWNum42"/>
    <w:lvl w:ilvl="0">
      <w:start w:val="1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5E413CEB"/>
    <w:multiLevelType w:val="multilevel"/>
    <w:tmpl w:val="6D024CAE"/>
    <w:styleLink w:val="WWNum7"/>
    <w:lvl w:ilvl="0">
      <w:start w:val="8"/>
      <w:numFmt w:val="decimal"/>
      <w:lvlText w:val="%1."/>
      <w:lvlJc w:val="left"/>
      <w:pPr>
        <w:ind w:left="0" w:firstLine="0"/>
      </w:pPr>
      <w:rPr>
        <w:rFonts w:cs="Times New Roman"/>
      </w:rPr>
    </w:lvl>
    <w:lvl w:ilvl="1">
      <w:start w:val="4"/>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1" w15:restartNumberingAfterBreak="0">
    <w:nsid w:val="5FF61C26"/>
    <w:multiLevelType w:val="multilevel"/>
    <w:tmpl w:val="09FEA8C2"/>
    <w:styleLink w:val="WWNum39"/>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616476A1"/>
    <w:multiLevelType w:val="multilevel"/>
    <w:tmpl w:val="B614B454"/>
    <w:styleLink w:val="WWNum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3" w15:restartNumberingAfterBreak="0">
    <w:nsid w:val="6D441BCA"/>
    <w:multiLevelType w:val="multilevel"/>
    <w:tmpl w:val="98440088"/>
    <w:styleLink w:val="WWNum3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6DFC3126"/>
    <w:multiLevelType w:val="multilevel"/>
    <w:tmpl w:val="78C6D7A8"/>
    <w:styleLink w:val="WWNum12"/>
    <w:lvl w:ilvl="0">
      <w:start w:val="8"/>
      <w:numFmt w:val="decimal"/>
      <w:lvlText w:val="%1."/>
      <w:lvlJc w:val="left"/>
      <w:pPr>
        <w:ind w:left="0" w:firstLine="0"/>
      </w:pPr>
      <w:rPr>
        <w:rFonts w:cs="Times New Roman"/>
        <w:color w:val="00000A"/>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5" w15:restartNumberingAfterBreak="0">
    <w:nsid w:val="6F236B62"/>
    <w:multiLevelType w:val="multilevel"/>
    <w:tmpl w:val="BC2EE26C"/>
    <w:lvl w:ilvl="0">
      <w:start w:val="3"/>
      <w:numFmt w:val="decimal"/>
      <w:lvlText w:val="%1."/>
      <w:lvlJc w:val="left"/>
      <w:pPr>
        <w:ind w:left="540" w:hanging="540"/>
      </w:pPr>
    </w:lvl>
    <w:lvl w:ilvl="1">
      <w:start w:val="3"/>
      <w:numFmt w:val="decimal"/>
      <w:lvlText w:val="%1.%2."/>
      <w:lvlJc w:val="left"/>
      <w:pPr>
        <w:ind w:left="1440" w:hanging="540"/>
      </w:pPr>
    </w:lvl>
    <w:lvl w:ilvl="2">
      <w:start w:val="1"/>
      <w:numFmt w:val="decimal"/>
      <w:pStyle w:val="ListBullet2"/>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6" w15:restartNumberingAfterBreak="0">
    <w:nsid w:val="71911278"/>
    <w:multiLevelType w:val="multilevel"/>
    <w:tmpl w:val="87BCB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216130B"/>
    <w:multiLevelType w:val="multilevel"/>
    <w:tmpl w:val="98B835B6"/>
    <w:styleLink w:val="WWNum45"/>
    <w:lvl w:ilvl="0">
      <w:start w:val="3"/>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72FC0A73"/>
    <w:multiLevelType w:val="multilevel"/>
    <w:tmpl w:val="0DE8BEC6"/>
    <w:styleLink w:val="WWNum10"/>
    <w:lvl w:ilvl="0">
      <w:start w:val="1"/>
      <w:numFmt w:val="none"/>
      <w:lvlText w:val="%1."/>
      <w:lvlJc w:val="left"/>
      <w:pPr>
        <w:ind w:left="0" w:firstLine="0"/>
      </w:pPr>
      <w:rPr>
        <w:rFonts w:cs="Times New Roman"/>
      </w:rPr>
    </w:lvl>
    <w:lvl w:ilvl="1">
      <w:start w:val="1"/>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9" w15:restartNumberingAfterBreak="0">
    <w:nsid w:val="74997498"/>
    <w:multiLevelType w:val="multilevel"/>
    <w:tmpl w:val="7F6CDE14"/>
    <w:styleLink w:val="WWNum46"/>
    <w:lvl w:ilvl="0">
      <w:start w:val="3"/>
      <w:numFmt w:val="decimal"/>
      <w:lvlText w:val="%1."/>
      <w:lvlJc w:val="left"/>
      <w:pPr>
        <w:ind w:left="0" w:firstLine="0"/>
      </w:pPr>
      <w:rPr>
        <w:rFonts w:cs="Times New Roman"/>
      </w:rPr>
    </w:lvl>
    <w:lvl w:ilvl="1">
      <w:start w:val="2"/>
      <w:numFmt w:val="decimal"/>
      <w:lvlText w:val="%1.%2."/>
      <w:lvlJc w:val="left"/>
      <w:pPr>
        <w:ind w:left="0" w:firstLine="0"/>
      </w:pPr>
      <w:rPr>
        <w:rFonts w:cs="Times New Roman"/>
        <w:b w:val="0"/>
      </w:rPr>
    </w:lvl>
    <w:lvl w:ilvl="2">
      <w:start w:val="1"/>
      <w:numFmt w:val="decimal"/>
      <w:lvlText w:val="%1.%2.%3."/>
      <w:lvlJc w:val="left"/>
      <w:pPr>
        <w:ind w:left="0" w:firstLine="0"/>
      </w:pPr>
      <w:rPr>
        <w:rFonts w:cs="Times New Roman"/>
        <w:b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cs="Times New Roman"/>
        <w:b w:val="0"/>
      </w:rPr>
    </w:lvl>
    <w:lvl w:ilvl="5">
      <w:start w:val="1"/>
      <w:numFmt w:val="decimal"/>
      <w:lvlText w:val="%1.%2.%3.%4.%5.%6."/>
      <w:lvlJc w:val="left"/>
      <w:pPr>
        <w:ind w:left="0" w:firstLine="0"/>
      </w:pPr>
      <w:rPr>
        <w:rFonts w:cs="Times New Roman"/>
        <w:b w:val="0"/>
      </w:rPr>
    </w:lvl>
    <w:lvl w:ilvl="6">
      <w:start w:val="1"/>
      <w:numFmt w:val="decimal"/>
      <w:lvlText w:val="%1.%2.%3.%4.%5.%6.%7."/>
      <w:lvlJc w:val="left"/>
      <w:pPr>
        <w:ind w:left="0" w:firstLine="0"/>
      </w:pPr>
      <w:rPr>
        <w:rFonts w:cs="Times New Roman"/>
        <w:b w:val="0"/>
      </w:rPr>
    </w:lvl>
    <w:lvl w:ilvl="7">
      <w:start w:val="1"/>
      <w:numFmt w:val="decimal"/>
      <w:lvlText w:val="%1.%2.%3.%4.%5.%6.%7.%8."/>
      <w:lvlJc w:val="left"/>
      <w:pPr>
        <w:ind w:left="0" w:firstLine="0"/>
      </w:pPr>
      <w:rPr>
        <w:rFonts w:cs="Times New Roman"/>
        <w:b w:val="0"/>
      </w:rPr>
    </w:lvl>
    <w:lvl w:ilvl="8">
      <w:start w:val="1"/>
      <w:numFmt w:val="decimal"/>
      <w:lvlText w:val="%1.%2.%3.%4.%5.%6.%7.%8.%9."/>
      <w:lvlJc w:val="left"/>
      <w:pPr>
        <w:ind w:left="0" w:firstLine="0"/>
      </w:pPr>
      <w:rPr>
        <w:rFonts w:cs="Times New Roman"/>
        <w:b w:val="0"/>
      </w:rPr>
    </w:lvl>
  </w:abstractNum>
  <w:abstractNum w:abstractNumId="60" w15:restartNumberingAfterBreak="0">
    <w:nsid w:val="754B1D42"/>
    <w:multiLevelType w:val="hybridMultilevel"/>
    <w:tmpl w:val="00EA90A2"/>
    <w:lvl w:ilvl="0" w:tplc="8E52613E">
      <w:start w:val="1"/>
      <w:numFmt w:val="decimal"/>
      <w:lvlText w:val="%1)"/>
      <w:lvlJc w:val="left"/>
      <w:pPr>
        <w:ind w:left="720" w:hanging="360"/>
      </w:pPr>
      <w:rPr>
        <w:rFonts w:ascii="Times New Roman" w:eastAsia="TimesNew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5935927"/>
    <w:multiLevelType w:val="multilevel"/>
    <w:tmpl w:val="F09415BA"/>
    <w:styleLink w:val="WWNum44"/>
    <w:lvl w:ilvl="0">
      <w:start w:val="1"/>
      <w:numFmt w:val="decimal"/>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2" w15:restartNumberingAfterBreak="0">
    <w:nsid w:val="7684702B"/>
    <w:multiLevelType w:val="multilevel"/>
    <w:tmpl w:val="F90609FC"/>
    <w:styleLink w:val="WWNum16"/>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3" w15:restartNumberingAfterBreak="0">
    <w:nsid w:val="76FE3532"/>
    <w:multiLevelType w:val="multilevel"/>
    <w:tmpl w:val="0616B984"/>
    <w:styleLink w:val="WWNum13"/>
    <w:lvl w:ilvl="0">
      <w:start w:val="9"/>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4" w15:restartNumberingAfterBreak="0">
    <w:nsid w:val="794A5E65"/>
    <w:multiLevelType w:val="multilevel"/>
    <w:tmpl w:val="45261DB0"/>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5" w15:restartNumberingAfterBreak="0">
    <w:nsid w:val="7C4C46ED"/>
    <w:multiLevelType w:val="multilevel"/>
    <w:tmpl w:val="81E4B120"/>
    <w:styleLink w:val="WWNum29"/>
    <w:lvl w:ilvl="0">
      <w:start w:val="14"/>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66" w15:restartNumberingAfterBreak="0">
    <w:nsid w:val="7C884769"/>
    <w:multiLevelType w:val="multilevel"/>
    <w:tmpl w:val="7314697A"/>
    <w:styleLink w:val="WWNum28"/>
    <w:lvl w:ilvl="0">
      <w:start w:val="13"/>
      <w:numFmt w:val="decimal"/>
      <w:lvlText w:val="%1."/>
      <w:lvlJc w:val="left"/>
      <w:pPr>
        <w:ind w:left="0" w:firstLine="0"/>
      </w:pPr>
      <w:rPr>
        <w:color w:val="000000"/>
      </w:rPr>
    </w:lvl>
    <w:lvl w:ilvl="1">
      <w:start w:val="2"/>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num w:numId="1">
    <w:abstractNumId w:val="37"/>
  </w:num>
  <w:num w:numId="2">
    <w:abstractNumId w:val="43"/>
  </w:num>
  <w:num w:numId="3">
    <w:abstractNumId w:val="0"/>
  </w:num>
  <w:num w:numId="4">
    <w:abstractNumId w:val="55"/>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2"/>
  </w:num>
  <w:num w:numId="25">
    <w:abstractNumId w:val="23"/>
  </w:num>
  <w:num w:numId="26">
    <w:abstractNumId w:val="24"/>
  </w:num>
  <w:num w:numId="27">
    <w:abstractNumId w:val="26"/>
  </w:num>
  <w:num w:numId="28">
    <w:abstractNumId w:val="28"/>
  </w:num>
  <w:num w:numId="29">
    <w:abstractNumId w:val="29"/>
  </w:num>
  <w:num w:numId="30">
    <w:abstractNumId w:val="31"/>
  </w:num>
  <w:num w:numId="31">
    <w:abstractNumId w:val="33"/>
  </w:num>
  <w:num w:numId="32">
    <w:abstractNumId w:val="36"/>
  </w:num>
  <w:num w:numId="33">
    <w:abstractNumId w:val="39"/>
  </w:num>
  <w:num w:numId="34">
    <w:abstractNumId w:val="40"/>
  </w:num>
  <w:num w:numId="35">
    <w:abstractNumId w:val="41"/>
  </w:num>
  <w:num w:numId="36">
    <w:abstractNumId w:val="44"/>
  </w:num>
  <w:num w:numId="37">
    <w:abstractNumId w:val="45"/>
  </w:num>
  <w:num w:numId="38">
    <w:abstractNumId w:val="47"/>
  </w:num>
  <w:num w:numId="39">
    <w:abstractNumId w:val="48"/>
  </w:num>
  <w:num w:numId="40">
    <w:abstractNumId w:val="49"/>
  </w:num>
  <w:num w:numId="41">
    <w:abstractNumId w:val="50"/>
  </w:num>
  <w:num w:numId="42">
    <w:abstractNumId w:val="51"/>
  </w:num>
  <w:num w:numId="43">
    <w:abstractNumId w:val="52"/>
  </w:num>
  <w:num w:numId="44">
    <w:abstractNumId w:val="53"/>
  </w:num>
  <w:num w:numId="45">
    <w:abstractNumId w:val="54"/>
  </w:num>
  <w:num w:numId="46">
    <w:abstractNumId w:val="57"/>
  </w:num>
  <w:num w:numId="47">
    <w:abstractNumId w:val="58"/>
  </w:num>
  <w:num w:numId="48">
    <w:abstractNumId w:val="59"/>
  </w:num>
  <w:num w:numId="49">
    <w:abstractNumId w:val="61"/>
  </w:num>
  <w:num w:numId="50">
    <w:abstractNumId w:val="62"/>
  </w:num>
  <w:num w:numId="51">
    <w:abstractNumId w:val="63"/>
  </w:num>
  <w:num w:numId="52">
    <w:abstractNumId w:val="64"/>
  </w:num>
  <w:num w:numId="53">
    <w:abstractNumId w:val="65"/>
  </w:num>
  <w:num w:numId="54">
    <w:abstractNumId w:val="66"/>
  </w:num>
  <w:num w:numId="55">
    <w:abstractNumId w:val="42"/>
  </w:num>
  <w:num w:numId="56">
    <w:abstractNumId w:val="30"/>
  </w:num>
  <w:num w:numId="57">
    <w:abstractNumId w:val="34"/>
  </w:num>
  <w:num w:numId="58">
    <w:abstractNumId w:val="60"/>
  </w:num>
  <w:num w:numId="59">
    <w:abstractNumId w:val="38"/>
  </w:num>
  <w:num w:numId="60">
    <w:abstractNumId w:val="56"/>
  </w:num>
  <w:num w:numId="61">
    <w:abstractNumId w:val="35"/>
  </w:num>
  <w:num w:numId="62">
    <w:abstractNumId w:val="46"/>
  </w:num>
  <w:num w:numId="63">
    <w:abstractNumId w:val="21"/>
  </w:num>
  <w:num w:numId="64">
    <w:abstractNumId w:val="32"/>
  </w:num>
  <w:num w:numId="65">
    <w:abstractNumId w:val="12"/>
  </w:num>
  <w:num w:numId="66">
    <w:abstractNumId w:val="25"/>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7A"/>
    <w:rsid w:val="00234D80"/>
    <w:rsid w:val="004F7D7A"/>
    <w:rsid w:val="00500A4B"/>
    <w:rsid w:val="00B9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A8A6A-A1C3-4A5A-96B2-049CC035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H1,Section Heading Char,heading1 Char,Antraste 1 Char,h1 Char"/>
    <w:basedOn w:val="Normal"/>
    <w:next w:val="Normal"/>
    <w:link w:val="Heading1Char"/>
    <w:qFormat/>
    <w:rsid w:val="004F7D7A"/>
    <w:pPr>
      <w:keepNext/>
      <w:suppressAutoHyphens/>
      <w:autoSpaceDN w:val="0"/>
      <w:spacing w:before="120" w:after="0" w:line="240" w:lineRule="auto"/>
      <w:outlineLvl w:val="0"/>
    </w:pPr>
    <w:rPr>
      <w:rFonts w:ascii="Times New Roman" w:eastAsia="Times New Roman" w:hAnsi="Times New Roman" w:cs="Times New Roman"/>
      <w:b/>
      <w:sz w:val="28"/>
      <w:szCs w:val="20"/>
      <w:lang w:val="lv-LV" w:eastAsia="lv-LV"/>
    </w:rPr>
  </w:style>
  <w:style w:type="paragraph" w:styleId="Heading2">
    <w:name w:val="heading 2"/>
    <w:aliases w:val="Heading 21"/>
    <w:basedOn w:val="Normal"/>
    <w:next w:val="Normal"/>
    <w:link w:val="Heading2Char"/>
    <w:unhideWhenUsed/>
    <w:qFormat/>
    <w:rsid w:val="004F7D7A"/>
    <w:pPr>
      <w:keepNext/>
      <w:suppressAutoHyphens/>
      <w:autoSpaceDN w:val="0"/>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unhideWhenUsed/>
    <w:qFormat/>
    <w:rsid w:val="004F7D7A"/>
    <w:pPr>
      <w:keepNext/>
      <w:suppressAutoHyphens/>
      <w:autoSpaceDN w:val="0"/>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
    <w:unhideWhenUsed/>
    <w:qFormat/>
    <w:rsid w:val="004F7D7A"/>
    <w:pPr>
      <w:keepNext/>
      <w:suppressAutoHyphens/>
      <w:autoSpaceDN w:val="0"/>
      <w:spacing w:after="0" w:line="240" w:lineRule="auto"/>
      <w:jc w:val="right"/>
      <w:outlineLvl w:val="3"/>
    </w:pPr>
    <w:rPr>
      <w:rFonts w:ascii="Times New Roman" w:eastAsia="Times New Roman" w:hAnsi="Times New Roman" w:cs="Times New Roman"/>
      <w:b/>
      <w:color w:val="000000"/>
      <w:sz w:val="24"/>
      <w:szCs w:val="20"/>
      <w:lang w:val="lv-LV" w:eastAsia="lv-LV"/>
    </w:rPr>
  </w:style>
  <w:style w:type="paragraph" w:styleId="Heading5">
    <w:name w:val="heading 5"/>
    <w:basedOn w:val="Normal"/>
    <w:next w:val="Normal"/>
    <w:link w:val="Heading5Char"/>
    <w:unhideWhenUsed/>
    <w:qFormat/>
    <w:rsid w:val="004F7D7A"/>
    <w:pPr>
      <w:keepNext/>
      <w:suppressAutoHyphens/>
      <w:autoSpaceDN w:val="0"/>
      <w:spacing w:after="0" w:line="240" w:lineRule="auto"/>
      <w:outlineLvl w:val="4"/>
    </w:pPr>
    <w:rPr>
      <w:rFonts w:ascii="Times New Roman" w:eastAsia="Times New Roman" w:hAnsi="Times New Roman" w:cs="Times New Roman"/>
      <w:b/>
      <w:sz w:val="24"/>
      <w:szCs w:val="20"/>
      <w:lang w:val="lv-LV" w:eastAsia="lv-LV"/>
    </w:rPr>
  </w:style>
  <w:style w:type="paragraph" w:styleId="Heading6">
    <w:name w:val="heading 6"/>
    <w:basedOn w:val="Normal"/>
    <w:next w:val="Normal"/>
    <w:link w:val="Heading6Char"/>
    <w:unhideWhenUsed/>
    <w:qFormat/>
    <w:rsid w:val="004F7D7A"/>
    <w:pPr>
      <w:keepNext/>
      <w:suppressAutoHyphens/>
      <w:autoSpaceDN w:val="0"/>
      <w:spacing w:before="120" w:after="0" w:line="240" w:lineRule="auto"/>
      <w:outlineLvl w:val="5"/>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semiHidden/>
    <w:unhideWhenUsed/>
    <w:qFormat/>
    <w:rsid w:val="004F7D7A"/>
    <w:pPr>
      <w:keepNext/>
      <w:keepLines/>
      <w:spacing w:before="40" w:after="0"/>
      <w:outlineLvl w:val="6"/>
    </w:pPr>
    <w:rPr>
      <w:rFonts w:ascii="Calibri Light" w:eastAsia="Times New Roman" w:hAnsi="Calibri Light" w:cs="Times New Roman"/>
      <w:bCs/>
      <w:i/>
      <w:iCs/>
      <w:color w:val="404040"/>
      <w:szCs w:val="20"/>
      <w:lang w:eastAsia="lv-LV"/>
    </w:rPr>
  </w:style>
  <w:style w:type="paragraph" w:styleId="Heading8">
    <w:name w:val="heading 8"/>
    <w:basedOn w:val="Standard"/>
    <w:next w:val="Normal"/>
    <w:link w:val="Heading8Char"/>
    <w:unhideWhenUsed/>
    <w:qFormat/>
    <w:rsid w:val="004F7D7A"/>
    <w:pPr>
      <w:keepNext/>
      <w:jc w:val="center"/>
      <w:outlineLvl w:val="7"/>
    </w:pPr>
    <w:rPr>
      <w:kern w:val="0"/>
      <w:sz w:val="40"/>
    </w:rPr>
  </w:style>
  <w:style w:type="paragraph" w:styleId="Heading9">
    <w:name w:val="heading 9"/>
    <w:basedOn w:val="Standard"/>
    <w:next w:val="Normal"/>
    <w:link w:val="Heading9Char"/>
    <w:unhideWhenUsed/>
    <w:qFormat/>
    <w:rsid w:val="004F7D7A"/>
    <w:pPr>
      <w:keepNext/>
      <w:spacing w:before="120"/>
      <w:ind w:left="426" w:firstLine="360"/>
      <w:jc w:val="both"/>
      <w:outlineLvl w:val="8"/>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H1 Char,Section Heading Char Char,heading1 Char Char,Antraste 1 Char Char,h1 Char Char"/>
    <w:basedOn w:val="DefaultParagraphFont"/>
    <w:link w:val="Heading1"/>
    <w:rsid w:val="004F7D7A"/>
    <w:rPr>
      <w:rFonts w:ascii="Times New Roman" w:eastAsia="Times New Roman" w:hAnsi="Times New Roman" w:cs="Times New Roman"/>
      <w:b/>
      <w:sz w:val="28"/>
      <w:szCs w:val="20"/>
      <w:lang w:val="lv-LV" w:eastAsia="lv-LV"/>
    </w:rPr>
  </w:style>
  <w:style w:type="character" w:customStyle="1" w:styleId="Heading2Char">
    <w:name w:val="Heading 2 Char"/>
    <w:aliases w:val="Heading 21 Char"/>
    <w:basedOn w:val="DefaultParagraphFont"/>
    <w:link w:val="Heading2"/>
    <w:rsid w:val="004F7D7A"/>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4F7D7A"/>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4F7D7A"/>
    <w:rPr>
      <w:rFonts w:ascii="Times New Roman" w:eastAsia="Times New Roman" w:hAnsi="Times New Roman" w:cs="Times New Roman"/>
      <w:b/>
      <w:color w:val="000000"/>
      <w:sz w:val="24"/>
      <w:szCs w:val="20"/>
      <w:lang w:val="lv-LV" w:eastAsia="lv-LV"/>
    </w:rPr>
  </w:style>
  <w:style w:type="character" w:customStyle="1" w:styleId="Heading5Char">
    <w:name w:val="Heading 5 Char"/>
    <w:basedOn w:val="DefaultParagraphFont"/>
    <w:link w:val="Heading5"/>
    <w:rsid w:val="004F7D7A"/>
    <w:rPr>
      <w:rFonts w:ascii="Times New Roman" w:eastAsia="Times New Roman" w:hAnsi="Times New Roman" w:cs="Times New Roman"/>
      <w:b/>
      <w:sz w:val="24"/>
      <w:szCs w:val="20"/>
      <w:lang w:val="lv-LV" w:eastAsia="lv-LV"/>
    </w:rPr>
  </w:style>
  <w:style w:type="character" w:customStyle="1" w:styleId="Heading6Char">
    <w:name w:val="Heading 6 Char"/>
    <w:basedOn w:val="DefaultParagraphFont"/>
    <w:link w:val="Heading6"/>
    <w:rsid w:val="004F7D7A"/>
    <w:rPr>
      <w:rFonts w:ascii="Times New Roman" w:eastAsia="Times New Roman" w:hAnsi="Times New Roman" w:cs="Times New Roman"/>
      <w:b/>
      <w:sz w:val="28"/>
      <w:szCs w:val="20"/>
      <w:lang w:val="lv-LV" w:eastAsia="lv-LV"/>
    </w:rPr>
  </w:style>
  <w:style w:type="character" w:customStyle="1" w:styleId="Heading7Char">
    <w:name w:val="Heading 7 Char"/>
    <w:basedOn w:val="DefaultParagraphFont"/>
    <w:link w:val="Heading7"/>
    <w:semiHidden/>
    <w:rsid w:val="004F7D7A"/>
    <w:rPr>
      <w:rFonts w:ascii="Calibri Light" w:eastAsia="Times New Roman" w:hAnsi="Calibri Light" w:cs="Times New Roman"/>
      <w:bCs/>
      <w:i/>
      <w:iCs/>
      <w:color w:val="404040"/>
      <w:szCs w:val="20"/>
      <w:lang w:eastAsia="lv-LV"/>
    </w:rPr>
  </w:style>
  <w:style w:type="character" w:customStyle="1" w:styleId="Heading8Char">
    <w:name w:val="Heading 8 Char"/>
    <w:basedOn w:val="DefaultParagraphFont"/>
    <w:link w:val="Heading8"/>
    <w:rsid w:val="004F7D7A"/>
    <w:rPr>
      <w:rFonts w:ascii="Times New Roman" w:eastAsia="Times New Roman" w:hAnsi="Times New Roman" w:cs="Times New Roman"/>
      <w:sz w:val="40"/>
      <w:szCs w:val="20"/>
      <w:lang w:val="lv-LV" w:eastAsia="lv-LV"/>
    </w:rPr>
  </w:style>
  <w:style w:type="character" w:customStyle="1" w:styleId="Heading9Char">
    <w:name w:val="Heading 9 Char"/>
    <w:basedOn w:val="DefaultParagraphFont"/>
    <w:link w:val="Heading9"/>
    <w:rsid w:val="004F7D7A"/>
    <w:rPr>
      <w:rFonts w:ascii="Times New Roman" w:eastAsia="Times New Roman" w:hAnsi="Times New Roman" w:cs="Times New Roman"/>
      <w:b/>
      <w:i/>
      <w:sz w:val="24"/>
      <w:szCs w:val="20"/>
      <w:lang w:val="lv-LV" w:eastAsia="lv-LV"/>
    </w:rPr>
  </w:style>
  <w:style w:type="paragraph" w:customStyle="1" w:styleId="Heading71">
    <w:name w:val="Heading 71"/>
    <w:basedOn w:val="Normal"/>
    <w:next w:val="Normal"/>
    <w:unhideWhenUsed/>
    <w:qFormat/>
    <w:rsid w:val="004F7D7A"/>
    <w:pPr>
      <w:keepNext/>
      <w:keepLines/>
      <w:suppressAutoHyphens/>
      <w:autoSpaceDN w:val="0"/>
      <w:spacing w:before="200" w:after="0" w:line="240" w:lineRule="auto"/>
      <w:outlineLvl w:val="6"/>
    </w:pPr>
    <w:rPr>
      <w:rFonts w:ascii="Calibri Light" w:eastAsia="Times New Roman" w:hAnsi="Calibri Light" w:cs="Times New Roman"/>
      <w:i/>
      <w:iCs/>
      <w:color w:val="404040"/>
      <w:sz w:val="24"/>
      <w:szCs w:val="20"/>
      <w:lang w:val="lv-LV" w:eastAsia="lv-LV"/>
    </w:rPr>
  </w:style>
  <w:style w:type="numbering" w:customStyle="1" w:styleId="NoList1">
    <w:name w:val="No List1"/>
    <w:next w:val="NoList"/>
    <w:uiPriority w:val="99"/>
    <w:semiHidden/>
    <w:unhideWhenUsed/>
    <w:rsid w:val="004F7D7A"/>
  </w:style>
  <w:style w:type="character" w:styleId="Hyperlink">
    <w:name w:val="Hyperlink"/>
    <w:uiPriority w:val="99"/>
    <w:unhideWhenUsed/>
    <w:rsid w:val="004F7D7A"/>
    <w:rPr>
      <w:color w:val="0000FF"/>
      <w:u w:val="single"/>
    </w:rPr>
  </w:style>
  <w:style w:type="character" w:styleId="FollowedHyperlink">
    <w:name w:val="FollowedHyperlink"/>
    <w:unhideWhenUsed/>
    <w:rsid w:val="004F7D7A"/>
    <w:rPr>
      <w:color w:val="800080"/>
      <w:u w:val="single"/>
    </w:rPr>
  </w:style>
  <w:style w:type="character" w:styleId="Emphasis">
    <w:name w:val="Emphasis"/>
    <w:qFormat/>
    <w:rsid w:val="004F7D7A"/>
    <w:rPr>
      <w:rFonts w:ascii="Candara" w:hAnsi="Candara" w:hint="default"/>
      <w:i w:val="0"/>
      <w:iCs w:val="0"/>
      <w:spacing w:val="10"/>
      <w:sz w:val="20"/>
    </w:rPr>
  </w:style>
  <w:style w:type="character" w:customStyle="1" w:styleId="Heading1Char1">
    <w:name w:val="Heading 1 Char1"/>
    <w:aliases w:val="Section Heading Char2,heading1 Char2,Antraste 1 Char2,h1 Char2,H1 Char1,Section Heading Char Char1,heading1 Char Char1,Antraste 1 Char Char1,h1 Char Char1"/>
    <w:basedOn w:val="DefaultParagraphFont"/>
    <w:uiPriority w:val="9"/>
    <w:rsid w:val="004F7D7A"/>
    <w:rPr>
      <w:rFonts w:ascii="Calibri Light" w:eastAsia="Times New Roman" w:hAnsi="Calibri Light" w:cs="Times New Roman"/>
      <w:b/>
      <w:bCs/>
      <w:color w:val="2F5496"/>
      <w:sz w:val="28"/>
      <w:szCs w:val="28"/>
      <w:lang w:eastAsia="lv-LV"/>
    </w:rPr>
  </w:style>
  <w:style w:type="character" w:customStyle="1" w:styleId="Heading2Char1">
    <w:name w:val="Heading 2 Char1"/>
    <w:aliases w:val="Heading 21 Char1"/>
    <w:basedOn w:val="DefaultParagraphFont"/>
    <w:uiPriority w:val="9"/>
    <w:semiHidden/>
    <w:rsid w:val="004F7D7A"/>
    <w:rPr>
      <w:rFonts w:ascii="Calibri Light" w:eastAsia="Times New Roman" w:hAnsi="Calibri Light" w:cs="Times New Roman"/>
      <w:b/>
      <w:bCs/>
      <w:color w:val="4472C4"/>
      <w:sz w:val="26"/>
      <w:szCs w:val="26"/>
      <w:lang w:eastAsia="lv-LV"/>
    </w:rPr>
  </w:style>
  <w:style w:type="paragraph" w:styleId="CommentText">
    <w:name w:val="annotation text"/>
    <w:basedOn w:val="Normal"/>
    <w:link w:val="CommentTextChar"/>
    <w:unhideWhenUsed/>
    <w:rsid w:val="004F7D7A"/>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4F7D7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1"/>
    <w:uiPriority w:val="99"/>
    <w:semiHidden/>
    <w:unhideWhenUsed/>
    <w:rsid w:val="004F7D7A"/>
    <w:rPr>
      <w:b/>
      <w:bCs/>
    </w:rPr>
  </w:style>
  <w:style w:type="character" w:customStyle="1" w:styleId="CommentSubjectChar">
    <w:name w:val="Comment Subject Char"/>
    <w:basedOn w:val="CommentTextChar"/>
    <w:rsid w:val="004F7D7A"/>
    <w:rPr>
      <w:rFonts w:ascii="Times New Roman" w:eastAsia="Times New Roman" w:hAnsi="Times New Roman" w:cs="Times New Roman"/>
      <w:b/>
      <w:bCs/>
      <w:sz w:val="20"/>
      <w:szCs w:val="20"/>
      <w:lang w:val="lv-LV" w:eastAsia="lv-LV"/>
    </w:rPr>
  </w:style>
  <w:style w:type="character" w:customStyle="1" w:styleId="CommentSubjectChar1">
    <w:name w:val="Comment Subject Char1"/>
    <w:basedOn w:val="CommentTextChar"/>
    <w:link w:val="CommentSubject"/>
    <w:uiPriority w:val="99"/>
    <w:semiHidden/>
    <w:rsid w:val="004F7D7A"/>
    <w:rPr>
      <w:rFonts w:ascii="Times New Roman" w:eastAsia="Times New Roman" w:hAnsi="Times New Roman" w:cs="Times New Roman"/>
      <w:b/>
      <w:bCs/>
      <w:sz w:val="20"/>
      <w:szCs w:val="20"/>
      <w:lang w:val="lv-LV" w:eastAsia="lv-LV"/>
    </w:rPr>
  </w:style>
  <w:style w:type="paragraph" w:styleId="NoSpacing">
    <w:name w:val="No Spacing"/>
    <w:qFormat/>
    <w:rsid w:val="004F7D7A"/>
    <w:pPr>
      <w:autoSpaceDN w:val="0"/>
      <w:spacing w:after="0" w:line="240" w:lineRule="auto"/>
    </w:pPr>
    <w:rPr>
      <w:rFonts w:ascii="Calibri" w:eastAsia="Times New Roman" w:hAnsi="Calibri" w:cs="Times New Roman"/>
      <w:lang w:val="lv-LV" w:eastAsia="lv-LV"/>
    </w:rPr>
  </w:style>
  <w:style w:type="paragraph" w:styleId="TOCHeading">
    <w:name w:val="TOC Heading"/>
    <w:basedOn w:val="Heading1"/>
    <w:next w:val="Normal"/>
    <w:uiPriority w:val="39"/>
    <w:unhideWhenUsed/>
    <w:qFormat/>
    <w:rsid w:val="004F7D7A"/>
    <w:pPr>
      <w:keepLines/>
      <w:suppressAutoHyphens w:val="0"/>
      <w:spacing w:before="480" w:line="276" w:lineRule="auto"/>
      <w:outlineLvl w:val="9"/>
    </w:pPr>
    <w:rPr>
      <w:rFonts w:ascii="Cambria" w:hAnsi="Cambria"/>
      <w:bCs/>
      <w:color w:val="365F91"/>
      <w:szCs w:val="28"/>
      <w:lang w:val="en-US" w:eastAsia="ja-JP"/>
    </w:rPr>
  </w:style>
  <w:style w:type="paragraph" w:styleId="BodyText">
    <w:name w:val="Body Text"/>
    <w:aliases w:val="Body Text1"/>
    <w:basedOn w:val="Standard"/>
    <w:link w:val="BodyTextChar"/>
    <w:unhideWhenUsed/>
    <w:rsid w:val="004F7D7A"/>
    <w:pPr>
      <w:widowControl w:val="0"/>
    </w:pPr>
    <w:rPr>
      <w:b/>
      <w:i/>
      <w:kern w:val="0"/>
      <w:szCs w:val="24"/>
    </w:rPr>
  </w:style>
  <w:style w:type="character" w:customStyle="1" w:styleId="BodyTextChar">
    <w:name w:val="Body Text Char"/>
    <w:aliases w:val="Body Text1 Char"/>
    <w:basedOn w:val="DefaultParagraphFont"/>
    <w:link w:val="BodyText"/>
    <w:rsid w:val="004F7D7A"/>
    <w:rPr>
      <w:rFonts w:ascii="Times New Roman" w:eastAsia="Times New Roman" w:hAnsi="Times New Roman" w:cs="Times New Roman"/>
      <w:b/>
      <w:i/>
      <w:sz w:val="24"/>
      <w:szCs w:val="24"/>
      <w:lang w:val="lv-LV" w:eastAsia="lv-LV"/>
    </w:rPr>
  </w:style>
  <w:style w:type="paragraph" w:customStyle="1" w:styleId="Framecontents">
    <w:name w:val="Frame contents"/>
    <w:basedOn w:val="BodyText"/>
    <w:rsid w:val="004F7D7A"/>
  </w:style>
  <w:style w:type="paragraph" w:customStyle="1" w:styleId="TableContents">
    <w:name w:val="Table Contents"/>
    <w:basedOn w:val="BodyText"/>
    <w:rsid w:val="004F7D7A"/>
    <w:pPr>
      <w:suppressLineNumbers/>
    </w:pPr>
  </w:style>
  <w:style w:type="paragraph" w:customStyle="1" w:styleId="TableHeading">
    <w:name w:val="Table Heading"/>
    <w:basedOn w:val="TableContents"/>
    <w:rsid w:val="004F7D7A"/>
    <w:pPr>
      <w:jc w:val="center"/>
    </w:pPr>
  </w:style>
  <w:style w:type="paragraph" w:customStyle="1" w:styleId="CommentSubject1">
    <w:name w:val="Comment Subject1"/>
    <w:basedOn w:val="CommentText"/>
    <w:next w:val="CommentText"/>
    <w:rsid w:val="004F7D7A"/>
    <w:pPr>
      <w:suppressAutoHyphens w:val="0"/>
    </w:pPr>
    <w:rPr>
      <w:b/>
      <w:bCs/>
    </w:rPr>
  </w:style>
  <w:style w:type="paragraph" w:customStyle="1" w:styleId="Standard">
    <w:name w:val="Standard"/>
    <w:rsid w:val="004F7D7A"/>
    <w:pPr>
      <w:suppressAutoHyphens/>
      <w:autoSpaceDN w:val="0"/>
      <w:spacing w:after="0" w:line="240" w:lineRule="auto"/>
    </w:pPr>
    <w:rPr>
      <w:rFonts w:ascii="Times New Roman" w:eastAsia="Times New Roman" w:hAnsi="Times New Roman" w:cs="Times New Roman"/>
      <w:kern w:val="3"/>
      <w:sz w:val="24"/>
      <w:szCs w:val="20"/>
      <w:lang w:val="lv-LV" w:eastAsia="lv-LV"/>
    </w:rPr>
  </w:style>
  <w:style w:type="paragraph" w:customStyle="1" w:styleId="Textbody">
    <w:name w:val="Text body"/>
    <w:basedOn w:val="Standard"/>
    <w:rsid w:val="004F7D7A"/>
    <w:pPr>
      <w:widowControl w:val="0"/>
    </w:pPr>
    <w:rPr>
      <w:b/>
      <w:i/>
      <w:szCs w:val="24"/>
    </w:rPr>
  </w:style>
  <w:style w:type="paragraph" w:customStyle="1" w:styleId="Textbodyindent">
    <w:name w:val="Text body indent"/>
    <w:basedOn w:val="Standard"/>
    <w:rsid w:val="004F7D7A"/>
    <w:pPr>
      <w:ind w:left="283"/>
      <w:jc w:val="both"/>
    </w:pPr>
    <w:rPr>
      <w:color w:val="000000"/>
    </w:rPr>
  </w:style>
  <w:style w:type="paragraph" w:customStyle="1" w:styleId="Contents1">
    <w:name w:val="Contents 1"/>
    <w:basedOn w:val="Standard"/>
    <w:rsid w:val="004F7D7A"/>
    <w:pPr>
      <w:tabs>
        <w:tab w:val="left" w:pos="480"/>
        <w:tab w:val="right" w:leader="dot" w:pos="9356"/>
      </w:tabs>
      <w:suppressAutoHyphens w:val="0"/>
    </w:pPr>
    <w:rPr>
      <w:b/>
      <w:szCs w:val="24"/>
      <w:lang w:val="en-GB" w:eastAsia="en-US"/>
    </w:rPr>
  </w:style>
  <w:style w:type="paragraph" w:customStyle="1" w:styleId="Contents2">
    <w:name w:val="Contents 2"/>
    <w:basedOn w:val="Standard"/>
    <w:rsid w:val="004F7D7A"/>
    <w:pPr>
      <w:tabs>
        <w:tab w:val="left" w:pos="1386"/>
        <w:tab w:val="right" w:leader="dot" w:pos="9769"/>
      </w:tabs>
      <w:suppressAutoHyphens w:val="0"/>
      <w:ind w:left="426" w:hanging="426"/>
    </w:pPr>
    <w:rPr>
      <w:b/>
      <w:sz w:val="20"/>
      <w:szCs w:val="24"/>
      <w:lang w:val="en-GB" w:eastAsia="en-US"/>
    </w:rPr>
  </w:style>
  <w:style w:type="paragraph" w:customStyle="1" w:styleId="Contents3">
    <w:name w:val="Contents 3"/>
    <w:basedOn w:val="Standard"/>
    <w:rsid w:val="004F7D7A"/>
    <w:pPr>
      <w:tabs>
        <w:tab w:val="right" w:leader="dot" w:pos="9552"/>
      </w:tabs>
      <w:suppressAutoHyphens w:val="0"/>
      <w:ind w:left="480"/>
    </w:pPr>
    <w:rPr>
      <w:szCs w:val="24"/>
      <w:lang w:val="en-GB" w:eastAsia="en-US"/>
    </w:rPr>
  </w:style>
  <w:style w:type="paragraph" w:customStyle="1" w:styleId="Contents4">
    <w:name w:val="Contents 4"/>
    <w:basedOn w:val="Standard"/>
    <w:rsid w:val="004F7D7A"/>
    <w:pPr>
      <w:tabs>
        <w:tab w:val="right" w:leader="dot" w:pos="9509"/>
      </w:tabs>
      <w:suppressAutoHyphens w:val="0"/>
      <w:ind w:left="720"/>
    </w:pPr>
    <w:rPr>
      <w:szCs w:val="24"/>
      <w:lang w:val="en-GB" w:eastAsia="en-US"/>
    </w:rPr>
  </w:style>
  <w:style w:type="paragraph" w:customStyle="1" w:styleId="Contents5">
    <w:name w:val="Contents 5"/>
    <w:basedOn w:val="Standard"/>
    <w:rsid w:val="004F7D7A"/>
    <w:pPr>
      <w:tabs>
        <w:tab w:val="right" w:leader="dot" w:pos="9466"/>
      </w:tabs>
      <w:suppressAutoHyphens w:val="0"/>
      <w:ind w:left="960"/>
    </w:pPr>
    <w:rPr>
      <w:szCs w:val="24"/>
      <w:lang w:val="en-GB" w:eastAsia="en-US"/>
    </w:rPr>
  </w:style>
  <w:style w:type="paragraph" w:customStyle="1" w:styleId="Contents6">
    <w:name w:val="Contents 6"/>
    <w:basedOn w:val="Standard"/>
    <w:rsid w:val="004F7D7A"/>
    <w:pPr>
      <w:tabs>
        <w:tab w:val="right" w:leader="dot" w:pos="9423"/>
      </w:tabs>
      <w:suppressAutoHyphens w:val="0"/>
      <w:ind w:left="1200"/>
    </w:pPr>
    <w:rPr>
      <w:szCs w:val="24"/>
      <w:lang w:val="en-GB" w:eastAsia="en-US"/>
    </w:rPr>
  </w:style>
  <w:style w:type="paragraph" w:customStyle="1" w:styleId="Contents7">
    <w:name w:val="Contents 7"/>
    <w:basedOn w:val="Standard"/>
    <w:rsid w:val="004F7D7A"/>
    <w:pPr>
      <w:tabs>
        <w:tab w:val="right" w:leader="dot" w:pos="9380"/>
      </w:tabs>
      <w:suppressAutoHyphens w:val="0"/>
      <w:ind w:left="1440"/>
    </w:pPr>
    <w:rPr>
      <w:szCs w:val="24"/>
      <w:lang w:val="en-GB" w:eastAsia="en-US"/>
    </w:rPr>
  </w:style>
  <w:style w:type="paragraph" w:customStyle="1" w:styleId="Contents8">
    <w:name w:val="Contents 8"/>
    <w:basedOn w:val="Standard"/>
    <w:rsid w:val="004F7D7A"/>
    <w:pPr>
      <w:tabs>
        <w:tab w:val="right" w:leader="dot" w:pos="9337"/>
      </w:tabs>
      <w:suppressAutoHyphens w:val="0"/>
      <w:ind w:left="1680"/>
    </w:pPr>
    <w:rPr>
      <w:szCs w:val="24"/>
      <w:lang w:val="en-GB" w:eastAsia="en-US"/>
    </w:rPr>
  </w:style>
  <w:style w:type="paragraph" w:customStyle="1" w:styleId="Contents9">
    <w:name w:val="Contents 9"/>
    <w:basedOn w:val="Standard"/>
    <w:rsid w:val="004F7D7A"/>
    <w:pPr>
      <w:tabs>
        <w:tab w:val="right" w:leader="dot" w:pos="9294"/>
      </w:tabs>
      <w:suppressAutoHyphens w:val="0"/>
      <w:ind w:left="1920"/>
    </w:pPr>
    <w:rPr>
      <w:szCs w:val="24"/>
      <w:lang w:val="en-GB" w:eastAsia="en-US"/>
    </w:rPr>
  </w:style>
  <w:style w:type="paragraph" w:customStyle="1" w:styleId="ContentsHeading">
    <w:name w:val="Contents Heading"/>
    <w:basedOn w:val="Heading1"/>
    <w:rsid w:val="004F7D7A"/>
    <w:pPr>
      <w:keepLines/>
      <w:suppressLineNumbers/>
      <w:suppressAutoHyphens w:val="0"/>
      <w:spacing w:before="480" w:line="276" w:lineRule="auto"/>
    </w:pPr>
    <w:rPr>
      <w:rFonts w:ascii="Cambria" w:hAnsi="Cambria"/>
      <w:bCs/>
      <w:color w:val="365F91"/>
      <w:kern w:val="3"/>
      <w:sz w:val="32"/>
      <w:szCs w:val="28"/>
      <w:lang w:val="en-US" w:eastAsia="ja-JP"/>
    </w:rPr>
  </w:style>
  <w:style w:type="paragraph" w:styleId="ListParagraph">
    <w:name w:val="List Paragraph"/>
    <w:basedOn w:val="Standard"/>
    <w:link w:val="ListParagraphChar1"/>
    <w:qFormat/>
    <w:rsid w:val="004F7D7A"/>
    <w:pPr>
      <w:suppressAutoHyphens w:val="0"/>
      <w:ind w:left="720"/>
    </w:pPr>
    <w:rPr>
      <w:kern w:val="0"/>
      <w:szCs w:val="24"/>
    </w:rPr>
  </w:style>
  <w:style w:type="character" w:customStyle="1" w:styleId="LIGUMS1Rakstz">
    <w:name w:val="LIGUMS 1 Rakstz"/>
    <w:basedOn w:val="ListParagraphChar1"/>
    <w:link w:val="LIGUMS1"/>
    <w:locked/>
    <w:rsid w:val="004F7D7A"/>
    <w:rPr>
      <w:rFonts w:ascii="Times New Roman" w:eastAsia="Times New Roman" w:hAnsi="Times New Roman" w:cs="Times New Roman"/>
      <w:b/>
      <w:color w:val="000000"/>
      <w:sz w:val="24"/>
      <w:szCs w:val="24"/>
      <w:lang w:val="lv-LV" w:eastAsia="lv-LV"/>
    </w:rPr>
  </w:style>
  <w:style w:type="paragraph" w:customStyle="1" w:styleId="LIGUMS1">
    <w:name w:val="LIGUMS 1"/>
    <w:basedOn w:val="ListParagraph"/>
    <w:link w:val="LIGUMS1Rakstz"/>
    <w:qFormat/>
    <w:rsid w:val="004F7D7A"/>
    <w:pPr>
      <w:numPr>
        <w:numId w:val="1"/>
      </w:numPr>
      <w:ind w:left="720" w:firstLine="0"/>
      <w:jc w:val="center"/>
    </w:pPr>
    <w:rPr>
      <w:b/>
      <w:color w:val="000000"/>
    </w:rPr>
  </w:style>
  <w:style w:type="character" w:customStyle="1" w:styleId="LIGUMS11Rakstz">
    <w:name w:val="LIGUMS 1.1 Rakstz"/>
    <w:basedOn w:val="ListParagraphChar1"/>
    <w:link w:val="LIGUMS11"/>
    <w:locked/>
    <w:rsid w:val="004F7D7A"/>
    <w:rPr>
      <w:rFonts w:ascii="Times New Roman" w:eastAsia="Times New Roman" w:hAnsi="Times New Roman" w:cs="Times New Roman"/>
      <w:sz w:val="24"/>
      <w:szCs w:val="24"/>
      <w:lang w:val="lv-LV" w:eastAsia="lv-LV"/>
    </w:rPr>
  </w:style>
  <w:style w:type="paragraph" w:customStyle="1" w:styleId="LIGUMS11">
    <w:name w:val="LIGUMS 1.1"/>
    <w:basedOn w:val="ListParagraph"/>
    <w:link w:val="LIGUMS11Rakstz"/>
    <w:qFormat/>
    <w:rsid w:val="004F7D7A"/>
    <w:pPr>
      <w:numPr>
        <w:ilvl w:val="2"/>
        <w:numId w:val="1"/>
      </w:numPr>
      <w:tabs>
        <w:tab w:val="clear" w:pos="1200"/>
        <w:tab w:val="num" w:pos="360"/>
      </w:tabs>
      <w:ind w:left="360" w:hanging="360"/>
      <w:jc w:val="both"/>
    </w:pPr>
  </w:style>
  <w:style w:type="character" w:customStyle="1" w:styleId="1LgumamChar">
    <w:name w:val="1.Līgumam Char"/>
    <w:link w:val="1Lgumam"/>
    <w:locked/>
    <w:rsid w:val="004F7D7A"/>
    <w:rPr>
      <w:rFonts w:eastAsia="Times New Roman"/>
      <w:b/>
      <w:lang w:val="x-none" w:eastAsia="x-none"/>
    </w:rPr>
  </w:style>
  <w:style w:type="paragraph" w:customStyle="1" w:styleId="1Lgumam">
    <w:name w:val="1.Līgumam"/>
    <w:basedOn w:val="Standard"/>
    <w:link w:val="1LgumamChar"/>
    <w:qFormat/>
    <w:rsid w:val="004F7D7A"/>
    <w:pPr>
      <w:widowControl w:val="0"/>
      <w:numPr>
        <w:ilvl w:val="2"/>
        <w:numId w:val="2"/>
      </w:numPr>
      <w:spacing w:before="120" w:after="120" w:line="276" w:lineRule="auto"/>
      <w:ind w:left="360" w:hanging="360"/>
      <w:jc w:val="center"/>
    </w:pPr>
    <w:rPr>
      <w:rFonts w:asciiTheme="minorHAnsi" w:hAnsiTheme="minorHAnsi" w:cstheme="minorBidi"/>
      <w:b/>
      <w:kern w:val="0"/>
      <w:sz w:val="22"/>
      <w:szCs w:val="22"/>
      <w:lang w:val="x-none" w:eastAsia="x-none"/>
    </w:rPr>
  </w:style>
  <w:style w:type="paragraph" w:customStyle="1" w:styleId="1lgumam0">
    <w:name w:val="1.līgumam"/>
    <w:basedOn w:val="Normal"/>
    <w:qFormat/>
    <w:rsid w:val="004F7D7A"/>
    <w:pPr>
      <w:numPr>
        <w:ilvl w:val="3"/>
        <w:numId w:val="2"/>
      </w:numPr>
      <w:autoSpaceDN w:val="0"/>
      <w:spacing w:after="0" w:line="240" w:lineRule="auto"/>
      <w:ind w:left="1985" w:hanging="905"/>
      <w:jc w:val="both"/>
    </w:pPr>
    <w:rPr>
      <w:rFonts w:ascii="Times New Roman" w:eastAsia="Calibri" w:hAnsi="Times New Roman" w:cs="Times New Roman"/>
      <w:sz w:val="24"/>
      <w:szCs w:val="24"/>
      <w:lang w:val="lv-LV" w:eastAsia="x-none"/>
    </w:rPr>
  </w:style>
  <w:style w:type="paragraph" w:customStyle="1" w:styleId="Sanita1">
    <w:name w:val="Sanita 1"/>
    <w:basedOn w:val="1Lgumam"/>
    <w:qFormat/>
    <w:rsid w:val="004F7D7A"/>
    <w:pPr>
      <w:widowControl/>
      <w:numPr>
        <w:ilvl w:val="0"/>
        <w:numId w:val="0"/>
      </w:numPr>
      <w:tabs>
        <w:tab w:val="num" w:pos="360"/>
      </w:tabs>
      <w:ind w:left="360" w:hanging="360"/>
    </w:pPr>
    <w:rPr>
      <w:rFonts w:eastAsia="Calibri"/>
      <w:lang w:val="lv-LV" w:eastAsia="en-US"/>
    </w:rPr>
  </w:style>
  <w:style w:type="paragraph" w:customStyle="1" w:styleId="tabulai">
    <w:name w:val="tabulai"/>
    <w:basedOn w:val="Standard"/>
    <w:qFormat/>
    <w:rsid w:val="004F7D7A"/>
    <w:pPr>
      <w:suppressAutoHyphens w:val="0"/>
      <w:ind w:left="646" w:hanging="504"/>
      <w:jc w:val="both"/>
    </w:pPr>
    <w:rPr>
      <w:bCs/>
      <w:kern w:val="0"/>
      <w:szCs w:val="24"/>
      <w:lang w:val="x-none" w:eastAsia="en-US"/>
    </w:rPr>
  </w:style>
  <w:style w:type="character" w:customStyle="1" w:styleId="tabulai2Char">
    <w:name w:val="tabulai2 Char"/>
    <w:link w:val="tabulai2"/>
    <w:locked/>
    <w:rsid w:val="004F7D7A"/>
    <w:rPr>
      <w:rFonts w:eastAsia="Times New Roman"/>
      <w:lang w:val="x-none"/>
    </w:rPr>
  </w:style>
  <w:style w:type="paragraph" w:customStyle="1" w:styleId="tabulai2">
    <w:name w:val="tabulai2"/>
    <w:basedOn w:val="Standard"/>
    <w:link w:val="tabulai2Char"/>
    <w:qFormat/>
    <w:rsid w:val="004F7D7A"/>
    <w:pPr>
      <w:suppressAutoHyphens w:val="0"/>
      <w:ind w:left="886" w:hanging="851"/>
      <w:jc w:val="both"/>
    </w:pPr>
    <w:rPr>
      <w:rFonts w:asciiTheme="minorHAnsi" w:hAnsiTheme="minorHAnsi" w:cstheme="minorBidi"/>
      <w:kern w:val="0"/>
      <w:sz w:val="22"/>
      <w:szCs w:val="22"/>
      <w:lang w:val="x-none" w:eastAsia="en-US"/>
    </w:rPr>
  </w:style>
  <w:style w:type="character" w:customStyle="1" w:styleId="ListParagraphChar">
    <w:name w:val="List Paragraph Char"/>
    <w:link w:val="ListParagraph1"/>
    <w:locked/>
    <w:rsid w:val="004F7D7A"/>
    <w:rPr>
      <w:rFonts w:eastAsia="Times New Roman"/>
      <w:lang w:val="x-none" w:eastAsia="x-none"/>
    </w:rPr>
  </w:style>
  <w:style w:type="paragraph" w:customStyle="1" w:styleId="ListParagraph1">
    <w:name w:val="List Paragraph1"/>
    <w:basedOn w:val="Standard"/>
    <w:link w:val="ListParagraphChar"/>
    <w:qFormat/>
    <w:rsid w:val="004F7D7A"/>
    <w:pPr>
      <w:suppressAutoHyphens w:val="0"/>
      <w:ind w:left="720"/>
      <w:contextualSpacing/>
    </w:pPr>
    <w:rPr>
      <w:rFonts w:asciiTheme="minorHAnsi" w:hAnsiTheme="minorHAnsi" w:cstheme="minorBidi"/>
      <w:kern w:val="0"/>
      <w:sz w:val="22"/>
      <w:szCs w:val="22"/>
      <w:lang w:val="x-none" w:eastAsia="x-none"/>
    </w:rPr>
  </w:style>
  <w:style w:type="character" w:styleId="FootnoteReference">
    <w:name w:val="footnote reference"/>
    <w:unhideWhenUsed/>
    <w:rsid w:val="004F7D7A"/>
    <w:rPr>
      <w:position w:val="0"/>
      <w:vertAlign w:val="superscript"/>
    </w:rPr>
  </w:style>
  <w:style w:type="character" w:styleId="CommentReference">
    <w:name w:val="annotation reference"/>
    <w:unhideWhenUsed/>
    <w:rsid w:val="004F7D7A"/>
    <w:rPr>
      <w:sz w:val="16"/>
    </w:rPr>
  </w:style>
  <w:style w:type="character" w:styleId="PageNumber">
    <w:name w:val="page number"/>
    <w:unhideWhenUsed/>
    <w:rsid w:val="004F7D7A"/>
    <w:rPr>
      <w:rFonts w:ascii="Times New Roman" w:hAnsi="Times New Roman" w:cs="Times New Roman" w:hint="default"/>
    </w:rPr>
  </w:style>
  <w:style w:type="paragraph" w:customStyle="1" w:styleId="Title1">
    <w:name w:val="Title1"/>
    <w:basedOn w:val="Normal"/>
    <w:next w:val="Normal"/>
    <w:qFormat/>
    <w:rsid w:val="004F7D7A"/>
    <w:pPr>
      <w:pBdr>
        <w:bottom w:val="single" w:sz="8" w:space="4" w:color="4472C4"/>
      </w:pBdr>
      <w:suppressAutoHyphens/>
      <w:autoSpaceDN w:val="0"/>
      <w:spacing w:after="300" w:line="240" w:lineRule="auto"/>
      <w:contextualSpacing/>
    </w:pPr>
    <w:rPr>
      <w:rFonts w:ascii="Calibri Light" w:eastAsia="Times New Roman" w:hAnsi="Calibri Light" w:cs="Times New Roman"/>
      <w:color w:val="323E4F"/>
      <w:spacing w:val="5"/>
      <w:kern w:val="28"/>
      <w:sz w:val="52"/>
      <w:szCs w:val="52"/>
      <w:lang w:val="lv-LV" w:eastAsia="lv-LV"/>
    </w:rPr>
  </w:style>
  <w:style w:type="character" w:customStyle="1" w:styleId="TitleChar">
    <w:name w:val="Title Char"/>
    <w:basedOn w:val="DefaultParagraphFont"/>
    <w:link w:val="Title"/>
    <w:rsid w:val="004F7D7A"/>
    <w:rPr>
      <w:rFonts w:ascii="Calibri Light" w:eastAsia="Times New Roman" w:hAnsi="Calibri Light" w:cs="Times New Roman"/>
      <w:bCs/>
      <w:color w:val="323E4F"/>
      <w:spacing w:val="5"/>
      <w:kern w:val="28"/>
      <w:sz w:val="52"/>
      <w:szCs w:val="52"/>
      <w:lang w:eastAsia="lv-LV"/>
    </w:rPr>
  </w:style>
  <w:style w:type="paragraph" w:customStyle="1" w:styleId="Subtitle1">
    <w:name w:val="Subtitle1"/>
    <w:basedOn w:val="Normal"/>
    <w:next w:val="Normal"/>
    <w:qFormat/>
    <w:rsid w:val="004F7D7A"/>
    <w:pPr>
      <w:numPr>
        <w:ilvl w:val="1"/>
      </w:numPr>
      <w:suppressAutoHyphens/>
      <w:autoSpaceDN w:val="0"/>
      <w:spacing w:after="0" w:line="240" w:lineRule="auto"/>
    </w:pPr>
    <w:rPr>
      <w:rFonts w:ascii="Calibri Light" w:eastAsia="Times New Roman" w:hAnsi="Calibri Light" w:cs="Times New Roman"/>
      <w:i/>
      <w:iCs/>
      <w:color w:val="4472C4"/>
      <w:spacing w:val="15"/>
      <w:sz w:val="24"/>
      <w:szCs w:val="24"/>
      <w:lang w:val="lv-LV" w:eastAsia="lv-LV"/>
    </w:rPr>
  </w:style>
  <w:style w:type="character" w:customStyle="1" w:styleId="SubtitleChar">
    <w:name w:val="Subtitle Char"/>
    <w:basedOn w:val="DefaultParagraphFont"/>
    <w:link w:val="Subtitle"/>
    <w:rsid w:val="004F7D7A"/>
    <w:rPr>
      <w:rFonts w:ascii="Calibri Light" w:eastAsia="Times New Roman" w:hAnsi="Calibri Light" w:cs="Times New Roman"/>
      <w:bCs/>
      <w:i/>
      <w:iCs/>
      <w:color w:val="4472C4"/>
      <w:spacing w:val="15"/>
      <w:lang w:eastAsia="lv-LV"/>
    </w:rPr>
  </w:style>
  <w:style w:type="character" w:customStyle="1" w:styleId="WW-Absatz-Standardschriftart">
    <w:name w:val="WW-Absatz-Standardschriftart"/>
    <w:rsid w:val="004F7D7A"/>
  </w:style>
  <w:style w:type="character" w:customStyle="1" w:styleId="WW-DefaultParagraphFont">
    <w:name w:val="WW-Default Paragraph Font"/>
    <w:rsid w:val="004F7D7A"/>
  </w:style>
  <w:style w:type="character" w:customStyle="1" w:styleId="WW8Num3z0">
    <w:name w:val="WW8Num3z0"/>
    <w:rsid w:val="004F7D7A"/>
    <w:rPr>
      <w:rFonts w:ascii="Times New Roman" w:hAnsi="Times New Roman" w:cs="Times New Roman" w:hint="default"/>
    </w:rPr>
  </w:style>
  <w:style w:type="character" w:customStyle="1" w:styleId="WW8Num4z0">
    <w:name w:val="WW8Num4z0"/>
    <w:rsid w:val="004F7D7A"/>
    <w:rPr>
      <w:rFonts w:ascii="Times New Roman" w:hAnsi="Times New Roman" w:cs="Times New Roman" w:hint="default"/>
    </w:rPr>
  </w:style>
  <w:style w:type="character" w:customStyle="1" w:styleId="WW8Num6z0">
    <w:name w:val="WW8Num6z0"/>
    <w:rsid w:val="004F7D7A"/>
    <w:rPr>
      <w:rFonts w:ascii="Times New Roman" w:hAnsi="Times New Roman" w:cs="Times New Roman" w:hint="default"/>
    </w:rPr>
  </w:style>
  <w:style w:type="character" w:customStyle="1" w:styleId="WW8Num8z0">
    <w:name w:val="WW8Num8z0"/>
    <w:rsid w:val="004F7D7A"/>
    <w:rPr>
      <w:rFonts w:ascii="Times New Roman" w:hAnsi="Times New Roman" w:cs="Times New Roman" w:hint="default"/>
    </w:rPr>
  </w:style>
  <w:style w:type="character" w:customStyle="1" w:styleId="WW8Num9z0">
    <w:name w:val="WW8Num9z0"/>
    <w:rsid w:val="004F7D7A"/>
    <w:rPr>
      <w:rFonts w:ascii="Times New Roman" w:hAnsi="Times New Roman" w:cs="Times New Roman" w:hint="default"/>
    </w:rPr>
  </w:style>
  <w:style w:type="character" w:customStyle="1" w:styleId="WW8Num11z0">
    <w:name w:val="WW8Num11z0"/>
    <w:rsid w:val="004F7D7A"/>
    <w:rPr>
      <w:rFonts w:ascii="Times New Roman" w:hAnsi="Times New Roman" w:cs="Times New Roman" w:hint="default"/>
      <w:b/>
      <w:bCs w:val="0"/>
    </w:rPr>
  </w:style>
  <w:style w:type="character" w:customStyle="1" w:styleId="WW8Num11z1">
    <w:name w:val="WW8Num11z1"/>
    <w:rsid w:val="004F7D7A"/>
    <w:rPr>
      <w:rFonts w:ascii="Times New Roman" w:hAnsi="Times New Roman" w:cs="Times New Roman" w:hint="default"/>
    </w:rPr>
  </w:style>
  <w:style w:type="character" w:customStyle="1" w:styleId="WW8Num11z2">
    <w:name w:val="WW8Num11z2"/>
    <w:rsid w:val="004F7D7A"/>
  </w:style>
  <w:style w:type="character" w:customStyle="1" w:styleId="WW8Num12z0">
    <w:name w:val="WW8Num12z0"/>
    <w:rsid w:val="004F7D7A"/>
    <w:rPr>
      <w:rFonts w:ascii="Times New Roman" w:hAnsi="Times New Roman" w:cs="Times New Roman" w:hint="default"/>
    </w:rPr>
  </w:style>
  <w:style w:type="character" w:customStyle="1" w:styleId="WW8Num14z0">
    <w:name w:val="WW8Num14z0"/>
    <w:rsid w:val="004F7D7A"/>
    <w:rPr>
      <w:rFonts w:ascii="Times New Roman" w:hAnsi="Times New Roman" w:cs="Times New Roman" w:hint="default"/>
    </w:rPr>
  </w:style>
  <w:style w:type="character" w:customStyle="1" w:styleId="WW8Num15z0">
    <w:name w:val="WW8Num15z0"/>
    <w:rsid w:val="004F7D7A"/>
    <w:rPr>
      <w:rFonts w:ascii="Times New Roman" w:hAnsi="Times New Roman" w:cs="Times New Roman" w:hint="default"/>
    </w:rPr>
  </w:style>
  <w:style w:type="character" w:customStyle="1" w:styleId="WW8Num17z0">
    <w:name w:val="WW8Num17z0"/>
    <w:rsid w:val="004F7D7A"/>
  </w:style>
  <w:style w:type="character" w:customStyle="1" w:styleId="WW8Num18z0">
    <w:name w:val="WW8Num18z0"/>
    <w:rsid w:val="004F7D7A"/>
    <w:rPr>
      <w:rFonts w:ascii="Symbol" w:hAnsi="Symbol" w:hint="default"/>
    </w:rPr>
  </w:style>
  <w:style w:type="character" w:customStyle="1" w:styleId="WW8Num18z1">
    <w:name w:val="WW8Num18z1"/>
    <w:rsid w:val="004F7D7A"/>
    <w:rPr>
      <w:rFonts w:ascii="Courier New" w:hAnsi="Courier New" w:cs="Courier New" w:hint="default"/>
    </w:rPr>
  </w:style>
  <w:style w:type="character" w:customStyle="1" w:styleId="WW8Num18z2">
    <w:name w:val="WW8Num18z2"/>
    <w:rsid w:val="004F7D7A"/>
    <w:rPr>
      <w:rFonts w:ascii="Wingdings" w:hAnsi="Wingdings" w:hint="default"/>
    </w:rPr>
  </w:style>
  <w:style w:type="character" w:customStyle="1" w:styleId="WW8Num23z0">
    <w:name w:val="WW8Num23z0"/>
    <w:rsid w:val="004F7D7A"/>
    <w:rPr>
      <w:rFonts w:ascii="Times New Roman" w:hAnsi="Times New Roman" w:cs="Times New Roman" w:hint="default"/>
    </w:rPr>
  </w:style>
  <w:style w:type="character" w:customStyle="1" w:styleId="WW8Num23z1">
    <w:name w:val="WW8Num23z1"/>
    <w:rsid w:val="004F7D7A"/>
  </w:style>
  <w:style w:type="character" w:customStyle="1" w:styleId="WW8Num24z0">
    <w:name w:val="WW8Num24z0"/>
    <w:rsid w:val="004F7D7A"/>
    <w:rPr>
      <w:rFonts w:ascii="Times New Roman" w:hAnsi="Times New Roman" w:cs="Times New Roman" w:hint="default"/>
    </w:rPr>
  </w:style>
  <w:style w:type="character" w:customStyle="1" w:styleId="WW8Num26z0">
    <w:name w:val="WW8Num26z0"/>
    <w:rsid w:val="004F7D7A"/>
  </w:style>
  <w:style w:type="character" w:customStyle="1" w:styleId="WW8Num30z0">
    <w:name w:val="WW8Num30z0"/>
    <w:rsid w:val="004F7D7A"/>
    <w:rPr>
      <w:rFonts w:ascii="Wingdings" w:hAnsi="Wingdings" w:hint="default"/>
    </w:rPr>
  </w:style>
  <w:style w:type="character" w:customStyle="1" w:styleId="WW8Num30z1">
    <w:name w:val="WW8Num30z1"/>
    <w:rsid w:val="004F7D7A"/>
    <w:rPr>
      <w:rFonts w:ascii="Courier New" w:hAnsi="Courier New" w:cs="Courier New" w:hint="default"/>
    </w:rPr>
  </w:style>
  <w:style w:type="character" w:customStyle="1" w:styleId="WW8Num30z3">
    <w:name w:val="WW8Num30z3"/>
    <w:rsid w:val="004F7D7A"/>
    <w:rPr>
      <w:rFonts w:ascii="Symbol" w:hAnsi="Symbol" w:hint="default"/>
    </w:rPr>
  </w:style>
  <w:style w:type="character" w:customStyle="1" w:styleId="WW8Num33z0">
    <w:name w:val="WW8Num33z0"/>
    <w:rsid w:val="004F7D7A"/>
    <w:rPr>
      <w:rFonts w:ascii="Wingdings" w:hAnsi="Wingdings" w:hint="default"/>
    </w:rPr>
  </w:style>
  <w:style w:type="character" w:customStyle="1" w:styleId="WW8Num33z1">
    <w:name w:val="WW8Num33z1"/>
    <w:rsid w:val="004F7D7A"/>
    <w:rPr>
      <w:rFonts w:ascii="Courier New" w:hAnsi="Courier New" w:cs="Courier New" w:hint="default"/>
    </w:rPr>
  </w:style>
  <w:style w:type="character" w:customStyle="1" w:styleId="WW8Num33z3">
    <w:name w:val="WW8Num33z3"/>
    <w:rsid w:val="004F7D7A"/>
    <w:rPr>
      <w:rFonts w:ascii="Symbol" w:hAnsi="Symbol" w:hint="default"/>
    </w:rPr>
  </w:style>
  <w:style w:type="character" w:customStyle="1" w:styleId="WW8Num35z0">
    <w:name w:val="WW8Num35z0"/>
    <w:rsid w:val="004F7D7A"/>
  </w:style>
  <w:style w:type="character" w:customStyle="1" w:styleId="WW8Num36z0">
    <w:name w:val="WW8Num36z0"/>
    <w:rsid w:val="004F7D7A"/>
    <w:rPr>
      <w:rFonts w:ascii="Times New Roman" w:hAnsi="Times New Roman" w:cs="Times New Roman" w:hint="default"/>
    </w:rPr>
  </w:style>
  <w:style w:type="character" w:customStyle="1" w:styleId="WW8NumSt3z0">
    <w:name w:val="WW8NumSt3z0"/>
    <w:rsid w:val="004F7D7A"/>
    <w:rPr>
      <w:rFonts w:ascii="Symbol" w:hAnsi="Symbol" w:hint="default"/>
    </w:rPr>
  </w:style>
  <w:style w:type="character" w:customStyle="1" w:styleId="WW8Num5z0">
    <w:name w:val="WW8Num5z0"/>
    <w:rsid w:val="004F7D7A"/>
    <w:rPr>
      <w:rFonts w:ascii="Times New Roman" w:hAnsi="Times New Roman" w:cs="Times New Roman" w:hint="default"/>
      <w:b/>
      <w:bCs w:val="0"/>
    </w:rPr>
  </w:style>
  <w:style w:type="character" w:customStyle="1" w:styleId="WW8Num5z1">
    <w:name w:val="WW8Num5z1"/>
    <w:rsid w:val="004F7D7A"/>
    <w:rPr>
      <w:rFonts w:ascii="Times New Roman" w:hAnsi="Times New Roman" w:cs="Times New Roman" w:hint="default"/>
    </w:rPr>
  </w:style>
  <w:style w:type="character" w:customStyle="1" w:styleId="WW8Num5z2">
    <w:name w:val="WW8Num5z2"/>
    <w:rsid w:val="004F7D7A"/>
  </w:style>
  <w:style w:type="character" w:customStyle="1" w:styleId="WW8Num7z0">
    <w:name w:val="WW8Num7z0"/>
    <w:rsid w:val="004F7D7A"/>
    <w:rPr>
      <w:rFonts w:ascii="Times New Roman" w:hAnsi="Times New Roman" w:cs="Times New Roman" w:hint="default"/>
    </w:rPr>
  </w:style>
  <w:style w:type="character" w:customStyle="1" w:styleId="WW8Num9z1">
    <w:name w:val="WW8Num9z1"/>
    <w:rsid w:val="004F7D7A"/>
    <w:rPr>
      <w:rFonts w:ascii="Courier New" w:hAnsi="Courier New" w:cs="Courier New" w:hint="default"/>
    </w:rPr>
  </w:style>
  <w:style w:type="character" w:customStyle="1" w:styleId="WW8Num9z2">
    <w:name w:val="WW8Num9z2"/>
    <w:rsid w:val="004F7D7A"/>
    <w:rPr>
      <w:rFonts w:ascii="Wingdings" w:hAnsi="Wingdings" w:hint="default"/>
    </w:rPr>
  </w:style>
  <w:style w:type="character" w:customStyle="1" w:styleId="WW8Num18z3">
    <w:name w:val="WW8Num18z3"/>
    <w:rsid w:val="004F7D7A"/>
    <w:rPr>
      <w:rFonts w:ascii="Symbol" w:hAnsi="Symbol" w:hint="default"/>
    </w:rPr>
  </w:style>
  <w:style w:type="character" w:customStyle="1" w:styleId="WW8Num20z0">
    <w:name w:val="WW8Num20z0"/>
    <w:rsid w:val="004F7D7A"/>
    <w:rPr>
      <w:rFonts w:ascii="StarSymbol" w:hAnsi="StarSymbol" w:hint="default"/>
    </w:rPr>
  </w:style>
  <w:style w:type="character" w:customStyle="1" w:styleId="WW8Num21z0">
    <w:name w:val="WW8Num21z0"/>
    <w:rsid w:val="004F7D7A"/>
    <w:rPr>
      <w:rFonts w:ascii="Wingdings" w:hAnsi="Wingdings" w:hint="default"/>
    </w:rPr>
  </w:style>
  <w:style w:type="character" w:customStyle="1" w:styleId="WW8Num21z1">
    <w:name w:val="WW8Num21z1"/>
    <w:rsid w:val="004F7D7A"/>
    <w:rPr>
      <w:rFonts w:ascii="Courier New" w:hAnsi="Courier New" w:cs="Courier New" w:hint="default"/>
    </w:rPr>
  </w:style>
  <w:style w:type="character" w:customStyle="1" w:styleId="WW8Num21z3">
    <w:name w:val="WW8Num21z3"/>
    <w:rsid w:val="004F7D7A"/>
    <w:rPr>
      <w:rFonts w:ascii="Symbol" w:hAnsi="Symbol" w:hint="default"/>
    </w:rPr>
  </w:style>
  <w:style w:type="paragraph" w:styleId="Footer">
    <w:name w:val="footer"/>
    <w:basedOn w:val="Standard"/>
    <w:link w:val="FooterChar"/>
    <w:unhideWhenUsed/>
    <w:rsid w:val="004F7D7A"/>
    <w:rPr>
      <w:kern w:val="0"/>
      <w:lang w:val="en-GB"/>
    </w:rPr>
  </w:style>
  <w:style w:type="character" w:customStyle="1" w:styleId="FooterChar">
    <w:name w:val="Footer Char"/>
    <w:basedOn w:val="DefaultParagraphFont"/>
    <w:link w:val="Footer"/>
    <w:rsid w:val="004F7D7A"/>
    <w:rPr>
      <w:rFonts w:ascii="Times New Roman" w:eastAsia="Times New Roman" w:hAnsi="Times New Roman" w:cs="Times New Roman"/>
      <w:sz w:val="24"/>
      <w:szCs w:val="20"/>
      <w:lang w:val="en-GB" w:eastAsia="lv-LV"/>
    </w:rPr>
  </w:style>
  <w:style w:type="paragraph" w:styleId="Header">
    <w:name w:val="header"/>
    <w:basedOn w:val="Standard"/>
    <w:link w:val="HeaderChar"/>
    <w:unhideWhenUsed/>
    <w:rsid w:val="004F7D7A"/>
    <w:rPr>
      <w:kern w:val="0"/>
    </w:rPr>
  </w:style>
  <w:style w:type="character" w:customStyle="1" w:styleId="HeaderChar">
    <w:name w:val="Header Char"/>
    <w:basedOn w:val="DefaultParagraphFont"/>
    <w:link w:val="Header"/>
    <w:rsid w:val="004F7D7A"/>
    <w:rPr>
      <w:rFonts w:ascii="Times New Roman" w:eastAsia="Times New Roman" w:hAnsi="Times New Roman" w:cs="Times New Roman"/>
      <w:sz w:val="24"/>
      <w:szCs w:val="20"/>
      <w:lang w:val="lv-LV" w:eastAsia="lv-LV"/>
    </w:rPr>
  </w:style>
  <w:style w:type="paragraph" w:styleId="BodyTextIndent">
    <w:name w:val="Body Text Indent"/>
    <w:basedOn w:val="Standard"/>
    <w:link w:val="BodyTextIndentChar"/>
    <w:semiHidden/>
    <w:unhideWhenUsed/>
    <w:rsid w:val="004F7D7A"/>
    <w:pPr>
      <w:jc w:val="both"/>
    </w:pPr>
    <w:rPr>
      <w:color w:val="000000"/>
      <w:kern w:val="0"/>
    </w:rPr>
  </w:style>
  <w:style w:type="character" w:customStyle="1" w:styleId="BodyTextIndentChar">
    <w:name w:val="Body Text Indent Char"/>
    <w:basedOn w:val="DefaultParagraphFont"/>
    <w:link w:val="BodyTextIndent"/>
    <w:semiHidden/>
    <w:rsid w:val="004F7D7A"/>
    <w:rPr>
      <w:rFonts w:ascii="Times New Roman" w:eastAsia="Times New Roman" w:hAnsi="Times New Roman" w:cs="Times New Roman"/>
      <w:color w:val="000000"/>
      <w:sz w:val="24"/>
      <w:szCs w:val="20"/>
      <w:lang w:val="lv-LV" w:eastAsia="lv-LV"/>
    </w:rPr>
  </w:style>
  <w:style w:type="character" w:customStyle="1" w:styleId="BodyText2Char">
    <w:name w:val="Body Text 2 Char"/>
    <w:rsid w:val="004F7D7A"/>
    <w:rPr>
      <w:rFonts w:ascii="Times New Roman" w:eastAsia="Times New Roman" w:hAnsi="Times New Roman" w:cs="Times New Roman" w:hint="default"/>
      <w:color w:val="000000"/>
      <w:sz w:val="20"/>
      <w:szCs w:val="20"/>
      <w:lang w:val="x-none" w:eastAsia="lv-LV"/>
    </w:rPr>
  </w:style>
  <w:style w:type="paragraph" w:styleId="BodyText3">
    <w:name w:val="Body Text 3"/>
    <w:basedOn w:val="Standard"/>
    <w:link w:val="BodyText3Char"/>
    <w:unhideWhenUsed/>
    <w:rsid w:val="004F7D7A"/>
    <w:rPr>
      <w:b/>
      <w:kern w:val="0"/>
      <w:sz w:val="28"/>
    </w:rPr>
  </w:style>
  <w:style w:type="character" w:customStyle="1" w:styleId="BodyText3Char">
    <w:name w:val="Body Text 3 Char"/>
    <w:basedOn w:val="DefaultParagraphFont"/>
    <w:link w:val="BodyText3"/>
    <w:rsid w:val="004F7D7A"/>
    <w:rPr>
      <w:rFonts w:ascii="Times New Roman" w:eastAsia="Times New Roman" w:hAnsi="Times New Roman" w:cs="Times New Roman"/>
      <w:b/>
      <w:sz w:val="28"/>
      <w:szCs w:val="20"/>
      <w:lang w:val="lv-LV" w:eastAsia="lv-LV"/>
    </w:rPr>
  </w:style>
  <w:style w:type="paragraph" w:styleId="BodyTextIndent2">
    <w:name w:val="Body Text Indent 2"/>
    <w:basedOn w:val="Standard"/>
    <w:link w:val="BodyTextIndent2Char"/>
    <w:unhideWhenUsed/>
    <w:rsid w:val="004F7D7A"/>
    <w:pPr>
      <w:spacing w:before="120"/>
      <w:ind w:left="540" w:hanging="540"/>
      <w:jc w:val="both"/>
    </w:pPr>
    <w:rPr>
      <w:kern w:val="0"/>
    </w:rPr>
  </w:style>
  <w:style w:type="character" w:customStyle="1" w:styleId="BodyTextIndent2Char">
    <w:name w:val="Body Text Indent 2 Char"/>
    <w:basedOn w:val="DefaultParagraphFont"/>
    <w:link w:val="BodyTextIndent2"/>
    <w:rsid w:val="004F7D7A"/>
    <w:rPr>
      <w:rFonts w:ascii="Times New Roman" w:eastAsia="Times New Roman" w:hAnsi="Times New Roman" w:cs="Times New Roman"/>
      <w:sz w:val="24"/>
      <w:szCs w:val="20"/>
      <w:lang w:val="lv-LV" w:eastAsia="lv-LV"/>
    </w:rPr>
  </w:style>
  <w:style w:type="paragraph" w:styleId="BodyTextIndent3">
    <w:name w:val="Body Text Indent 3"/>
    <w:basedOn w:val="Normal"/>
    <w:link w:val="BodyTextIndent3Char"/>
    <w:unhideWhenUsed/>
    <w:rsid w:val="004F7D7A"/>
    <w:pPr>
      <w:suppressAutoHyphens/>
      <w:autoSpaceDN w:val="0"/>
      <w:spacing w:after="120" w:line="240" w:lineRule="auto"/>
      <w:ind w:left="283"/>
    </w:pPr>
    <w:rPr>
      <w:rFonts w:ascii="Times New Roman" w:eastAsia="Times New Roman" w:hAnsi="Times New Roman" w:cs="Times New Roman"/>
      <w:sz w:val="16"/>
      <w:szCs w:val="16"/>
      <w:lang w:val="lv-LV" w:eastAsia="lv-LV"/>
    </w:rPr>
  </w:style>
  <w:style w:type="character" w:customStyle="1" w:styleId="BodyTextIndent3Char">
    <w:name w:val="Body Text Indent 3 Char"/>
    <w:basedOn w:val="DefaultParagraphFont"/>
    <w:link w:val="BodyTextIndent3"/>
    <w:rsid w:val="004F7D7A"/>
    <w:rPr>
      <w:rFonts w:ascii="Times New Roman" w:eastAsia="Times New Roman" w:hAnsi="Times New Roman" w:cs="Times New Roman"/>
      <w:sz w:val="16"/>
      <w:szCs w:val="16"/>
      <w:lang w:val="lv-LV" w:eastAsia="lv-LV"/>
    </w:rPr>
  </w:style>
  <w:style w:type="character" w:customStyle="1" w:styleId="BodyTextIndent3Char1">
    <w:name w:val="Body Text Indent 3 Char1"/>
    <w:basedOn w:val="DefaultParagraphFont"/>
    <w:uiPriority w:val="99"/>
    <w:semiHidden/>
    <w:rsid w:val="004F7D7A"/>
    <w:rPr>
      <w:rFonts w:ascii="Times New Roman" w:eastAsia="Times New Roman" w:hAnsi="Times New Roman" w:cs="Times New Roman" w:hint="default"/>
      <w:sz w:val="16"/>
      <w:szCs w:val="16"/>
      <w:lang w:eastAsia="lv-LV"/>
    </w:rPr>
  </w:style>
  <w:style w:type="paragraph" w:styleId="FootnoteText">
    <w:name w:val="footnote text"/>
    <w:basedOn w:val="Normal"/>
    <w:link w:val="FootnoteTextChar"/>
    <w:unhideWhenUsed/>
    <w:rsid w:val="004F7D7A"/>
    <w:pPr>
      <w:suppressAutoHyphens/>
      <w:autoSpaceDN w:val="0"/>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rsid w:val="004F7D7A"/>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uiPriority w:val="99"/>
    <w:semiHidden/>
    <w:rsid w:val="004F7D7A"/>
    <w:rPr>
      <w:rFonts w:ascii="Times New Roman" w:eastAsia="Times New Roman" w:hAnsi="Times New Roman" w:cs="Times New Roman" w:hint="default"/>
      <w:sz w:val="20"/>
      <w:szCs w:val="20"/>
      <w:lang w:eastAsia="lv-LV"/>
    </w:rPr>
  </w:style>
  <w:style w:type="character" w:customStyle="1" w:styleId="CharChar1">
    <w:name w:val="Char Char1"/>
    <w:rsid w:val="004F7D7A"/>
    <w:rPr>
      <w:rFonts w:ascii="Arial" w:hAnsi="Arial" w:cs="Arial" w:hint="default"/>
      <w:b/>
      <w:bCs w:val="0"/>
      <w:kern w:val="32"/>
      <w:sz w:val="32"/>
      <w:lang w:val="en-US" w:eastAsia="en-US"/>
    </w:rPr>
  </w:style>
  <w:style w:type="character" w:customStyle="1" w:styleId="FontStyle20">
    <w:name w:val="Font Style20"/>
    <w:rsid w:val="004F7D7A"/>
    <w:rPr>
      <w:rFonts w:ascii="Times New Roman" w:hAnsi="Times New Roman" w:cs="Times New Roman" w:hint="default"/>
      <w:sz w:val="20"/>
    </w:rPr>
  </w:style>
  <w:style w:type="character" w:customStyle="1" w:styleId="CharChar2">
    <w:name w:val="Char Char2"/>
    <w:rsid w:val="004F7D7A"/>
    <w:rPr>
      <w:b/>
      <w:bCs w:val="0"/>
      <w:sz w:val="26"/>
      <w:lang w:val="lv-LV" w:eastAsia="lv-LV"/>
    </w:rPr>
  </w:style>
  <w:style w:type="character" w:customStyle="1" w:styleId="CharChar">
    <w:name w:val="Char Char"/>
    <w:rsid w:val="004F7D7A"/>
    <w:rPr>
      <w:sz w:val="24"/>
      <w:lang w:val="lv-LV" w:eastAsia="lv-LV"/>
    </w:rPr>
  </w:style>
  <w:style w:type="character" w:customStyle="1" w:styleId="ApakpunktsChar">
    <w:name w:val="Apakšpunkts Char"/>
    <w:rsid w:val="004F7D7A"/>
    <w:rPr>
      <w:color w:val="000000"/>
      <w:sz w:val="28"/>
      <w:lang w:val="lv-LV" w:eastAsia="en-US"/>
    </w:rPr>
  </w:style>
  <w:style w:type="character" w:customStyle="1" w:styleId="c1">
    <w:name w:val="c1"/>
    <w:rsid w:val="004F7D7A"/>
    <w:rPr>
      <w:rFonts w:ascii="Times New Roman" w:hAnsi="Times New Roman" w:cs="Times New Roman" w:hint="default"/>
    </w:rPr>
  </w:style>
  <w:style w:type="paragraph" w:styleId="BalloonText">
    <w:name w:val="Balloon Text"/>
    <w:basedOn w:val="Normal"/>
    <w:link w:val="BalloonTextChar"/>
    <w:unhideWhenUsed/>
    <w:rsid w:val="004F7D7A"/>
    <w:pPr>
      <w:suppressAutoHyphens/>
      <w:autoSpaceDN w:val="0"/>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rsid w:val="004F7D7A"/>
    <w:rPr>
      <w:rFonts w:ascii="Tahoma" w:eastAsia="Times New Roman" w:hAnsi="Tahoma" w:cs="Tahoma"/>
      <w:sz w:val="16"/>
      <w:szCs w:val="16"/>
      <w:lang w:val="lv-LV" w:eastAsia="lv-LV"/>
    </w:rPr>
  </w:style>
  <w:style w:type="character" w:customStyle="1" w:styleId="FontStyle101">
    <w:name w:val="Font Style101"/>
    <w:rsid w:val="004F7D7A"/>
    <w:rPr>
      <w:rFonts w:ascii="Book Antiqua" w:hAnsi="Book Antiqua" w:hint="default"/>
      <w:b/>
      <w:bCs w:val="0"/>
      <w:i/>
      <w:iCs w:val="0"/>
      <w:sz w:val="16"/>
    </w:rPr>
  </w:style>
  <w:style w:type="character" w:customStyle="1" w:styleId="Internetlink">
    <w:name w:val="Internet link"/>
    <w:rsid w:val="004F7D7A"/>
    <w:rPr>
      <w:color w:val="0000FF"/>
      <w:u w:val="single"/>
    </w:rPr>
  </w:style>
  <w:style w:type="character" w:customStyle="1" w:styleId="ListLabel1">
    <w:name w:val="ListLabel 1"/>
    <w:rsid w:val="004F7D7A"/>
    <w:rPr>
      <w:rFonts w:ascii="Times New Roman" w:hAnsi="Times New Roman" w:cs="Times New Roman" w:hint="default"/>
    </w:rPr>
  </w:style>
  <w:style w:type="character" w:customStyle="1" w:styleId="ListLabel2">
    <w:name w:val="ListLabel 2"/>
    <w:rsid w:val="004F7D7A"/>
    <w:rPr>
      <w:rFonts w:ascii="Times New Roman" w:hAnsi="Times New Roman" w:cs="Times New Roman" w:hint="default"/>
      <w:b w:val="0"/>
      <w:bCs w:val="0"/>
    </w:rPr>
  </w:style>
  <w:style w:type="character" w:customStyle="1" w:styleId="ListLabel3">
    <w:name w:val="ListLabel 3"/>
    <w:rsid w:val="004F7D7A"/>
    <w:rPr>
      <w:rFonts w:ascii="Times New Roman" w:hAnsi="Times New Roman" w:cs="Times New Roman" w:hint="default"/>
      <w:color w:val="00000A"/>
    </w:rPr>
  </w:style>
  <w:style w:type="character" w:customStyle="1" w:styleId="ListLabel4">
    <w:name w:val="ListLabel 4"/>
    <w:rsid w:val="004F7D7A"/>
    <w:rPr>
      <w:color w:val="000000"/>
    </w:rPr>
  </w:style>
  <w:style w:type="character" w:customStyle="1" w:styleId="ListLabel5">
    <w:name w:val="ListLabel 5"/>
    <w:rsid w:val="004F7D7A"/>
    <w:rPr>
      <w:rFonts w:ascii="Times New Roman" w:eastAsia="Times New Roman" w:hAnsi="Times New Roman" w:cs="Times New Roman" w:hint="default"/>
    </w:rPr>
  </w:style>
  <w:style w:type="character" w:customStyle="1" w:styleId="ListLabel6">
    <w:name w:val="ListLabel 6"/>
    <w:rsid w:val="004F7D7A"/>
    <w:rPr>
      <w:rFonts w:ascii="Courier New" w:hAnsi="Courier New" w:cs="Courier New" w:hint="default"/>
    </w:rPr>
  </w:style>
  <w:style w:type="character" w:customStyle="1" w:styleId="ListLabel7">
    <w:name w:val="ListLabel 7"/>
    <w:rsid w:val="004F7D7A"/>
    <w:rPr>
      <w:b/>
      <w:bCs w:val="0"/>
      <w:i w:val="0"/>
      <w:iCs w:val="0"/>
      <w:sz w:val="24"/>
    </w:rPr>
  </w:style>
  <w:style w:type="character" w:customStyle="1" w:styleId="ListLabel8">
    <w:name w:val="ListLabel 8"/>
    <w:rsid w:val="004F7D7A"/>
    <w:rPr>
      <w:rFonts w:ascii="Courier New" w:hAnsi="Courier New" w:cs="Courier New" w:hint="default"/>
      <w:b w:val="0"/>
      <w:bCs w:val="0"/>
      <w:i w:val="0"/>
      <w:iCs w:val="0"/>
      <w:color w:val="000000"/>
      <w:sz w:val="24"/>
    </w:rPr>
  </w:style>
  <w:style w:type="character" w:customStyle="1" w:styleId="ListParagraphChar1">
    <w:name w:val="List Paragraph Char1"/>
    <w:basedOn w:val="DefaultParagraphFont"/>
    <w:link w:val="ListParagraph"/>
    <w:locked/>
    <w:rsid w:val="004F7D7A"/>
    <w:rPr>
      <w:rFonts w:ascii="Times New Roman" w:eastAsia="Times New Roman" w:hAnsi="Times New Roman" w:cs="Times New Roman"/>
      <w:sz w:val="24"/>
      <w:szCs w:val="24"/>
      <w:lang w:val="lv-LV" w:eastAsia="lv-LV"/>
    </w:rPr>
  </w:style>
  <w:style w:type="character" w:customStyle="1" w:styleId="LIGUMS111Rakstz">
    <w:name w:val="LIGUMS 1.1.1 Rakstz"/>
    <w:basedOn w:val="LIGUMS11Rakstz"/>
    <w:rsid w:val="004F7D7A"/>
    <w:rPr>
      <w:rFonts w:ascii="Times New Roman" w:eastAsia="Times New Roman" w:hAnsi="Times New Roman" w:cs="Times New Roman"/>
      <w:sz w:val="24"/>
      <w:szCs w:val="24"/>
      <w:lang w:val="lv-LV" w:eastAsia="lv-LV"/>
    </w:rPr>
  </w:style>
  <w:style w:type="paragraph" w:customStyle="1" w:styleId="tv213limenis3">
    <w:name w:val="tv213 limenis3"/>
    <w:basedOn w:val="Standard"/>
    <w:rsid w:val="004F7D7A"/>
    <w:pPr>
      <w:suppressAutoHyphens w:val="0"/>
      <w:spacing w:before="100" w:beforeAutospacing="1" w:after="100" w:afterAutospacing="1"/>
    </w:pPr>
    <w:rPr>
      <w:kern w:val="0"/>
      <w:szCs w:val="24"/>
      <w:lang w:val="en-GB" w:eastAsia="en-US"/>
    </w:rPr>
  </w:style>
  <w:style w:type="paragraph" w:customStyle="1" w:styleId="tv213limenis2">
    <w:name w:val="tv213 limenis2"/>
    <w:basedOn w:val="Standard"/>
    <w:rsid w:val="004F7D7A"/>
    <w:pPr>
      <w:suppressAutoHyphens w:val="0"/>
      <w:spacing w:before="100" w:beforeAutospacing="1" w:after="100" w:afterAutospacing="1"/>
    </w:pPr>
    <w:rPr>
      <w:kern w:val="0"/>
      <w:szCs w:val="24"/>
      <w:lang w:val="en-GB" w:eastAsia="en-US"/>
    </w:rPr>
  </w:style>
  <w:style w:type="paragraph" w:customStyle="1" w:styleId="tv213">
    <w:name w:val="tv213"/>
    <w:basedOn w:val="Standard"/>
    <w:rsid w:val="004F7D7A"/>
    <w:pPr>
      <w:suppressAutoHyphens w:val="0"/>
      <w:spacing w:before="100" w:beforeAutospacing="1" w:after="100" w:afterAutospacing="1"/>
    </w:pPr>
    <w:rPr>
      <w:kern w:val="0"/>
      <w:szCs w:val="24"/>
      <w:lang w:val="en-GB" w:eastAsia="en-US"/>
    </w:rPr>
  </w:style>
  <w:style w:type="paragraph" w:customStyle="1" w:styleId="Index">
    <w:name w:val="Index"/>
    <w:basedOn w:val="Standard"/>
    <w:rsid w:val="004F7D7A"/>
    <w:pPr>
      <w:suppressLineNumbers/>
    </w:pPr>
    <w:rPr>
      <w:rFonts w:ascii="Tahoma" w:hAnsi="Tahoma" w:cs="Tahoma"/>
      <w:kern w:val="0"/>
      <w:szCs w:val="24"/>
      <w:lang w:val="en-GB" w:eastAsia="ar-SA"/>
    </w:rPr>
  </w:style>
  <w:style w:type="paragraph" w:customStyle="1" w:styleId="Style6">
    <w:name w:val="Style6"/>
    <w:basedOn w:val="Standard"/>
    <w:rsid w:val="004F7D7A"/>
    <w:pPr>
      <w:widowControl w:val="0"/>
      <w:suppressAutoHyphens w:val="0"/>
      <w:autoSpaceDE w:val="0"/>
      <w:adjustRightInd w:val="0"/>
      <w:spacing w:line="554" w:lineRule="exact"/>
    </w:pPr>
    <w:rPr>
      <w:kern w:val="0"/>
      <w:szCs w:val="24"/>
    </w:rPr>
  </w:style>
  <w:style w:type="paragraph" w:customStyle="1" w:styleId="charchar0">
    <w:name w:val="charchar"/>
    <w:basedOn w:val="Standard"/>
    <w:rsid w:val="004F7D7A"/>
    <w:pPr>
      <w:suppressAutoHyphens w:val="0"/>
      <w:ind w:left="1531" w:hanging="811"/>
    </w:pPr>
    <w:rPr>
      <w:kern w:val="0"/>
      <w:szCs w:val="24"/>
    </w:rPr>
  </w:style>
  <w:style w:type="paragraph" w:customStyle="1" w:styleId="punkts">
    <w:name w:val="punkts"/>
    <w:basedOn w:val="Standard"/>
    <w:rsid w:val="004F7D7A"/>
    <w:pPr>
      <w:tabs>
        <w:tab w:val="num" w:pos="1351"/>
      </w:tabs>
      <w:suppressAutoHyphens w:val="0"/>
      <w:ind w:left="1351" w:hanging="811"/>
    </w:pPr>
    <w:rPr>
      <w:kern w:val="0"/>
      <w:szCs w:val="24"/>
    </w:rPr>
  </w:style>
  <w:style w:type="paragraph" w:customStyle="1" w:styleId="C1PlainText">
    <w:name w:val="C1 Plain Text"/>
    <w:basedOn w:val="Standard"/>
    <w:rsid w:val="004F7D7A"/>
    <w:pPr>
      <w:suppressAutoHyphens w:val="0"/>
      <w:overflowPunct w:val="0"/>
      <w:autoSpaceDE w:val="0"/>
      <w:adjustRightInd w:val="0"/>
      <w:spacing w:before="120" w:after="120"/>
      <w:ind w:left="1298"/>
      <w:jc w:val="both"/>
    </w:pPr>
    <w:rPr>
      <w:kern w:val="0"/>
      <w:lang w:val="en-GB" w:eastAsia="fi-FI"/>
    </w:rPr>
  </w:style>
  <w:style w:type="paragraph" w:customStyle="1" w:styleId="Pielikums">
    <w:name w:val="Pielikums"/>
    <w:basedOn w:val="Standard"/>
    <w:rsid w:val="004F7D7A"/>
    <w:pPr>
      <w:suppressAutoHyphens w:val="0"/>
      <w:jc w:val="right"/>
    </w:pPr>
    <w:rPr>
      <w:rFonts w:ascii="Arial" w:hAnsi="Arial" w:cs="Arial"/>
      <w:b/>
      <w:bCs/>
      <w:kern w:val="0"/>
      <w:szCs w:val="24"/>
    </w:rPr>
  </w:style>
  <w:style w:type="paragraph" w:customStyle="1" w:styleId="Rindkopa">
    <w:name w:val="Rindkopa"/>
    <w:basedOn w:val="Normal"/>
    <w:rsid w:val="004F7D7A"/>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aragrfs">
    <w:name w:val="Paragrāfs"/>
    <w:basedOn w:val="Standard"/>
    <w:next w:val="Rindkopa"/>
    <w:rsid w:val="004F7D7A"/>
    <w:pPr>
      <w:tabs>
        <w:tab w:val="num" w:pos="1031"/>
      </w:tabs>
      <w:suppressAutoHyphens w:val="0"/>
      <w:ind w:left="1031" w:hanging="851"/>
      <w:jc w:val="both"/>
    </w:pPr>
    <w:rPr>
      <w:rFonts w:ascii="Arial" w:hAnsi="Arial" w:cs="Arial"/>
      <w:kern w:val="0"/>
      <w:sz w:val="20"/>
      <w:szCs w:val="24"/>
    </w:rPr>
  </w:style>
  <w:style w:type="paragraph" w:customStyle="1" w:styleId="c6">
    <w:name w:val="c6"/>
    <w:basedOn w:val="Standard"/>
    <w:rsid w:val="004F7D7A"/>
    <w:pPr>
      <w:suppressAutoHyphens w:val="0"/>
      <w:spacing w:before="100" w:beforeAutospacing="1" w:after="100" w:afterAutospacing="1"/>
    </w:pPr>
    <w:rPr>
      <w:kern w:val="0"/>
      <w:szCs w:val="24"/>
    </w:rPr>
  </w:style>
  <w:style w:type="paragraph" w:customStyle="1" w:styleId="Apakpunkts">
    <w:name w:val="Apakšpunkts"/>
    <w:basedOn w:val="Normal"/>
    <w:rsid w:val="004F7D7A"/>
    <w:pPr>
      <w:suppressAutoHyphens/>
      <w:autoSpaceDN w:val="0"/>
      <w:spacing w:after="0" w:line="240" w:lineRule="auto"/>
    </w:pPr>
    <w:rPr>
      <w:rFonts w:ascii="Times New Roman" w:eastAsia="Times New Roman" w:hAnsi="Times New Roman" w:cs="Times New Roman"/>
      <w:sz w:val="24"/>
      <w:szCs w:val="20"/>
      <w:lang w:val="lv-LV" w:eastAsia="lv-LV"/>
    </w:rPr>
  </w:style>
  <w:style w:type="paragraph" w:customStyle="1" w:styleId="Punkts0">
    <w:name w:val="Punkts"/>
    <w:basedOn w:val="Standard"/>
    <w:next w:val="Apakpunkts"/>
    <w:rsid w:val="004F7D7A"/>
    <w:pPr>
      <w:suppressAutoHyphens w:val="0"/>
      <w:ind w:left="720" w:hanging="360"/>
    </w:pPr>
    <w:rPr>
      <w:rFonts w:ascii="Arial" w:hAnsi="Arial" w:cs="Arial"/>
      <w:b/>
      <w:kern w:val="0"/>
      <w:sz w:val="20"/>
      <w:szCs w:val="24"/>
    </w:rPr>
  </w:style>
  <w:style w:type="paragraph" w:customStyle="1" w:styleId="naisnod">
    <w:name w:val="naisnod"/>
    <w:basedOn w:val="Standard"/>
    <w:rsid w:val="004F7D7A"/>
    <w:pPr>
      <w:suppressAutoHyphens w:val="0"/>
      <w:spacing w:before="100" w:beforeAutospacing="1" w:after="100" w:afterAutospacing="1"/>
      <w:jc w:val="center"/>
    </w:pPr>
    <w:rPr>
      <w:rFonts w:eastAsia="Arial Unicode MS"/>
      <w:b/>
      <w:bCs/>
      <w:kern w:val="0"/>
      <w:szCs w:val="24"/>
      <w:lang w:val="en-GB" w:eastAsia="en-US"/>
    </w:rPr>
  </w:style>
  <w:style w:type="paragraph" w:customStyle="1" w:styleId="TableText">
    <w:name w:val="Table Text"/>
    <w:basedOn w:val="Standard"/>
    <w:rsid w:val="004F7D7A"/>
    <w:pPr>
      <w:suppressAutoHyphens w:val="0"/>
      <w:jc w:val="both"/>
    </w:pPr>
    <w:rPr>
      <w:kern w:val="0"/>
      <w:lang w:eastAsia="en-US"/>
    </w:rPr>
  </w:style>
  <w:style w:type="paragraph" w:customStyle="1" w:styleId="naisc">
    <w:name w:val="naisc"/>
    <w:basedOn w:val="Standard"/>
    <w:rsid w:val="004F7D7A"/>
    <w:pPr>
      <w:suppressAutoHyphens w:val="0"/>
      <w:spacing w:before="100" w:beforeAutospacing="1" w:after="100" w:afterAutospacing="1"/>
      <w:jc w:val="center"/>
    </w:pPr>
    <w:rPr>
      <w:rFonts w:eastAsia="Arial Unicode MS"/>
      <w:kern w:val="0"/>
      <w:szCs w:val="24"/>
      <w:lang w:val="en-GB" w:eastAsia="en-US"/>
    </w:rPr>
  </w:style>
  <w:style w:type="paragraph" w:customStyle="1" w:styleId="naislab">
    <w:name w:val="naislab"/>
    <w:basedOn w:val="Standard"/>
    <w:rsid w:val="004F7D7A"/>
    <w:pPr>
      <w:suppressAutoHyphens w:val="0"/>
      <w:spacing w:before="100" w:beforeAutospacing="1" w:after="100" w:afterAutospacing="1"/>
      <w:jc w:val="right"/>
    </w:pPr>
    <w:rPr>
      <w:rFonts w:eastAsia="Arial Unicode MS"/>
      <w:kern w:val="0"/>
      <w:szCs w:val="24"/>
      <w:lang w:val="en-GB" w:eastAsia="en-US"/>
    </w:rPr>
  </w:style>
  <w:style w:type="paragraph" w:customStyle="1" w:styleId="naiskr">
    <w:name w:val="naiskr"/>
    <w:basedOn w:val="Standard"/>
    <w:rsid w:val="004F7D7A"/>
    <w:pPr>
      <w:suppressAutoHyphens w:val="0"/>
      <w:spacing w:before="100" w:beforeAutospacing="1" w:after="100" w:afterAutospacing="1"/>
    </w:pPr>
    <w:rPr>
      <w:rFonts w:eastAsia="Arial Unicode MS"/>
      <w:kern w:val="0"/>
      <w:szCs w:val="24"/>
      <w:lang w:val="en-GB" w:eastAsia="en-US"/>
    </w:rPr>
  </w:style>
  <w:style w:type="paragraph" w:customStyle="1" w:styleId="naisf">
    <w:name w:val="naisf"/>
    <w:basedOn w:val="Standard"/>
    <w:rsid w:val="004F7D7A"/>
    <w:pPr>
      <w:suppressAutoHyphens w:val="0"/>
      <w:spacing w:before="100" w:beforeAutospacing="1" w:after="100" w:afterAutospacing="1"/>
      <w:jc w:val="both"/>
    </w:pPr>
    <w:rPr>
      <w:kern w:val="0"/>
      <w:szCs w:val="24"/>
      <w:lang w:val="en-GB" w:eastAsia="en-US"/>
    </w:rPr>
  </w:style>
  <w:style w:type="paragraph" w:customStyle="1" w:styleId="xl43">
    <w:name w:val="xl43"/>
    <w:basedOn w:val="Standard"/>
    <w:rsid w:val="004F7D7A"/>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2">
    <w:name w:val="xl42"/>
    <w:basedOn w:val="Standard"/>
    <w:rsid w:val="004F7D7A"/>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8">
    <w:name w:val="xl58"/>
    <w:basedOn w:val="Standard"/>
    <w:rsid w:val="004F7D7A"/>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7">
    <w:name w:val="xl57"/>
    <w:basedOn w:val="Standard"/>
    <w:rsid w:val="004F7D7A"/>
    <w:pPr>
      <w:pBdr>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6">
    <w:name w:val="xl56"/>
    <w:basedOn w:val="Standard"/>
    <w:rsid w:val="004F7D7A"/>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5">
    <w:name w:val="xl55"/>
    <w:basedOn w:val="Standard"/>
    <w:rsid w:val="004F7D7A"/>
    <w:pPr>
      <w:suppressAutoHyphens w:val="0"/>
      <w:spacing w:before="100" w:beforeAutospacing="1" w:after="100" w:afterAutospacing="1"/>
      <w:jc w:val="center"/>
    </w:pPr>
    <w:rPr>
      <w:rFonts w:ascii="Arial" w:eastAsia="Arial Unicode MS" w:hAnsi="Arial" w:cs="Arial"/>
      <w:b/>
      <w:bCs/>
      <w:kern w:val="0"/>
      <w:szCs w:val="24"/>
      <w:lang w:val="en-GB" w:eastAsia="en-US"/>
    </w:rPr>
  </w:style>
  <w:style w:type="paragraph" w:customStyle="1" w:styleId="xl54">
    <w:name w:val="xl54"/>
    <w:basedOn w:val="Standard"/>
    <w:rsid w:val="004F7D7A"/>
    <w:pPr>
      <w:pBdr>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3">
    <w:name w:val="xl53"/>
    <w:basedOn w:val="Standard"/>
    <w:rsid w:val="004F7D7A"/>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2">
    <w:name w:val="xl52"/>
    <w:basedOn w:val="Standard"/>
    <w:rsid w:val="004F7D7A"/>
    <w:pPr>
      <w:pBdr>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1">
    <w:name w:val="xl51"/>
    <w:basedOn w:val="Standard"/>
    <w:rsid w:val="004F7D7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50">
    <w:name w:val="xl50"/>
    <w:basedOn w:val="Standard"/>
    <w:rsid w:val="004F7D7A"/>
    <w:pP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49">
    <w:name w:val="xl49"/>
    <w:basedOn w:val="Standard"/>
    <w:rsid w:val="004F7D7A"/>
    <w:pPr>
      <w:numPr>
        <w:numId w:val="3"/>
      </w:numPr>
      <w:pBdr>
        <w:top w:val="single" w:sz="4" w:space="0" w:color="auto"/>
        <w:bottom w:val="single" w:sz="4" w:space="0" w:color="auto"/>
        <w:right w:val="single" w:sz="4" w:space="0" w:color="auto"/>
      </w:pBdr>
      <w:suppressAutoHyphens w:val="0"/>
      <w:spacing w:before="100" w:beforeAutospacing="1" w:after="100" w:afterAutospacing="1"/>
      <w:ind w:left="0" w:firstLine="0"/>
    </w:pPr>
    <w:rPr>
      <w:rFonts w:ascii="Arial Unicode MS" w:eastAsia="Arial Unicode MS" w:hAnsi="Arial Unicode MS"/>
      <w:kern w:val="0"/>
      <w:szCs w:val="24"/>
      <w:lang w:val="en-GB" w:eastAsia="en-US"/>
    </w:rPr>
  </w:style>
  <w:style w:type="paragraph" w:customStyle="1" w:styleId="xl48">
    <w:name w:val="xl48"/>
    <w:basedOn w:val="Standard"/>
    <w:rsid w:val="004F7D7A"/>
    <w:pPr>
      <w:pBdr>
        <w:top w:val="single" w:sz="4" w:space="0" w:color="auto"/>
        <w:bottom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7">
    <w:name w:val="xl47"/>
    <w:basedOn w:val="Standard"/>
    <w:rsid w:val="004F7D7A"/>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46">
    <w:name w:val="xl46"/>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5">
    <w:name w:val="xl45"/>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szCs w:val="24"/>
      <w:lang w:val="en-GB" w:eastAsia="en-US"/>
    </w:rPr>
  </w:style>
  <w:style w:type="paragraph" w:customStyle="1" w:styleId="xl44">
    <w:name w:val="xl44"/>
    <w:basedOn w:val="Standard"/>
    <w:rsid w:val="004F7D7A"/>
    <w:pPr>
      <w:pBdr>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41">
    <w:name w:val="xl41"/>
    <w:basedOn w:val="Standard"/>
    <w:rsid w:val="004F7D7A"/>
    <w:pPr>
      <w:suppressAutoHyphens w:val="0"/>
      <w:spacing w:before="100" w:beforeAutospacing="1" w:after="100" w:afterAutospacing="1"/>
    </w:pPr>
    <w:rPr>
      <w:rFonts w:ascii="Arial" w:eastAsia="Arial Unicode MS" w:hAnsi="Arial" w:cs="Arial"/>
      <w:b/>
      <w:bCs/>
      <w:color w:val="FF0000"/>
      <w:kern w:val="0"/>
      <w:szCs w:val="24"/>
      <w:lang w:val="en-GB" w:eastAsia="en-US"/>
    </w:rPr>
  </w:style>
  <w:style w:type="paragraph" w:customStyle="1" w:styleId="xl40">
    <w:name w:val="xl40"/>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xl39">
    <w:name w:val="xl39"/>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8">
    <w:name w:val="xl38"/>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7">
    <w:name w:val="xl37"/>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6">
    <w:name w:val="xl36"/>
    <w:basedOn w:val="Standard"/>
    <w:rsid w:val="004F7D7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5">
    <w:name w:val="xl35"/>
    <w:basedOn w:val="Standard"/>
    <w:rsid w:val="004F7D7A"/>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4">
    <w:name w:val="xl34"/>
    <w:basedOn w:val="Standard"/>
    <w:rsid w:val="004F7D7A"/>
    <w:pPr>
      <w:pBdr>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3">
    <w:name w:val="xl33"/>
    <w:basedOn w:val="Standard"/>
    <w:rsid w:val="004F7D7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kern w:val="0"/>
      <w:szCs w:val="24"/>
      <w:lang w:val="en-GB" w:eastAsia="en-US"/>
    </w:rPr>
  </w:style>
  <w:style w:type="paragraph" w:customStyle="1" w:styleId="xl32">
    <w:name w:val="xl32"/>
    <w:basedOn w:val="Standard"/>
    <w:rsid w:val="004F7D7A"/>
    <w:pPr>
      <w:suppressAutoHyphens w:val="0"/>
      <w:spacing w:before="100" w:beforeAutospacing="1" w:after="100" w:afterAutospacing="1"/>
      <w:jc w:val="center"/>
    </w:pPr>
    <w:rPr>
      <w:rFonts w:ascii="Arial" w:eastAsia="Arial Unicode MS" w:hAnsi="Arial" w:cs="Arial"/>
      <w:b/>
      <w:bCs/>
      <w:kern w:val="0"/>
      <w:sz w:val="28"/>
      <w:szCs w:val="28"/>
      <w:lang w:val="en-GB" w:eastAsia="en-US"/>
    </w:rPr>
  </w:style>
  <w:style w:type="paragraph" w:customStyle="1" w:styleId="xl31">
    <w:name w:val="xl31"/>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30">
    <w:name w:val="xl30"/>
    <w:basedOn w:val="Standard"/>
    <w:rsid w:val="004F7D7A"/>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9">
    <w:name w:val="xl29"/>
    <w:basedOn w:val="Standard"/>
    <w:rsid w:val="004F7D7A"/>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8">
    <w:name w:val="xl28"/>
    <w:basedOn w:val="Standard"/>
    <w:rsid w:val="004F7D7A"/>
    <w:pPr>
      <w:pBdr>
        <w:left w:val="single" w:sz="8"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7">
    <w:name w:val="xl27"/>
    <w:basedOn w:val="Standard"/>
    <w:rsid w:val="004F7D7A"/>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6">
    <w:name w:val="xl26"/>
    <w:basedOn w:val="Standard"/>
    <w:rsid w:val="004F7D7A"/>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xl24">
    <w:name w:val="xl24"/>
    <w:basedOn w:val="Standard"/>
    <w:rsid w:val="004F7D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kern w:val="0"/>
      <w:szCs w:val="24"/>
      <w:lang w:val="en-GB" w:eastAsia="en-US"/>
    </w:rPr>
  </w:style>
  <w:style w:type="paragraph" w:customStyle="1" w:styleId="font6">
    <w:name w:val="font6"/>
    <w:basedOn w:val="Standard"/>
    <w:rsid w:val="004F7D7A"/>
    <w:pPr>
      <w:suppressAutoHyphens w:val="0"/>
      <w:spacing w:before="100" w:beforeAutospacing="1" w:after="100" w:afterAutospacing="1"/>
    </w:pPr>
    <w:rPr>
      <w:rFonts w:ascii="Arial" w:eastAsia="Arial Unicode MS" w:hAnsi="Arial" w:cs="Arial"/>
      <w:kern w:val="0"/>
      <w:szCs w:val="24"/>
      <w:lang w:val="en-GB" w:eastAsia="en-US"/>
    </w:rPr>
  </w:style>
  <w:style w:type="paragraph" w:customStyle="1" w:styleId="font5">
    <w:name w:val="font5"/>
    <w:basedOn w:val="Standard"/>
    <w:rsid w:val="004F7D7A"/>
    <w:pPr>
      <w:suppressAutoHyphens w:val="0"/>
      <w:spacing w:before="100" w:beforeAutospacing="1" w:after="100" w:afterAutospacing="1"/>
    </w:pPr>
    <w:rPr>
      <w:rFonts w:ascii="Arial" w:eastAsia="Arial Unicode MS" w:hAnsi="Arial" w:cs="Arial"/>
      <w:b/>
      <w:bCs/>
      <w:kern w:val="0"/>
      <w:sz w:val="28"/>
      <w:szCs w:val="28"/>
      <w:lang w:val="en-GB" w:eastAsia="en-US"/>
    </w:rPr>
  </w:style>
  <w:style w:type="paragraph" w:customStyle="1" w:styleId="xl25">
    <w:name w:val="xl25"/>
    <w:basedOn w:val="Standard"/>
    <w:rsid w:val="004F7D7A"/>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w:kern w:val="0"/>
      <w:szCs w:val="24"/>
      <w:lang w:val="en-GB" w:eastAsia="en-US"/>
    </w:rPr>
  </w:style>
  <w:style w:type="paragraph" w:customStyle="1" w:styleId="WW-BodyTextIndent3">
    <w:name w:val="WW-Body Text Indent 3"/>
    <w:basedOn w:val="Standard"/>
    <w:rsid w:val="004F7D7A"/>
    <w:pPr>
      <w:spacing w:before="120"/>
      <w:ind w:left="1080" w:firstLine="1"/>
      <w:jc w:val="both"/>
    </w:pPr>
    <w:rPr>
      <w:kern w:val="0"/>
    </w:rPr>
  </w:style>
  <w:style w:type="paragraph" w:customStyle="1" w:styleId="Style1">
    <w:name w:val="Style1"/>
    <w:basedOn w:val="Standard"/>
    <w:rsid w:val="004F7D7A"/>
    <w:pPr>
      <w:widowControl w:val="0"/>
    </w:pPr>
    <w:rPr>
      <w:kern w:val="0"/>
    </w:rPr>
  </w:style>
  <w:style w:type="paragraph" w:customStyle="1" w:styleId="WW-BodyTextIndent2">
    <w:name w:val="WW-Body Text Indent 2"/>
    <w:basedOn w:val="Standard"/>
    <w:rsid w:val="004F7D7A"/>
    <w:pPr>
      <w:spacing w:before="120"/>
      <w:ind w:left="360" w:firstLine="1"/>
      <w:jc w:val="both"/>
    </w:pPr>
    <w:rPr>
      <w:kern w:val="0"/>
    </w:rPr>
  </w:style>
  <w:style w:type="paragraph" w:customStyle="1" w:styleId="WW-BodyText3">
    <w:name w:val="WW-Body Text 3"/>
    <w:basedOn w:val="Standard"/>
    <w:rsid w:val="004F7D7A"/>
    <w:pPr>
      <w:widowControl w:val="0"/>
      <w:jc w:val="both"/>
    </w:pPr>
    <w:rPr>
      <w:kern w:val="0"/>
    </w:rPr>
  </w:style>
  <w:style w:type="paragraph" w:customStyle="1" w:styleId="Heading">
    <w:name w:val="Heading"/>
    <w:basedOn w:val="Standard"/>
    <w:next w:val="BodyText"/>
    <w:rsid w:val="004F7D7A"/>
    <w:pPr>
      <w:keepNext/>
      <w:spacing w:before="240" w:after="120"/>
    </w:pPr>
    <w:rPr>
      <w:rFonts w:ascii="Albany" w:hAnsi="Albany"/>
      <w:kern w:val="0"/>
      <w:sz w:val="28"/>
    </w:rPr>
  </w:style>
  <w:style w:type="paragraph" w:styleId="BlockText">
    <w:name w:val="Block Text"/>
    <w:basedOn w:val="Standard"/>
    <w:unhideWhenUsed/>
    <w:rsid w:val="004F7D7A"/>
    <w:pPr>
      <w:shd w:val="clear" w:color="auto" w:fill="FFFFFF"/>
      <w:suppressAutoHyphens w:val="0"/>
      <w:spacing w:before="269" w:line="298" w:lineRule="exact"/>
      <w:ind w:left="749" w:right="26" w:hanging="749"/>
    </w:pPr>
    <w:rPr>
      <w:color w:val="000000"/>
      <w:szCs w:val="24"/>
      <w:lang w:eastAsia="en-US"/>
    </w:rPr>
  </w:style>
  <w:style w:type="paragraph" w:styleId="ListBullet2">
    <w:name w:val="List Bullet 2"/>
    <w:basedOn w:val="Standard"/>
    <w:autoRedefine/>
    <w:unhideWhenUsed/>
    <w:rsid w:val="004F7D7A"/>
    <w:pPr>
      <w:numPr>
        <w:ilvl w:val="2"/>
        <w:numId w:val="4"/>
      </w:numPr>
      <w:suppressAutoHyphens w:val="0"/>
      <w:ind w:left="1134" w:hanging="708"/>
      <w:jc w:val="both"/>
    </w:pPr>
    <w:rPr>
      <w:kern w:val="0"/>
      <w:szCs w:val="24"/>
      <w:lang w:val="en-GB" w:eastAsia="en-US"/>
    </w:rPr>
  </w:style>
  <w:style w:type="paragraph" w:styleId="List3">
    <w:name w:val="List 3"/>
    <w:basedOn w:val="Standard"/>
    <w:unhideWhenUsed/>
    <w:rsid w:val="004F7D7A"/>
    <w:pPr>
      <w:suppressAutoHyphens w:val="0"/>
      <w:spacing w:after="120"/>
      <w:ind w:left="849" w:hanging="283"/>
    </w:pPr>
    <w:rPr>
      <w:szCs w:val="24"/>
      <w:lang w:val="en-GB" w:eastAsia="en-US"/>
    </w:rPr>
  </w:style>
  <w:style w:type="paragraph" w:styleId="List2">
    <w:name w:val="List 2"/>
    <w:basedOn w:val="Standard"/>
    <w:unhideWhenUsed/>
    <w:rsid w:val="004F7D7A"/>
    <w:pPr>
      <w:suppressAutoHyphens w:val="0"/>
      <w:ind w:left="566" w:hanging="283"/>
    </w:pPr>
    <w:rPr>
      <w:kern w:val="0"/>
      <w:szCs w:val="24"/>
      <w:lang w:val="en-GB" w:eastAsia="en-US"/>
    </w:rPr>
  </w:style>
  <w:style w:type="paragraph" w:styleId="List">
    <w:name w:val="List"/>
    <w:basedOn w:val="Standard"/>
    <w:unhideWhenUsed/>
    <w:rsid w:val="004F7D7A"/>
    <w:pPr>
      <w:suppressAutoHyphens w:val="0"/>
      <w:ind w:left="283" w:hanging="283"/>
    </w:pPr>
    <w:rPr>
      <w:kern w:val="0"/>
      <w:szCs w:val="24"/>
      <w:lang w:val="en-GB" w:eastAsia="en-US"/>
    </w:rPr>
  </w:style>
  <w:style w:type="paragraph" w:styleId="TableofFigures">
    <w:name w:val="table of figures"/>
    <w:basedOn w:val="Standard"/>
    <w:unhideWhenUsed/>
    <w:rsid w:val="004F7D7A"/>
    <w:pPr>
      <w:ind w:left="480" w:hanging="480"/>
    </w:pPr>
  </w:style>
  <w:style w:type="paragraph" w:styleId="Caption">
    <w:name w:val="caption"/>
    <w:basedOn w:val="Standard"/>
    <w:next w:val="Normal"/>
    <w:unhideWhenUsed/>
    <w:qFormat/>
    <w:rsid w:val="004F7D7A"/>
    <w:pPr>
      <w:suppressAutoHyphens w:val="0"/>
      <w:jc w:val="center"/>
    </w:pPr>
    <w:rPr>
      <w:b/>
      <w:bCs/>
      <w:kern w:val="0"/>
      <w:sz w:val="32"/>
      <w:szCs w:val="24"/>
      <w:lang w:eastAsia="en-US"/>
    </w:rPr>
  </w:style>
  <w:style w:type="paragraph" w:styleId="Index1">
    <w:name w:val="index 1"/>
    <w:basedOn w:val="Normal"/>
    <w:next w:val="Normal"/>
    <w:autoRedefine/>
    <w:unhideWhenUsed/>
    <w:rsid w:val="004F7D7A"/>
    <w:pPr>
      <w:suppressAutoHyphens/>
      <w:autoSpaceDN w:val="0"/>
      <w:spacing w:after="0" w:line="240" w:lineRule="auto"/>
      <w:ind w:left="240" w:hanging="240"/>
    </w:pPr>
    <w:rPr>
      <w:rFonts w:ascii="Times New Roman" w:eastAsia="Times New Roman" w:hAnsi="Times New Roman" w:cs="Times New Roman"/>
      <w:sz w:val="24"/>
      <w:szCs w:val="20"/>
      <w:lang w:val="lv-LV" w:eastAsia="lv-LV"/>
    </w:rPr>
  </w:style>
  <w:style w:type="paragraph" w:styleId="IndexHeading">
    <w:name w:val="index heading"/>
    <w:basedOn w:val="Standard"/>
    <w:unhideWhenUsed/>
    <w:rsid w:val="004F7D7A"/>
    <w:pPr>
      <w:suppressAutoHyphens w:val="0"/>
    </w:pPr>
    <w:rPr>
      <w:sz w:val="20"/>
      <w:lang w:val="en-US" w:eastAsia="en-US"/>
    </w:rPr>
  </w:style>
  <w:style w:type="paragraph" w:styleId="TOC2">
    <w:name w:val="toc 2"/>
    <w:basedOn w:val="Standard"/>
    <w:next w:val="Normal"/>
    <w:autoRedefine/>
    <w:uiPriority w:val="39"/>
    <w:unhideWhenUsed/>
    <w:rsid w:val="004F7D7A"/>
    <w:pPr>
      <w:tabs>
        <w:tab w:val="left" w:pos="960"/>
        <w:tab w:val="right" w:leader="dot" w:pos="9343"/>
      </w:tabs>
      <w:suppressAutoHyphens w:val="0"/>
      <w:ind w:left="284" w:hanging="284"/>
    </w:pPr>
    <w:rPr>
      <w:b/>
      <w:noProof/>
      <w:kern w:val="0"/>
      <w:sz w:val="20"/>
      <w:szCs w:val="24"/>
      <w:lang w:val="en-GB" w:eastAsia="en-US"/>
    </w:rPr>
  </w:style>
  <w:style w:type="paragraph" w:styleId="TOC1">
    <w:name w:val="toc 1"/>
    <w:basedOn w:val="Standard"/>
    <w:next w:val="Normal"/>
    <w:autoRedefine/>
    <w:uiPriority w:val="39"/>
    <w:unhideWhenUsed/>
    <w:rsid w:val="004F7D7A"/>
    <w:pPr>
      <w:tabs>
        <w:tab w:val="left" w:pos="480"/>
        <w:tab w:val="right" w:leader="dot" w:pos="9356"/>
      </w:tabs>
      <w:suppressAutoHyphens w:val="0"/>
    </w:pPr>
    <w:rPr>
      <w:b/>
      <w:noProof/>
      <w:kern w:val="0"/>
      <w:szCs w:val="24"/>
      <w:lang w:val="en-GB" w:eastAsia="en-US"/>
    </w:rPr>
  </w:style>
  <w:style w:type="paragraph" w:styleId="NormalWeb">
    <w:name w:val="Normal (Web)"/>
    <w:basedOn w:val="Standard"/>
    <w:unhideWhenUsed/>
    <w:rsid w:val="004F7D7A"/>
    <w:pPr>
      <w:suppressAutoHyphens w:val="0"/>
      <w:spacing w:before="28" w:after="100"/>
    </w:pPr>
    <w:rPr>
      <w:szCs w:val="24"/>
    </w:rPr>
  </w:style>
  <w:style w:type="character" w:styleId="Strong">
    <w:name w:val="Strong"/>
    <w:basedOn w:val="DefaultParagraphFont"/>
    <w:qFormat/>
    <w:rsid w:val="004F7D7A"/>
    <w:rPr>
      <w:b/>
      <w:bCs/>
    </w:rPr>
  </w:style>
  <w:style w:type="numbering" w:customStyle="1" w:styleId="WWOutlineListStyle5111">
    <w:name w:val="WW_OutlineListStyle_5111"/>
    <w:rsid w:val="004F7D7A"/>
    <w:pPr>
      <w:numPr>
        <w:numId w:val="2"/>
      </w:numPr>
    </w:pPr>
  </w:style>
  <w:style w:type="numbering" w:customStyle="1" w:styleId="WWNum37">
    <w:name w:val="WWNum37"/>
    <w:rsid w:val="004F7D7A"/>
    <w:pPr>
      <w:numPr>
        <w:numId w:val="5"/>
      </w:numPr>
    </w:pPr>
  </w:style>
  <w:style w:type="numbering" w:customStyle="1" w:styleId="WWNum43">
    <w:name w:val="WWNum43"/>
    <w:rsid w:val="004F7D7A"/>
    <w:pPr>
      <w:numPr>
        <w:numId w:val="6"/>
      </w:numPr>
    </w:pPr>
  </w:style>
  <w:style w:type="numbering" w:customStyle="1" w:styleId="WWNum20">
    <w:name w:val="WWNum20"/>
    <w:rsid w:val="004F7D7A"/>
    <w:pPr>
      <w:numPr>
        <w:numId w:val="7"/>
      </w:numPr>
    </w:pPr>
  </w:style>
  <w:style w:type="numbering" w:customStyle="1" w:styleId="WWNum25">
    <w:name w:val="WWNum25"/>
    <w:rsid w:val="004F7D7A"/>
    <w:pPr>
      <w:numPr>
        <w:numId w:val="8"/>
      </w:numPr>
    </w:pPr>
  </w:style>
  <w:style w:type="numbering" w:customStyle="1" w:styleId="WWNum8">
    <w:name w:val="WWNum8"/>
    <w:rsid w:val="004F7D7A"/>
    <w:pPr>
      <w:numPr>
        <w:numId w:val="9"/>
      </w:numPr>
    </w:pPr>
  </w:style>
  <w:style w:type="numbering" w:customStyle="1" w:styleId="WWNum48">
    <w:name w:val="WWNum48"/>
    <w:rsid w:val="004F7D7A"/>
    <w:pPr>
      <w:numPr>
        <w:numId w:val="10"/>
      </w:numPr>
    </w:pPr>
  </w:style>
  <w:style w:type="numbering" w:customStyle="1" w:styleId="WWOutlineListStyle511">
    <w:name w:val="WW_OutlineListStyle_511"/>
    <w:rsid w:val="004F7D7A"/>
    <w:pPr>
      <w:numPr>
        <w:numId w:val="11"/>
      </w:numPr>
    </w:pPr>
  </w:style>
  <w:style w:type="numbering" w:customStyle="1" w:styleId="WWNum24">
    <w:name w:val="WWNum24"/>
    <w:rsid w:val="004F7D7A"/>
    <w:pPr>
      <w:numPr>
        <w:numId w:val="12"/>
      </w:numPr>
    </w:pPr>
  </w:style>
  <w:style w:type="numbering" w:customStyle="1" w:styleId="WWNum9">
    <w:name w:val="WWNum9"/>
    <w:rsid w:val="004F7D7A"/>
    <w:pPr>
      <w:numPr>
        <w:numId w:val="13"/>
      </w:numPr>
    </w:pPr>
  </w:style>
  <w:style w:type="numbering" w:customStyle="1" w:styleId="WWNum26">
    <w:name w:val="WWNum26"/>
    <w:rsid w:val="004F7D7A"/>
    <w:pPr>
      <w:numPr>
        <w:numId w:val="14"/>
      </w:numPr>
    </w:pPr>
  </w:style>
  <w:style w:type="numbering" w:customStyle="1" w:styleId="WWNum18">
    <w:name w:val="WWNum18"/>
    <w:rsid w:val="004F7D7A"/>
    <w:pPr>
      <w:numPr>
        <w:numId w:val="15"/>
      </w:numPr>
    </w:pPr>
  </w:style>
  <w:style w:type="numbering" w:customStyle="1" w:styleId="WWNum36">
    <w:name w:val="WWNum36"/>
    <w:rsid w:val="004F7D7A"/>
    <w:pPr>
      <w:numPr>
        <w:numId w:val="16"/>
      </w:numPr>
    </w:pPr>
  </w:style>
  <w:style w:type="numbering" w:customStyle="1" w:styleId="WWNum21">
    <w:name w:val="WWNum21"/>
    <w:rsid w:val="004F7D7A"/>
    <w:pPr>
      <w:numPr>
        <w:numId w:val="17"/>
      </w:numPr>
    </w:pPr>
  </w:style>
  <w:style w:type="numbering" w:customStyle="1" w:styleId="WWNum33">
    <w:name w:val="WWNum33"/>
    <w:rsid w:val="004F7D7A"/>
    <w:pPr>
      <w:numPr>
        <w:numId w:val="18"/>
      </w:numPr>
    </w:pPr>
  </w:style>
  <w:style w:type="numbering" w:customStyle="1" w:styleId="WWNum32">
    <w:name w:val="WWNum32"/>
    <w:rsid w:val="004F7D7A"/>
    <w:pPr>
      <w:numPr>
        <w:numId w:val="19"/>
      </w:numPr>
    </w:pPr>
  </w:style>
  <w:style w:type="numbering" w:customStyle="1" w:styleId="WWNum27">
    <w:name w:val="WWNum27"/>
    <w:rsid w:val="004F7D7A"/>
    <w:pPr>
      <w:numPr>
        <w:numId w:val="20"/>
      </w:numPr>
    </w:pPr>
  </w:style>
  <w:style w:type="numbering" w:customStyle="1" w:styleId="WWNum4">
    <w:name w:val="WWNum4"/>
    <w:rsid w:val="004F7D7A"/>
    <w:pPr>
      <w:numPr>
        <w:numId w:val="21"/>
      </w:numPr>
    </w:pPr>
  </w:style>
  <w:style w:type="numbering" w:customStyle="1" w:styleId="WWNum47">
    <w:name w:val="WWNum47"/>
    <w:rsid w:val="004F7D7A"/>
    <w:pPr>
      <w:numPr>
        <w:numId w:val="22"/>
      </w:numPr>
    </w:pPr>
  </w:style>
  <w:style w:type="numbering" w:customStyle="1" w:styleId="WWNum15">
    <w:name w:val="WWNum15"/>
    <w:rsid w:val="004F7D7A"/>
    <w:pPr>
      <w:numPr>
        <w:numId w:val="23"/>
      </w:numPr>
    </w:pPr>
  </w:style>
  <w:style w:type="numbering" w:customStyle="1" w:styleId="WWNum19">
    <w:name w:val="WWNum19"/>
    <w:rsid w:val="004F7D7A"/>
    <w:pPr>
      <w:numPr>
        <w:numId w:val="24"/>
      </w:numPr>
    </w:pPr>
  </w:style>
  <w:style w:type="numbering" w:customStyle="1" w:styleId="WWNum1">
    <w:name w:val="WWNum1"/>
    <w:rsid w:val="004F7D7A"/>
    <w:pPr>
      <w:numPr>
        <w:numId w:val="25"/>
      </w:numPr>
    </w:pPr>
  </w:style>
  <w:style w:type="numbering" w:customStyle="1" w:styleId="WWNum22">
    <w:name w:val="WWNum22"/>
    <w:rsid w:val="004F7D7A"/>
    <w:pPr>
      <w:numPr>
        <w:numId w:val="26"/>
      </w:numPr>
    </w:pPr>
  </w:style>
  <w:style w:type="numbering" w:customStyle="1" w:styleId="WWNum6">
    <w:name w:val="WWNum6"/>
    <w:rsid w:val="004F7D7A"/>
    <w:pPr>
      <w:numPr>
        <w:numId w:val="27"/>
      </w:numPr>
    </w:pPr>
  </w:style>
  <w:style w:type="numbering" w:customStyle="1" w:styleId="WWNum35">
    <w:name w:val="WWNum35"/>
    <w:rsid w:val="004F7D7A"/>
    <w:pPr>
      <w:numPr>
        <w:numId w:val="28"/>
      </w:numPr>
    </w:pPr>
  </w:style>
  <w:style w:type="numbering" w:customStyle="1" w:styleId="WWNum23">
    <w:name w:val="WWNum23"/>
    <w:rsid w:val="004F7D7A"/>
    <w:pPr>
      <w:numPr>
        <w:numId w:val="29"/>
      </w:numPr>
    </w:pPr>
  </w:style>
  <w:style w:type="numbering" w:customStyle="1" w:styleId="WWNum11">
    <w:name w:val="WWNum11"/>
    <w:rsid w:val="004F7D7A"/>
    <w:pPr>
      <w:numPr>
        <w:numId w:val="30"/>
      </w:numPr>
    </w:pPr>
  </w:style>
  <w:style w:type="numbering" w:customStyle="1" w:styleId="WWNum14">
    <w:name w:val="WWNum14"/>
    <w:rsid w:val="004F7D7A"/>
    <w:pPr>
      <w:numPr>
        <w:numId w:val="31"/>
      </w:numPr>
    </w:pPr>
  </w:style>
  <w:style w:type="numbering" w:customStyle="1" w:styleId="WWNum41">
    <w:name w:val="WWNum41"/>
    <w:rsid w:val="004F7D7A"/>
    <w:pPr>
      <w:numPr>
        <w:numId w:val="32"/>
      </w:numPr>
    </w:pPr>
  </w:style>
  <w:style w:type="numbering" w:customStyle="1" w:styleId="WWNum17">
    <w:name w:val="WWNum17"/>
    <w:rsid w:val="004F7D7A"/>
    <w:pPr>
      <w:numPr>
        <w:numId w:val="33"/>
      </w:numPr>
    </w:pPr>
  </w:style>
  <w:style w:type="numbering" w:customStyle="1" w:styleId="WWNum3">
    <w:name w:val="WWNum3"/>
    <w:rsid w:val="004F7D7A"/>
    <w:pPr>
      <w:numPr>
        <w:numId w:val="34"/>
      </w:numPr>
    </w:pPr>
  </w:style>
  <w:style w:type="numbering" w:customStyle="1" w:styleId="WWNum5">
    <w:name w:val="WWNum5"/>
    <w:rsid w:val="004F7D7A"/>
    <w:pPr>
      <w:numPr>
        <w:numId w:val="35"/>
      </w:numPr>
    </w:pPr>
  </w:style>
  <w:style w:type="numbering" w:customStyle="1" w:styleId="WWNum40">
    <w:name w:val="WWNum40"/>
    <w:rsid w:val="004F7D7A"/>
    <w:pPr>
      <w:numPr>
        <w:numId w:val="36"/>
      </w:numPr>
    </w:pPr>
  </w:style>
  <w:style w:type="numbering" w:customStyle="1" w:styleId="WWNum34">
    <w:name w:val="WWNum34"/>
    <w:rsid w:val="004F7D7A"/>
    <w:pPr>
      <w:numPr>
        <w:numId w:val="37"/>
      </w:numPr>
    </w:pPr>
  </w:style>
  <w:style w:type="numbering" w:customStyle="1" w:styleId="WWNum31">
    <w:name w:val="WWNum31"/>
    <w:rsid w:val="004F7D7A"/>
    <w:pPr>
      <w:numPr>
        <w:numId w:val="38"/>
      </w:numPr>
    </w:pPr>
  </w:style>
  <w:style w:type="numbering" w:customStyle="1" w:styleId="WWNum30">
    <w:name w:val="WWNum30"/>
    <w:rsid w:val="004F7D7A"/>
    <w:pPr>
      <w:numPr>
        <w:numId w:val="39"/>
      </w:numPr>
    </w:pPr>
  </w:style>
  <w:style w:type="numbering" w:customStyle="1" w:styleId="WWNum42">
    <w:name w:val="WWNum42"/>
    <w:rsid w:val="004F7D7A"/>
    <w:pPr>
      <w:numPr>
        <w:numId w:val="40"/>
      </w:numPr>
    </w:pPr>
  </w:style>
  <w:style w:type="numbering" w:customStyle="1" w:styleId="WWNum7">
    <w:name w:val="WWNum7"/>
    <w:rsid w:val="004F7D7A"/>
    <w:pPr>
      <w:numPr>
        <w:numId w:val="41"/>
      </w:numPr>
    </w:pPr>
  </w:style>
  <w:style w:type="numbering" w:customStyle="1" w:styleId="WWNum39">
    <w:name w:val="WWNum39"/>
    <w:rsid w:val="004F7D7A"/>
    <w:pPr>
      <w:numPr>
        <w:numId w:val="42"/>
      </w:numPr>
    </w:pPr>
  </w:style>
  <w:style w:type="numbering" w:customStyle="1" w:styleId="WWNum2">
    <w:name w:val="WWNum2"/>
    <w:rsid w:val="004F7D7A"/>
    <w:pPr>
      <w:numPr>
        <w:numId w:val="43"/>
      </w:numPr>
    </w:pPr>
  </w:style>
  <w:style w:type="numbering" w:customStyle="1" w:styleId="WWNum38">
    <w:name w:val="WWNum38"/>
    <w:rsid w:val="004F7D7A"/>
    <w:pPr>
      <w:numPr>
        <w:numId w:val="44"/>
      </w:numPr>
    </w:pPr>
  </w:style>
  <w:style w:type="numbering" w:customStyle="1" w:styleId="WWNum12">
    <w:name w:val="WWNum12"/>
    <w:rsid w:val="004F7D7A"/>
    <w:pPr>
      <w:numPr>
        <w:numId w:val="45"/>
      </w:numPr>
    </w:pPr>
  </w:style>
  <w:style w:type="numbering" w:customStyle="1" w:styleId="WWNum45">
    <w:name w:val="WWNum45"/>
    <w:rsid w:val="004F7D7A"/>
    <w:pPr>
      <w:numPr>
        <w:numId w:val="46"/>
      </w:numPr>
    </w:pPr>
  </w:style>
  <w:style w:type="numbering" w:customStyle="1" w:styleId="WWNum10">
    <w:name w:val="WWNum10"/>
    <w:rsid w:val="004F7D7A"/>
    <w:pPr>
      <w:numPr>
        <w:numId w:val="47"/>
      </w:numPr>
    </w:pPr>
  </w:style>
  <w:style w:type="numbering" w:customStyle="1" w:styleId="WWNum46">
    <w:name w:val="WWNum46"/>
    <w:rsid w:val="004F7D7A"/>
    <w:pPr>
      <w:numPr>
        <w:numId w:val="48"/>
      </w:numPr>
    </w:pPr>
  </w:style>
  <w:style w:type="numbering" w:customStyle="1" w:styleId="WWNum44">
    <w:name w:val="WWNum44"/>
    <w:rsid w:val="004F7D7A"/>
    <w:pPr>
      <w:numPr>
        <w:numId w:val="49"/>
      </w:numPr>
    </w:pPr>
  </w:style>
  <w:style w:type="numbering" w:customStyle="1" w:styleId="WWNum16">
    <w:name w:val="WWNum16"/>
    <w:rsid w:val="004F7D7A"/>
    <w:pPr>
      <w:numPr>
        <w:numId w:val="50"/>
      </w:numPr>
    </w:pPr>
  </w:style>
  <w:style w:type="numbering" w:customStyle="1" w:styleId="WWNum13">
    <w:name w:val="WWNum13"/>
    <w:rsid w:val="004F7D7A"/>
    <w:pPr>
      <w:numPr>
        <w:numId w:val="51"/>
      </w:numPr>
    </w:pPr>
  </w:style>
  <w:style w:type="numbering" w:customStyle="1" w:styleId="WWOutlineListStyle">
    <w:name w:val="WW_OutlineListStyle"/>
    <w:rsid w:val="004F7D7A"/>
    <w:pPr>
      <w:numPr>
        <w:numId w:val="52"/>
      </w:numPr>
    </w:pPr>
  </w:style>
  <w:style w:type="numbering" w:customStyle="1" w:styleId="WWNum29">
    <w:name w:val="WWNum29"/>
    <w:rsid w:val="004F7D7A"/>
    <w:pPr>
      <w:numPr>
        <w:numId w:val="53"/>
      </w:numPr>
    </w:pPr>
  </w:style>
  <w:style w:type="numbering" w:customStyle="1" w:styleId="WWNum28">
    <w:name w:val="WWNum28"/>
    <w:rsid w:val="004F7D7A"/>
    <w:pPr>
      <w:numPr>
        <w:numId w:val="54"/>
      </w:numPr>
    </w:pPr>
  </w:style>
  <w:style w:type="paragraph" w:customStyle="1" w:styleId="nais1">
    <w:name w:val="nais1"/>
    <w:basedOn w:val="Normal"/>
    <w:rsid w:val="004F7D7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7Char1">
    <w:name w:val="Heading 7 Char1"/>
    <w:basedOn w:val="DefaultParagraphFont"/>
    <w:uiPriority w:val="9"/>
    <w:semiHidden/>
    <w:rsid w:val="004F7D7A"/>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qFormat/>
    <w:rsid w:val="004F7D7A"/>
    <w:pPr>
      <w:spacing w:after="0" w:line="240" w:lineRule="auto"/>
      <w:contextualSpacing/>
    </w:pPr>
    <w:rPr>
      <w:rFonts w:ascii="Calibri Light" w:eastAsia="Times New Roman" w:hAnsi="Calibri Light" w:cs="Times New Roman"/>
      <w:bCs/>
      <w:color w:val="323E4F"/>
      <w:spacing w:val="5"/>
      <w:kern w:val="28"/>
      <w:sz w:val="52"/>
      <w:szCs w:val="52"/>
      <w:lang w:eastAsia="lv-LV"/>
    </w:rPr>
  </w:style>
  <w:style w:type="character" w:customStyle="1" w:styleId="TitleChar1">
    <w:name w:val="Title Char1"/>
    <w:basedOn w:val="DefaultParagraphFont"/>
    <w:uiPriority w:val="10"/>
    <w:rsid w:val="004F7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F7D7A"/>
    <w:pPr>
      <w:numPr>
        <w:ilvl w:val="1"/>
      </w:numPr>
    </w:pPr>
    <w:rPr>
      <w:rFonts w:ascii="Calibri Light" w:eastAsia="Times New Roman" w:hAnsi="Calibri Light" w:cs="Times New Roman"/>
      <w:bCs/>
      <w:i/>
      <w:iCs/>
      <w:color w:val="4472C4"/>
      <w:spacing w:val="15"/>
      <w:lang w:eastAsia="lv-LV"/>
    </w:rPr>
  </w:style>
  <w:style w:type="character" w:customStyle="1" w:styleId="SubtitleChar1">
    <w:name w:val="Subtitle Char1"/>
    <w:basedOn w:val="DefaultParagraphFont"/>
    <w:uiPriority w:val="11"/>
    <w:rsid w:val="004F7D7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2017-08-01T13:29:00Z</dcterms:created>
  <dcterms:modified xsi:type="dcterms:W3CDTF">2017-08-01T13:51:00Z</dcterms:modified>
</cp:coreProperties>
</file>