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0C2" w:rsidRPr="00570A8E" w:rsidRDefault="005220C2" w:rsidP="005220C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5220C2" w:rsidRPr="00570A8E" w:rsidRDefault="005220C2" w:rsidP="005220C2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5220C2" w:rsidRPr="00570A8E" w:rsidRDefault="005220C2" w:rsidP="005220C2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5220C2" w:rsidRPr="00570A8E" w:rsidRDefault="005220C2" w:rsidP="005220C2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5220C2" w:rsidRPr="00570A8E" w:rsidRDefault="005220C2" w:rsidP="005220C2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5220C2" w:rsidRPr="00570A8E" w:rsidRDefault="005220C2" w:rsidP="005220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5220C2" w:rsidRPr="005220C2" w:rsidRDefault="005220C2" w:rsidP="005220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  <w:r w:rsidRPr="005220C2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5220C2">
        <w:rPr>
          <w:rFonts w:ascii="Times New Roman" w:eastAsia="Times New Roman" w:hAnsi="Times New Roman" w:cs="Arial"/>
          <w:b/>
          <w:bCs/>
          <w:color w:val="000000"/>
          <w:kern w:val="32"/>
          <w:sz w:val="24"/>
          <w:szCs w:val="32"/>
          <w:lang w:val="lv-LV"/>
        </w:rPr>
        <w:t>Svaigas gaļas piegāde Ludzas novada pašvaldības iestāžu vajadzībām pagastos</w:t>
      </w:r>
      <w:r w:rsidRPr="005220C2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”, ID Nr. LNP 2015/54</w:t>
      </w:r>
    </w:p>
    <w:p w:rsidR="005220C2" w:rsidRPr="00570A8E" w:rsidRDefault="005220C2" w:rsidP="005220C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5220C2" w:rsidRPr="00570A8E" w:rsidRDefault="005220C2" w:rsidP="005220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.gada 2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.augusts.</w:t>
      </w:r>
    </w:p>
    <w:p w:rsidR="005220C2" w:rsidRDefault="005220C2" w:rsidP="005220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5220C2" w:rsidRPr="00570A8E" w:rsidRDefault="005220C2" w:rsidP="005220C2">
      <w:pPr>
        <w:spacing w:after="0" w:line="276" w:lineRule="auto"/>
        <w:ind w:left="360" w:hanging="1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220C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1.daļa “Svaigas cūkgaļas piegāde Ludzas novada pašvaldības iestāžu vajadzībām pagastos”</w:t>
      </w:r>
    </w:p>
    <w:tbl>
      <w:tblPr>
        <w:tblStyle w:val="TableGrid"/>
        <w:tblW w:w="9180" w:type="dxa"/>
        <w:tblInd w:w="265" w:type="dxa"/>
        <w:tblLook w:val="04A0" w:firstRow="1" w:lastRow="0" w:firstColumn="1" w:lastColumn="0" w:noHBand="0" w:noVBand="1"/>
      </w:tblPr>
      <w:tblGrid>
        <w:gridCol w:w="813"/>
        <w:gridCol w:w="5558"/>
        <w:gridCol w:w="2809"/>
      </w:tblGrid>
      <w:tr w:rsidR="005220C2" w:rsidRPr="00570A8E" w:rsidTr="005220C2">
        <w:tc>
          <w:tcPr>
            <w:tcW w:w="813" w:type="dxa"/>
          </w:tcPr>
          <w:p w:rsidR="005220C2" w:rsidRPr="00570A8E" w:rsidRDefault="005220C2" w:rsidP="00565C5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58" w:type="dxa"/>
          </w:tcPr>
          <w:p w:rsidR="005220C2" w:rsidRPr="00570A8E" w:rsidRDefault="005220C2" w:rsidP="00565C5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809" w:type="dxa"/>
          </w:tcPr>
          <w:p w:rsidR="005220C2" w:rsidRPr="00570A8E" w:rsidRDefault="005220C2" w:rsidP="0056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5220C2" w:rsidRPr="00570A8E" w:rsidTr="005220C2">
        <w:tc>
          <w:tcPr>
            <w:tcW w:w="813" w:type="dxa"/>
          </w:tcPr>
          <w:p w:rsidR="005220C2" w:rsidRPr="00570A8E" w:rsidRDefault="005220C2" w:rsidP="005220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8" w:type="dxa"/>
          </w:tcPr>
          <w:p w:rsidR="005220C2" w:rsidRPr="00F51C54" w:rsidRDefault="005220C2" w:rsidP="005220C2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51C54">
              <w:rPr>
                <w:rFonts w:ascii="Times New Roman" w:hAnsi="Times New Roman"/>
                <w:iCs/>
                <w:sz w:val="24"/>
                <w:szCs w:val="24"/>
              </w:rPr>
              <w:t>SIA „Rēzeknes gaļas kombināts”, reģ.Nr.42403012397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2" w:rsidRPr="00AC11EE" w:rsidRDefault="005220C2" w:rsidP="005220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C11E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6 498,00</w:t>
            </w:r>
          </w:p>
        </w:tc>
      </w:tr>
      <w:tr w:rsidR="005220C2" w:rsidRPr="00570A8E" w:rsidTr="005220C2">
        <w:tc>
          <w:tcPr>
            <w:tcW w:w="813" w:type="dxa"/>
          </w:tcPr>
          <w:p w:rsidR="005220C2" w:rsidRPr="00570A8E" w:rsidRDefault="005220C2" w:rsidP="005220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8" w:type="dxa"/>
          </w:tcPr>
          <w:p w:rsidR="005220C2" w:rsidRPr="00F51C54" w:rsidRDefault="005220C2" w:rsidP="005220C2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20C2">
              <w:rPr>
                <w:rFonts w:ascii="Times New Roman" w:hAnsi="Times New Roman"/>
                <w:iCs/>
                <w:sz w:val="24"/>
                <w:szCs w:val="24"/>
              </w:rPr>
              <w:t>SIA „BAJARDS”,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 xml:space="preserve"> reģ.Nr.40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3308414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2" w:rsidRPr="00AC11EE" w:rsidRDefault="005220C2" w:rsidP="005220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C11E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7 222,00</w:t>
            </w:r>
          </w:p>
        </w:tc>
      </w:tr>
    </w:tbl>
    <w:p w:rsidR="005220C2" w:rsidRPr="005220C2" w:rsidRDefault="005220C2" w:rsidP="005220C2">
      <w:pPr>
        <w:spacing w:after="0" w:line="240" w:lineRule="auto"/>
        <w:ind w:left="284" w:hanging="374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</w:t>
      </w:r>
      <w:r w:rsidRPr="005220C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.daļa </w:t>
      </w:r>
      <w:r w:rsidRPr="005220C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“Svaigas liellopu gaļas piegāde Ludzas novada pašvaldības iestāžu vajadzībām pagastos”</w:t>
      </w:r>
    </w:p>
    <w:tbl>
      <w:tblPr>
        <w:tblStyle w:val="TableGrid"/>
        <w:tblW w:w="9180" w:type="dxa"/>
        <w:tblInd w:w="265" w:type="dxa"/>
        <w:tblLook w:val="04A0" w:firstRow="1" w:lastRow="0" w:firstColumn="1" w:lastColumn="0" w:noHBand="0" w:noVBand="1"/>
      </w:tblPr>
      <w:tblGrid>
        <w:gridCol w:w="723"/>
        <w:gridCol w:w="5623"/>
        <w:gridCol w:w="2834"/>
      </w:tblGrid>
      <w:tr w:rsidR="005220C2" w:rsidRPr="00570A8E" w:rsidTr="005220C2">
        <w:tc>
          <w:tcPr>
            <w:tcW w:w="552" w:type="dxa"/>
          </w:tcPr>
          <w:p w:rsidR="005220C2" w:rsidRPr="00570A8E" w:rsidRDefault="005220C2" w:rsidP="00565C5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748" w:type="dxa"/>
          </w:tcPr>
          <w:p w:rsidR="005220C2" w:rsidRPr="00570A8E" w:rsidRDefault="005220C2" w:rsidP="00565C5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880" w:type="dxa"/>
          </w:tcPr>
          <w:p w:rsidR="005220C2" w:rsidRPr="00570A8E" w:rsidRDefault="005220C2" w:rsidP="0056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5220C2" w:rsidRPr="00570A8E" w:rsidTr="005220C2">
        <w:tc>
          <w:tcPr>
            <w:tcW w:w="552" w:type="dxa"/>
          </w:tcPr>
          <w:p w:rsidR="005220C2" w:rsidRPr="00570A8E" w:rsidRDefault="005220C2" w:rsidP="005220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8" w:type="dxa"/>
          </w:tcPr>
          <w:p w:rsidR="005220C2" w:rsidRPr="00F51C54" w:rsidRDefault="005220C2" w:rsidP="005220C2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51C54">
              <w:rPr>
                <w:rFonts w:ascii="Times New Roman" w:hAnsi="Times New Roman"/>
                <w:iCs/>
                <w:sz w:val="24"/>
                <w:szCs w:val="24"/>
              </w:rPr>
              <w:t>SIA „Rēzeknes gaļas kombināts”, reģ.Nr.42403012397</w:t>
            </w:r>
          </w:p>
        </w:tc>
        <w:tc>
          <w:tcPr>
            <w:tcW w:w="2880" w:type="dxa"/>
            <w:vAlign w:val="center"/>
          </w:tcPr>
          <w:p w:rsidR="005220C2" w:rsidRPr="00AC11EE" w:rsidRDefault="005220C2" w:rsidP="005220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C11E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103,50</w:t>
            </w:r>
          </w:p>
        </w:tc>
      </w:tr>
      <w:tr w:rsidR="005220C2" w:rsidRPr="00570A8E" w:rsidTr="005220C2">
        <w:tc>
          <w:tcPr>
            <w:tcW w:w="552" w:type="dxa"/>
          </w:tcPr>
          <w:p w:rsidR="005220C2" w:rsidRPr="00570A8E" w:rsidRDefault="005220C2" w:rsidP="005220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8" w:type="dxa"/>
          </w:tcPr>
          <w:p w:rsidR="005220C2" w:rsidRPr="00F51C54" w:rsidRDefault="005220C2" w:rsidP="005220C2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51C54">
              <w:rPr>
                <w:rFonts w:ascii="Times New Roman" w:hAnsi="Times New Roman"/>
                <w:iCs/>
                <w:sz w:val="24"/>
                <w:szCs w:val="24"/>
              </w:rPr>
              <w:t>SIA „ARIOLS”, reģ.Nr.40002013387</w:t>
            </w:r>
          </w:p>
        </w:tc>
        <w:tc>
          <w:tcPr>
            <w:tcW w:w="2880" w:type="dxa"/>
            <w:vAlign w:val="center"/>
          </w:tcPr>
          <w:p w:rsidR="005220C2" w:rsidRPr="00AC11EE" w:rsidRDefault="005220C2" w:rsidP="005220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C11E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97,36</w:t>
            </w:r>
          </w:p>
        </w:tc>
      </w:tr>
      <w:tr w:rsidR="005220C2" w:rsidRPr="00570A8E" w:rsidTr="005220C2">
        <w:tc>
          <w:tcPr>
            <w:tcW w:w="552" w:type="dxa"/>
          </w:tcPr>
          <w:p w:rsidR="005220C2" w:rsidRPr="00570A8E" w:rsidRDefault="005220C2" w:rsidP="005220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8" w:type="dxa"/>
          </w:tcPr>
          <w:p w:rsidR="005220C2" w:rsidRPr="00F51C54" w:rsidRDefault="005220C2" w:rsidP="005220C2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20C2">
              <w:rPr>
                <w:rFonts w:ascii="Times New Roman" w:hAnsi="Times New Roman"/>
                <w:iCs/>
                <w:sz w:val="24"/>
                <w:szCs w:val="24"/>
              </w:rPr>
              <w:t>SIA „BAJARDS”,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 xml:space="preserve"> reģ.Nr.40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3308414</w:t>
            </w:r>
          </w:p>
        </w:tc>
        <w:tc>
          <w:tcPr>
            <w:tcW w:w="2880" w:type="dxa"/>
            <w:vAlign w:val="center"/>
          </w:tcPr>
          <w:p w:rsidR="005220C2" w:rsidRPr="00AC11EE" w:rsidRDefault="005220C2" w:rsidP="005220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C11E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114,30</w:t>
            </w:r>
          </w:p>
        </w:tc>
      </w:tr>
    </w:tbl>
    <w:p w:rsidR="005220C2" w:rsidRPr="00570A8E" w:rsidRDefault="005220C2" w:rsidP="005220C2">
      <w:pPr>
        <w:spacing w:after="0" w:line="276" w:lineRule="auto"/>
        <w:ind w:left="360" w:hanging="4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3</w:t>
      </w:r>
      <w:r w:rsidRPr="005220C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.daļa “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Svaigas vistas gaļas piegāde Ludzas novada pašvaldības iestāžu vajadzībām pagastos</w:t>
      </w:r>
      <w:r w:rsidRPr="005220C2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”</w:t>
      </w:r>
    </w:p>
    <w:tbl>
      <w:tblPr>
        <w:tblStyle w:val="TableGrid"/>
        <w:tblW w:w="9180" w:type="dxa"/>
        <w:tblInd w:w="265" w:type="dxa"/>
        <w:tblLook w:val="04A0" w:firstRow="1" w:lastRow="0" w:firstColumn="1" w:lastColumn="0" w:noHBand="0" w:noVBand="1"/>
      </w:tblPr>
      <w:tblGrid>
        <w:gridCol w:w="723"/>
        <w:gridCol w:w="5623"/>
        <w:gridCol w:w="2834"/>
      </w:tblGrid>
      <w:tr w:rsidR="005220C2" w:rsidRPr="00570A8E" w:rsidTr="005220C2">
        <w:tc>
          <w:tcPr>
            <w:tcW w:w="552" w:type="dxa"/>
          </w:tcPr>
          <w:p w:rsidR="005220C2" w:rsidRPr="00570A8E" w:rsidRDefault="005220C2" w:rsidP="00565C5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748" w:type="dxa"/>
          </w:tcPr>
          <w:p w:rsidR="005220C2" w:rsidRPr="00570A8E" w:rsidRDefault="005220C2" w:rsidP="00565C5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880" w:type="dxa"/>
          </w:tcPr>
          <w:p w:rsidR="005220C2" w:rsidRPr="00570A8E" w:rsidRDefault="005220C2" w:rsidP="00565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5220C2" w:rsidRPr="00570A8E" w:rsidTr="005220C2">
        <w:tc>
          <w:tcPr>
            <w:tcW w:w="552" w:type="dxa"/>
          </w:tcPr>
          <w:p w:rsidR="005220C2" w:rsidRPr="00570A8E" w:rsidRDefault="005220C2" w:rsidP="005220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8" w:type="dxa"/>
          </w:tcPr>
          <w:p w:rsidR="005220C2" w:rsidRPr="00F51C54" w:rsidRDefault="005220C2" w:rsidP="005220C2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51C54">
              <w:rPr>
                <w:rFonts w:ascii="Times New Roman" w:hAnsi="Times New Roman"/>
                <w:iCs/>
                <w:sz w:val="24"/>
                <w:szCs w:val="24"/>
              </w:rPr>
              <w:t>SIA „Rēzeknes gaļas kombināts”, reģ.Nr.42403012397</w:t>
            </w:r>
          </w:p>
        </w:tc>
        <w:tc>
          <w:tcPr>
            <w:tcW w:w="2880" w:type="dxa"/>
            <w:vAlign w:val="center"/>
          </w:tcPr>
          <w:p w:rsidR="005220C2" w:rsidRPr="00AC11EE" w:rsidRDefault="005220C2" w:rsidP="005220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C11E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1 225,00</w:t>
            </w:r>
          </w:p>
        </w:tc>
      </w:tr>
      <w:tr w:rsidR="005220C2" w:rsidRPr="00570A8E" w:rsidTr="005220C2">
        <w:tc>
          <w:tcPr>
            <w:tcW w:w="552" w:type="dxa"/>
          </w:tcPr>
          <w:p w:rsidR="005220C2" w:rsidRPr="00570A8E" w:rsidRDefault="005220C2" w:rsidP="005220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8" w:type="dxa"/>
          </w:tcPr>
          <w:p w:rsidR="005220C2" w:rsidRPr="00F51C54" w:rsidRDefault="005220C2" w:rsidP="005220C2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51C54">
              <w:rPr>
                <w:rFonts w:ascii="Times New Roman" w:hAnsi="Times New Roman"/>
                <w:iCs/>
                <w:sz w:val="24"/>
                <w:szCs w:val="24"/>
              </w:rPr>
              <w:t>SIA „ARIOLS”, reģ.Nr.40002013387</w:t>
            </w:r>
          </w:p>
        </w:tc>
        <w:tc>
          <w:tcPr>
            <w:tcW w:w="2880" w:type="dxa"/>
            <w:vAlign w:val="center"/>
          </w:tcPr>
          <w:p w:rsidR="005220C2" w:rsidRPr="00AC11EE" w:rsidRDefault="005220C2" w:rsidP="005220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C11E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1 401,80</w:t>
            </w:r>
          </w:p>
        </w:tc>
      </w:tr>
      <w:tr w:rsidR="005220C2" w:rsidRPr="00570A8E" w:rsidTr="005220C2">
        <w:tc>
          <w:tcPr>
            <w:tcW w:w="552" w:type="dxa"/>
          </w:tcPr>
          <w:p w:rsidR="005220C2" w:rsidRPr="00570A8E" w:rsidRDefault="005220C2" w:rsidP="005220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8" w:type="dxa"/>
          </w:tcPr>
          <w:p w:rsidR="005220C2" w:rsidRPr="00F51C54" w:rsidRDefault="005220C2" w:rsidP="005220C2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20C2">
              <w:rPr>
                <w:rFonts w:ascii="Times New Roman" w:hAnsi="Times New Roman"/>
                <w:iCs/>
                <w:sz w:val="24"/>
                <w:szCs w:val="24"/>
              </w:rPr>
              <w:t>SIA „BAJARDS”,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 xml:space="preserve"> reģ.Nr.40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CB6280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3308414</w:t>
            </w:r>
          </w:p>
        </w:tc>
        <w:tc>
          <w:tcPr>
            <w:tcW w:w="2880" w:type="dxa"/>
            <w:vAlign w:val="center"/>
          </w:tcPr>
          <w:p w:rsidR="005220C2" w:rsidRPr="00AC11EE" w:rsidRDefault="005220C2" w:rsidP="005220C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C11E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1 329,40</w:t>
            </w:r>
          </w:p>
        </w:tc>
      </w:tr>
    </w:tbl>
    <w:p w:rsidR="005220C2" w:rsidRPr="00597C94" w:rsidRDefault="005220C2" w:rsidP="005220C2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lang w:val="lv-LV" w:eastAsia="lv-LV"/>
        </w:rPr>
      </w:pPr>
      <w:r w:rsidRP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5220C2" w:rsidRPr="00570A8E" w:rsidRDefault="00C427D7" w:rsidP="00AC11EE">
      <w:pPr>
        <w:suppressAutoHyphens/>
        <w:autoSpaceDN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SIA “BAJARDS” – neatbilda Nolikumā norādītajām prasībām (netika iesniegt</w:t>
      </w:r>
      <w:r w:rsidR="00AC11EE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s piedāvājums atbilstoši Tehniskajai specifikācijai un Pretendenta atlases dokumentiem, kā arī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neiesniedza papildus pieprasīto informāciju</w:t>
      </w:r>
      <w:r w:rsidR="00AC11EE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)</w:t>
      </w:r>
      <w:r w:rsidR="005220C2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.</w:t>
      </w:r>
    </w:p>
    <w:p w:rsidR="005220C2" w:rsidRPr="00AC11EE" w:rsidRDefault="005220C2" w:rsidP="00AC11EE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AC11E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  <w:r w:rsidRPr="00AC11EE">
        <w:rPr>
          <w:rFonts w:ascii="Times New Roman" w:eastAsia="Calibri" w:hAnsi="Times New Roman" w:cs="Times New Roman"/>
          <w:sz w:val="24"/>
          <w:szCs w:val="24"/>
          <w:lang w:val="lv-LV"/>
        </w:rPr>
        <w:t>Piedāvājums ar viszemāko cenu (Nolikuma 6.</w:t>
      </w:r>
      <w:r w:rsidRPr="00AC11EE"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AC11EE">
        <w:rPr>
          <w:rFonts w:ascii="Times New Roman" w:eastAsia="Calibri" w:hAnsi="Times New Roman" w:cs="Times New Roman"/>
          <w:sz w:val="24"/>
          <w:szCs w:val="24"/>
          <w:lang w:val="lv-LV"/>
        </w:rPr>
        <w:t>.1.punkts).</w:t>
      </w:r>
    </w:p>
    <w:p w:rsidR="005220C2" w:rsidRDefault="005220C2" w:rsidP="005220C2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</w:t>
      </w:r>
    </w:p>
    <w:p w:rsidR="005220C2" w:rsidRPr="00570A8E" w:rsidRDefault="005220C2" w:rsidP="005220C2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5220C2" w:rsidRDefault="005220C2" w:rsidP="005220C2">
      <w:pPr>
        <w:spacing w:after="0" w:line="276" w:lineRule="auto"/>
        <w:ind w:firstLine="9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1.daļa - 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SIA „</w:t>
      </w:r>
      <w:r w:rsidRPr="005220C2">
        <w:rPr>
          <w:rFonts w:ascii="Times New Roman" w:hAnsi="Times New Roman"/>
          <w:iCs/>
          <w:sz w:val="24"/>
          <w:szCs w:val="24"/>
          <w:lang w:val="lv-LV"/>
        </w:rPr>
        <w:t>Rēzeknes gaļas kombināts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 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</w:t>
      </w:r>
      <w:r w:rsidRPr="005220C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EUR </w:t>
      </w:r>
      <w:r w:rsidRPr="005220C2">
        <w:rPr>
          <w:rFonts w:ascii="Times New Roman" w:eastAsia="Times New Roman" w:hAnsi="Times New Roman"/>
          <w:sz w:val="24"/>
          <w:szCs w:val="24"/>
          <w:lang w:val="lv-LV" w:eastAsia="lv-LV"/>
        </w:rPr>
        <w:t>6498,00</w:t>
      </w:r>
      <w:r w:rsidRPr="005220C2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atbilst visām atklātā konkursa Nolikumā izvirzītajām prasībām un ir piedāvājums ar viszemāko cenu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5220C2" w:rsidRDefault="005220C2" w:rsidP="005220C2">
      <w:pPr>
        <w:spacing w:after="0" w:line="276" w:lineRule="auto"/>
        <w:ind w:firstLine="9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2.daļa - 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SIA „</w:t>
      </w:r>
      <w:r w:rsidRPr="005220C2">
        <w:rPr>
          <w:rFonts w:ascii="Times New Roman" w:hAnsi="Times New Roman"/>
          <w:iCs/>
          <w:sz w:val="24"/>
          <w:szCs w:val="24"/>
          <w:lang w:val="lv-LV"/>
        </w:rPr>
        <w:t>ARIOLS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 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</w:t>
      </w:r>
      <w:r w:rsidRPr="005220C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EUR </w:t>
      </w:r>
      <w:r w:rsidRPr="005220C2">
        <w:rPr>
          <w:rFonts w:ascii="Times New Roman" w:eastAsia="Times New Roman" w:hAnsi="Times New Roman"/>
          <w:sz w:val="24"/>
          <w:szCs w:val="24"/>
          <w:lang w:val="lv-LV" w:eastAsia="lv-LV"/>
        </w:rPr>
        <w:t>97,36</w:t>
      </w:r>
      <w:r w:rsidRPr="005220C2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5220C2" w:rsidRPr="00570A8E" w:rsidRDefault="005220C2" w:rsidP="00C427D7">
      <w:pPr>
        <w:spacing w:after="0" w:line="276" w:lineRule="auto"/>
        <w:ind w:firstLine="90"/>
        <w:jc w:val="both"/>
        <w:rPr>
          <w:rFonts w:ascii="RimGaramond" w:eastAsia="Times New Roman" w:hAnsi="RimGaramond" w:cs="Times New Roman"/>
          <w:noProof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3.daļa - 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SIA „</w:t>
      </w:r>
      <w:r w:rsidRPr="005220C2">
        <w:rPr>
          <w:rFonts w:ascii="Times New Roman" w:hAnsi="Times New Roman"/>
          <w:iCs/>
          <w:sz w:val="24"/>
          <w:szCs w:val="24"/>
          <w:lang w:val="lv-LV"/>
        </w:rPr>
        <w:t>Rēzeknes gaļas kombināts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” 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piedāvātā līgumcena bez PVN </w:t>
      </w:r>
      <w:r w:rsidRPr="005220C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EUR </w:t>
      </w:r>
      <w:r w:rsidRPr="005220C2">
        <w:rPr>
          <w:rFonts w:ascii="Times New Roman" w:eastAsia="Times New Roman" w:hAnsi="Times New Roman"/>
          <w:sz w:val="24"/>
          <w:szCs w:val="24"/>
          <w:lang w:val="lv-LV" w:eastAsia="lv-LV"/>
        </w:rPr>
        <w:t>1225,00</w:t>
      </w:r>
      <w:r w:rsidRPr="005220C2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atbilst visām atklātā konkursa Nolikumā izvirzītajām prasībām un ir piedāvājums ar viszemāko cenu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576500" w:rsidRPr="005220C2" w:rsidRDefault="00576500">
      <w:pPr>
        <w:rPr>
          <w:lang w:val="lv-LV"/>
        </w:rPr>
      </w:pPr>
      <w:bookmarkStart w:id="0" w:name="_GoBack"/>
      <w:bookmarkEnd w:id="0"/>
    </w:p>
    <w:sectPr w:rsidR="00576500" w:rsidRPr="005220C2" w:rsidSect="00AC11EE">
      <w:pgSz w:w="12240" w:h="15840"/>
      <w:pgMar w:top="54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8A0C8A72"/>
    <w:lvl w:ilvl="0" w:tplc="D854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C2"/>
    <w:rsid w:val="005220C2"/>
    <w:rsid w:val="00576500"/>
    <w:rsid w:val="00AC11EE"/>
    <w:rsid w:val="00C4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416C3-903E-4B38-B7B6-523626A3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0C2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20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2015-09-01T11:12:00Z</cp:lastPrinted>
  <dcterms:created xsi:type="dcterms:W3CDTF">2015-09-01T10:46:00Z</dcterms:created>
  <dcterms:modified xsi:type="dcterms:W3CDTF">2015-09-01T11:14:00Z</dcterms:modified>
</cp:coreProperties>
</file>