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22E" w:rsidRPr="00570A8E" w:rsidRDefault="00C1022E" w:rsidP="00C102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C1022E" w:rsidRPr="00570A8E" w:rsidRDefault="00C1022E" w:rsidP="00C1022E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C1022E" w:rsidRPr="00570A8E" w:rsidRDefault="00C1022E" w:rsidP="00C1022E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C1022E" w:rsidRPr="00570A8E" w:rsidRDefault="00C1022E" w:rsidP="00C1022E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C1022E" w:rsidRPr="00570A8E" w:rsidRDefault="00C1022E" w:rsidP="00C1022E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C1022E" w:rsidRPr="00570A8E" w:rsidRDefault="00C1022E" w:rsidP="00C102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C1022E" w:rsidRDefault="00C1022E" w:rsidP="00C1022E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150909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24"/>
          <w:lang w:val="lv-LV" w:eastAsia="zh-CN" w:bidi="hi-IN"/>
        </w:rPr>
        <w:t>Pusfabrikātu</w:t>
      </w:r>
      <w:r w:rsidRPr="00150909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 xml:space="preserve"> piegāde Ludzas novada pašvaldības iestāžu vajadzībām p</w:t>
      </w:r>
      <w:r w:rsidR="00411E21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>aga</w:t>
      </w:r>
      <w:r w:rsidRPr="00150909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>st</w:t>
      </w:r>
      <w:r w:rsidR="00411E21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>os</w:t>
      </w:r>
      <w:r w:rsidRPr="00150909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”,</w:t>
      </w:r>
    </w:p>
    <w:p w:rsidR="00C1022E" w:rsidRPr="00150909" w:rsidRDefault="00C1022E" w:rsidP="00C102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150909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 xml:space="preserve"> ID Nr. LNP 201</w:t>
      </w:r>
      <w:r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6</w:t>
      </w:r>
      <w:r w:rsidRPr="00150909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/</w:t>
      </w:r>
      <w:r w:rsidR="00411E21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56</w:t>
      </w:r>
    </w:p>
    <w:p w:rsidR="00C1022E" w:rsidRPr="00181B36" w:rsidRDefault="00C1022E" w:rsidP="00C102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C1022E" w:rsidRPr="00570A8E" w:rsidRDefault="00C1022E" w:rsidP="00C1022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411E21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22.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augusts.</w:t>
      </w:r>
    </w:p>
    <w:p w:rsidR="00C1022E" w:rsidRPr="00570A8E" w:rsidRDefault="00C1022E" w:rsidP="00C1022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17"/>
        <w:gridCol w:w="5748"/>
        <w:gridCol w:w="2880"/>
      </w:tblGrid>
      <w:tr w:rsidR="00C1022E" w:rsidRPr="00570A8E" w:rsidTr="00CF5369">
        <w:tc>
          <w:tcPr>
            <w:tcW w:w="817" w:type="dxa"/>
          </w:tcPr>
          <w:p w:rsidR="00C1022E" w:rsidRPr="00570A8E" w:rsidRDefault="00C1022E" w:rsidP="00CF536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748" w:type="dxa"/>
          </w:tcPr>
          <w:p w:rsidR="00C1022E" w:rsidRPr="00570A8E" w:rsidRDefault="00C1022E" w:rsidP="00CF536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880" w:type="dxa"/>
          </w:tcPr>
          <w:p w:rsidR="00C1022E" w:rsidRPr="00570A8E" w:rsidRDefault="00C1022E" w:rsidP="00CF53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C1022E" w:rsidRPr="00570A8E" w:rsidTr="00CF5369">
        <w:tc>
          <w:tcPr>
            <w:tcW w:w="817" w:type="dxa"/>
          </w:tcPr>
          <w:p w:rsidR="00C1022E" w:rsidRPr="00570A8E" w:rsidRDefault="00C1022E" w:rsidP="00CF5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8" w:type="dxa"/>
          </w:tcPr>
          <w:p w:rsidR="00C1022E" w:rsidRPr="00150909" w:rsidRDefault="00C1022E" w:rsidP="00CF5369">
            <w:pPr>
              <w:spacing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150909">
              <w:rPr>
                <w:rFonts w:ascii="Times New Roman" w:hAnsi="Times New Roman"/>
                <w:iCs/>
                <w:sz w:val="24"/>
                <w:szCs w:val="24"/>
              </w:rPr>
              <w:t>SIA „</w:t>
            </w:r>
            <w:proofErr w:type="spellStart"/>
            <w:r w:rsidRPr="00150909">
              <w:rPr>
                <w:rFonts w:ascii="Times New Roman" w:hAnsi="Times New Roman"/>
                <w:iCs/>
                <w:sz w:val="24"/>
                <w:szCs w:val="24"/>
              </w:rPr>
              <w:t>Kabuleti</w:t>
            </w:r>
            <w:proofErr w:type="spellEnd"/>
            <w:r w:rsidRPr="00150909">
              <w:rPr>
                <w:rFonts w:ascii="Times New Roman" w:hAnsi="Times New Roman"/>
                <w:iCs/>
                <w:sz w:val="24"/>
                <w:szCs w:val="24"/>
              </w:rPr>
              <w:t xml:space="preserve"> Fruit”, reģ.Nr.40003959814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1022E" w:rsidRPr="00FE43A5" w:rsidRDefault="00C1022E" w:rsidP="00411E2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FE43A5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 xml:space="preserve"> 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 xml:space="preserve"> </w:t>
            </w:r>
            <w:r w:rsidR="00411E21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338</w:t>
            </w:r>
            <w:r w:rsidRPr="00FE43A5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</w:t>
            </w:r>
            <w:r w:rsidR="00411E21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94</w:t>
            </w:r>
          </w:p>
        </w:tc>
      </w:tr>
      <w:tr w:rsidR="00C1022E" w:rsidRPr="00570A8E" w:rsidTr="00CF5369">
        <w:tc>
          <w:tcPr>
            <w:tcW w:w="817" w:type="dxa"/>
          </w:tcPr>
          <w:p w:rsidR="00C1022E" w:rsidRDefault="00C1022E" w:rsidP="00CF5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8" w:type="dxa"/>
          </w:tcPr>
          <w:p w:rsidR="00C1022E" w:rsidRPr="00181B36" w:rsidRDefault="00C1022E" w:rsidP="00CF5369">
            <w:pPr>
              <w:spacing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150909">
              <w:rPr>
                <w:rFonts w:ascii="Times New Roman" w:hAnsi="Times New Roman"/>
                <w:iCs/>
                <w:sz w:val="24"/>
                <w:szCs w:val="24"/>
              </w:rPr>
              <w:t>SIA „ARIOLS”, reģ.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13387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1022E" w:rsidRPr="00FE43A5" w:rsidRDefault="00411E21" w:rsidP="00411E2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258</w:t>
            </w:r>
            <w:r w:rsidR="00C1022E" w:rsidRPr="00FE43A5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36</w:t>
            </w:r>
          </w:p>
        </w:tc>
      </w:tr>
      <w:tr w:rsidR="00C1022E" w:rsidRPr="00411E21" w:rsidTr="00CF5369">
        <w:tc>
          <w:tcPr>
            <w:tcW w:w="817" w:type="dxa"/>
          </w:tcPr>
          <w:p w:rsidR="00C1022E" w:rsidRDefault="00C1022E" w:rsidP="00CF5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8" w:type="dxa"/>
          </w:tcPr>
          <w:p w:rsidR="00C1022E" w:rsidRPr="00150909" w:rsidRDefault="00411E21" w:rsidP="00411E21">
            <w:pPr>
              <w:spacing w:after="4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SIA “Rēzeknes gaļas kombināts”, reģ.Nr.42403012397 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1022E" w:rsidRPr="00FE43A5" w:rsidRDefault="00411E21" w:rsidP="00CF536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472,29</w:t>
            </w:r>
          </w:p>
        </w:tc>
      </w:tr>
    </w:tbl>
    <w:p w:rsidR="00C1022E" w:rsidRPr="00586AA2" w:rsidRDefault="00C1022E" w:rsidP="00C1022E">
      <w:pPr>
        <w:suppressAutoHyphens/>
        <w:autoSpaceDN w:val="0"/>
        <w:spacing w:after="0" w:line="276" w:lineRule="auto"/>
        <w:ind w:left="360"/>
        <w:rPr>
          <w:rFonts w:ascii="Times New Roman" w:eastAsia="Times New Roman" w:hAnsi="Times New Roman" w:cs="Times New Roman"/>
          <w:lang w:val="lv-LV" w:eastAsia="lv-LV"/>
        </w:rPr>
      </w:pPr>
    </w:p>
    <w:p w:rsidR="00C1022E" w:rsidRPr="00597C94" w:rsidRDefault="00C1022E" w:rsidP="00C1022E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lang w:val="lv-LV" w:eastAsia="lv-LV"/>
        </w:rPr>
      </w:pPr>
      <w:r w:rsidRPr="00597C9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C1022E" w:rsidRPr="00570A8E" w:rsidRDefault="00C1022E" w:rsidP="00C1022E">
      <w:pPr>
        <w:suppressAutoHyphens/>
        <w:autoSpaceDN w:val="0"/>
        <w:spacing w:after="0" w:line="276" w:lineRule="auto"/>
        <w:ind w:left="720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Nav.</w:t>
      </w:r>
    </w:p>
    <w:p w:rsidR="00C1022E" w:rsidRPr="00570A8E" w:rsidRDefault="00C1022E" w:rsidP="00C1022E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C1022E" w:rsidRPr="00570A8E" w:rsidRDefault="00C1022E" w:rsidP="00C1022E">
      <w:pPr>
        <w:spacing w:after="0" w:line="276" w:lineRule="auto"/>
        <w:ind w:left="270" w:firstLine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Piedāvājums ar viszemāko cenu (Nolikuma 6.</w:t>
      </w:r>
      <w:r w:rsidR="00411E21">
        <w:rPr>
          <w:rFonts w:ascii="Times New Roman" w:eastAsia="Calibri" w:hAnsi="Times New Roman" w:cs="Times New Roman"/>
          <w:sz w:val="24"/>
          <w:szCs w:val="24"/>
          <w:lang w:val="lv-LV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.1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>.punkts).</w:t>
      </w:r>
    </w:p>
    <w:p w:rsidR="00C1022E" w:rsidRDefault="00C1022E" w:rsidP="00C1022E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</w:t>
      </w:r>
    </w:p>
    <w:p w:rsidR="00C1022E" w:rsidRPr="00570A8E" w:rsidRDefault="00C1022E" w:rsidP="00C1022E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C1022E" w:rsidRPr="00570A8E" w:rsidRDefault="00C1022E" w:rsidP="00C1022E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SIA „</w:t>
      </w:r>
      <w:r w:rsidRPr="00150909">
        <w:rPr>
          <w:rFonts w:ascii="Times New Roman" w:hAnsi="Times New Roman"/>
          <w:iCs/>
          <w:sz w:val="24"/>
          <w:szCs w:val="24"/>
          <w:lang w:val="lv-LV"/>
        </w:rPr>
        <w:t>ARIOLS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 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EUR </w:t>
      </w:r>
      <w:r w:rsidR="00411E21">
        <w:rPr>
          <w:rFonts w:ascii="Times New Roman" w:eastAsia="Times New Roman" w:hAnsi="Times New Roman"/>
          <w:sz w:val="24"/>
          <w:szCs w:val="24"/>
          <w:lang w:val="lv-LV" w:eastAsia="lv-LV"/>
        </w:rPr>
        <w:t>258</w:t>
      </w:r>
      <w:r w:rsidRPr="00150909">
        <w:rPr>
          <w:rFonts w:ascii="Times New Roman" w:eastAsia="Times New Roman" w:hAnsi="Times New Roman"/>
          <w:sz w:val="24"/>
          <w:szCs w:val="24"/>
          <w:lang w:val="lv-LV" w:eastAsia="lv-LV"/>
        </w:rPr>
        <w:t>,</w:t>
      </w:r>
      <w:r w:rsidR="00411E21">
        <w:rPr>
          <w:rFonts w:ascii="Times New Roman" w:eastAsia="Times New Roman" w:hAnsi="Times New Roman"/>
          <w:sz w:val="24"/>
          <w:szCs w:val="24"/>
          <w:lang w:val="lv-LV" w:eastAsia="lv-LV"/>
        </w:rPr>
        <w:t>36</w:t>
      </w:r>
      <w:r w:rsidRPr="00F51C54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atbilst visām atklātā konkursa Nolikumā izvirzītajām prasībām un ir piedāvājums ar viszemāko cenu.</w:t>
      </w:r>
    </w:p>
    <w:p w:rsidR="00C1022E" w:rsidRPr="00570A8E" w:rsidRDefault="00C1022E" w:rsidP="00C1022E">
      <w:pPr>
        <w:tabs>
          <w:tab w:val="left" w:pos="851"/>
          <w:tab w:val="left" w:pos="993"/>
        </w:tabs>
        <w:spacing w:after="0" w:line="240" w:lineRule="auto"/>
        <w:ind w:left="270" w:firstLine="284"/>
        <w:jc w:val="both"/>
        <w:rPr>
          <w:rFonts w:ascii="RimGaramond" w:eastAsia="Times New Roman" w:hAnsi="RimGaramond" w:cs="Times New Roman"/>
          <w:noProof/>
          <w:sz w:val="24"/>
          <w:szCs w:val="24"/>
          <w:lang w:val="lv-LV"/>
        </w:rPr>
      </w:pPr>
      <w:bookmarkStart w:id="0" w:name="_GoBack"/>
      <w:bookmarkEnd w:id="0"/>
    </w:p>
    <w:p w:rsidR="00C1022E" w:rsidRPr="00570A8E" w:rsidRDefault="00C1022E" w:rsidP="00C1022E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C1022E" w:rsidRPr="00570A8E" w:rsidRDefault="00C1022E" w:rsidP="00C1022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C1022E" w:rsidRPr="00150909" w:rsidRDefault="00C1022E" w:rsidP="00C1022E">
      <w:pPr>
        <w:rPr>
          <w:lang w:val="lv-LV"/>
        </w:rPr>
      </w:pPr>
    </w:p>
    <w:p w:rsidR="00C1022E" w:rsidRPr="000E6D81" w:rsidRDefault="00C1022E" w:rsidP="00C1022E">
      <w:pPr>
        <w:rPr>
          <w:lang w:val="lv-LV"/>
        </w:rPr>
      </w:pPr>
    </w:p>
    <w:p w:rsidR="008B280E" w:rsidRPr="00C1022E" w:rsidRDefault="008B280E">
      <w:pPr>
        <w:rPr>
          <w:lang w:val="lv-LV"/>
        </w:rPr>
      </w:pPr>
    </w:p>
    <w:sectPr w:rsidR="008B280E" w:rsidRPr="00C10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F44A5570"/>
    <w:lvl w:ilvl="0" w:tplc="2A708A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2E"/>
    <w:rsid w:val="00411E21"/>
    <w:rsid w:val="008B280E"/>
    <w:rsid w:val="00C1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AAEEB-FA7A-4AEB-9C87-C96003CE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22E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2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2</cp:revision>
  <cp:lastPrinted>2016-08-22T11:08:00Z</cp:lastPrinted>
  <dcterms:created xsi:type="dcterms:W3CDTF">2016-08-22T10:54:00Z</dcterms:created>
  <dcterms:modified xsi:type="dcterms:W3CDTF">2016-08-22T11:09:00Z</dcterms:modified>
</cp:coreProperties>
</file>