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302" w:rsidRPr="00570A8E" w:rsidRDefault="00384302" w:rsidP="003843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384302" w:rsidRPr="00570A8E" w:rsidRDefault="00384302" w:rsidP="00384302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384302" w:rsidRPr="00570A8E" w:rsidRDefault="00384302" w:rsidP="00384302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384302" w:rsidRPr="00570A8E" w:rsidRDefault="00384302" w:rsidP="00384302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384302" w:rsidRPr="00570A8E" w:rsidRDefault="00384302" w:rsidP="00384302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384302" w:rsidRPr="00570A8E" w:rsidRDefault="00384302" w:rsidP="003843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384302" w:rsidRPr="00384302" w:rsidRDefault="00384302" w:rsidP="003843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  <w:r w:rsidRPr="00384302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384302">
        <w:rPr>
          <w:rFonts w:ascii="Times New Roman" w:hAnsi="Times New Roman" w:cs="Times New Roman"/>
          <w:b/>
          <w:sz w:val="24"/>
          <w:szCs w:val="24"/>
          <w:lang w:val="lv-LV"/>
        </w:rPr>
        <w:t>Marķētās dīzeļdegvielas piegāde Ludzas novada pašvaldības iestāžu vajadzībām</w:t>
      </w:r>
      <w:r w:rsidRPr="00384302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 xml:space="preserve">”, </w:t>
      </w:r>
    </w:p>
    <w:p w:rsidR="00384302" w:rsidRPr="00384302" w:rsidRDefault="00384302" w:rsidP="0038430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384302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ID Nr. LNP 2015/92</w:t>
      </w:r>
      <w:r w:rsidRPr="0038430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</w:p>
    <w:p w:rsidR="00384302" w:rsidRPr="00043D22" w:rsidRDefault="00384302" w:rsidP="003843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384302" w:rsidRPr="00570A8E" w:rsidRDefault="00384302" w:rsidP="0038430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j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nvāri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384302" w:rsidRDefault="00384302" w:rsidP="0038430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384302" w:rsidRPr="00570A8E" w:rsidRDefault="00384302" w:rsidP="00384302">
      <w:pPr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tbl>
      <w:tblPr>
        <w:tblStyle w:val="TableGrid"/>
        <w:tblW w:w="9180" w:type="dxa"/>
        <w:tblInd w:w="175" w:type="dxa"/>
        <w:tblLook w:val="04A0" w:firstRow="1" w:lastRow="0" w:firstColumn="1" w:lastColumn="0" w:noHBand="0" w:noVBand="1"/>
      </w:tblPr>
      <w:tblGrid>
        <w:gridCol w:w="723"/>
        <w:gridCol w:w="5245"/>
        <w:gridCol w:w="3212"/>
      </w:tblGrid>
      <w:tr w:rsidR="00384302" w:rsidRPr="00570A8E" w:rsidTr="007E38A7">
        <w:tc>
          <w:tcPr>
            <w:tcW w:w="723" w:type="dxa"/>
          </w:tcPr>
          <w:p w:rsidR="00384302" w:rsidRPr="00570A8E" w:rsidRDefault="00384302" w:rsidP="007E38A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245" w:type="dxa"/>
          </w:tcPr>
          <w:p w:rsidR="00384302" w:rsidRPr="00570A8E" w:rsidRDefault="00384302" w:rsidP="007E38A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212" w:type="dxa"/>
          </w:tcPr>
          <w:p w:rsidR="00384302" w:rsidRPr="00570A8E" w:rsidRDefault="00384302" w:rsidP="007E38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384302" w:rsidRPr="00570A8E" w:rsidTr="007E38A7">
        <w:tc>
          <w:tcPr>
            <w:tcW w:w="723" w:type="dxa"/>
          </w:tcPr>
          <w:p w:rsidR="00384302" w:rsidRPr="00570A8E" w:rsidRDefault="00384302" w:rsidP="007E38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384302" w:rsidRPr="00570A8E" w:rsidRDefault="00384302" w:rsidP="00384302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84302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AS „VIRŠI-A”,</w:t>
            </w:r>
            <w:r w:rsidRPr="00932E79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 xml:space="preserve"> reģ.Nr.40003242737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02" w:rsidRPr="00384302" w:rsidRDefault="00384302" w:rsidP="007E3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43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 w:bidi="hi-IN"/>
              </w:rPr>
              <w:t>46 270,00</w:t>
            </w:r>
          </w:p>
        </w:tc>
      </w:tr>
    </w:tbl>
    <w:p w:rsidR="00384302" w:rsidRDefault="00384302" w:rsidP="00384302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384302" w:rsidRPr="00597C94" w:rsidRDefault="00384302" w:rsidP="00384302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lang w:val="lv-LV" w:eastAsia="lv-LV"/>
        </w:rPr>
      </w:pPr>
      <w:r w:rsidRPr="00597C9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384302" w:rsidRPr="00570A8E" w:rsidRDefault="00384302" w:rsidP="00384302">
      <w:pPr>
        <w:suppressAutoHyphens/>
        <w:autoSpaceDN w:val="0"/>
        <w:spacing w:after="0" w:line="276" w:lineRule="auto"/>
        <w:ind w:left="360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    Nav.</w:t>
      </w:r>
    </w:p>
    <w:p w:rsidR="00384302" w:rsidRPr="00570A8E" w:rsidRDefault="00384302" w:rsidP="00384302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384302" w:rsidRPr="00570A8E" w:rsidRDefault="00384302" w:rsidP="00384302">
      <w:pPr>
        <w:spacing w:after="0" w:line="276" w:lineRule="auto"/>
        <w:ind w:left="270" w:firstLine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Piedāvājums ar viszemāko cenu (Nolikuma 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.1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>.punkts).</w:t>
      </w:r>
    </w:p>
    <w:p w:rsidR="00384302" w:rsidRDefault="00384302" w:rsidP="00384302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</w:t>
      </w:r>
    </w:p>
    <w:p w:rsidR="00384302" w:rsidRPr="00570A8E" w:rsidRDefault="00384302" w:rsidP="00384302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384302" w:rsidRDefault="00384302" w:rsidP="00384302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</w:t>
      </w:r>
      <w:r w:rsidRPr="00384302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>AS „VIRŠI-A</w:t>
      </w:r>
      <w:r w:rsidRPr="00043D22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”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bez PVN EUR </w:t>
      </w:r>
      <w:r w:rsidRPr="0038430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46 270,00</w:t>
      </w:r>
      <w:r w:rsidRPr="00570A8E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ir piedāvājums ar viszemāko cenu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384302" w:rsidRPr="00570A8E" w:rsidRDefault="00384302" w:rsidP="00384302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384302" w:rsidRPr="00570A8E" w:rsidRDefault="00384302" w:rsidP="00384302">
      <w:pPr>
        <w:tabs>
          <w:tab w:val="left" w:pos="851"/>
          <w:tab w:val="left" w:pos="993"/>
        </w:tabs>
        <w:spacing w:after="0" w:line="240" w:lineRule="auto"/>
        <w:ind w:left="270" w:firstLine="284"/>
        <w:jc w:val="both"/>
        <w:rPr>
          <w:rFonts w:ascii="RimGaramond" w:eastAsia="Times New Roman" w:hAnsi="RimGaramond" w:cs="Times New Roman"/>
          <w:noProof/>
          <w:sz w:val="24"/>
          <w:szCs w:val="24"/>
          <w:lang w:val="lv-LV"/>
        </w:rPr>
      </w:pPr>
    </w:p>
    <w:p w:rsidR="00384302" w:rsidRPr="00570A8E" w:rsidRDefault="00384302" w:rsidP="00384302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bookmarkStart w:id="0" w:name="_GoBack"/>
      <w:bookmarkEnd w:id="0"/>
    </w:p>
    <w:p w:rsidR="00384302" w:rsidRPr="00570A8E" w:rsidRDefault="00384302" w:rsidP="003843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384302" w:rsidRPr="00570A8E" w:rsidRDefault="00384302" w:rsidP="00384302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lv-LV"/>
        </w:rPr>
      </w:pPr>
    </w:p>
    <w:p w:rsidR="001D6DB3" w:rsidRPr="00384302" w:rsidRDefault="001D6DB3">
      <w:pPr>
        <w:rPr>
          <w:lang w:val="lv-LV"/>
        </w:rPr>
      </w:pPr>
    </w:p>
    <w:sectPr w:rsidR="001D6DB3" w:rsidRPr="00384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8A0C8A72"/>
    <w:lvl w:ilvl="0" w:tplc="D854A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02"/>
    <w:rsid w:val="001D6DB3"/>
    <w:rsid w:val="0038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E7CE6-A32B-4D8D-92A8-EB736873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302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4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2016-01-07T07:25:00Z</cp:lastPrinted>
  <dcterms:created xsi:type="dcterms:W3CDTF">2016-01-07T07:18:00Z</dcterms:created>
  <dcterms:modified xsi:type="dcterms:W3CDTF">2016-01-07T07:25:00Z</dcterms:modified>
</cp:coreProperties>
</file>