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7D" w:rsidRPr="0096156B" w:rsidRDefault="007B337D" w:rsidP="007B337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7B337D" w:rsidRPr="0096156B" w:rsidRDefault="007B337D" w:rsidP="007B3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1C1646" w:rsidRDefault="002F1C4B" w:rsidP="007B337D">
      <w:pPr>
        <w:spacing w:after="0" w:line="276" w:lineRule="auto"/>
        <w:jc w:val="center"/>
        <w:rPr>
          <w:rStyle w:val="Strong"/>
          <w:rFonts w:ascii="Arial" w:hAnsi="Arial" w:cs="Arial"/>
          <w:color w:val="373A3C"/>
          <w:lang w:val="lv-LV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Degvielas iegāde Ludzas novada pašvaldības vajadzībām</w:t>
      </w:r>
    </w:p>
    <w:p w:rsidR="007B337D" w:rsidRPr="0096156B" w:rsidRDefault="007B337D" w:rsidP="007B3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7B337D" w:rsidRPr="00A26A2D" w:rsidRDefault="007B337D" w:rsidP="007B337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7B337D" w:rsidRPr="00A26A2D" w:rsidRDefault="007B337D" w:rsidP="007B33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martā</w:t>
      </w:r>
    </w:p>
    <w:p w:rsidR="007B337D" w:rsidRPr="00A26A2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7B337D" w:rsidRPr="0032132C" w:rsidRDefault="007B337D" w:rsidP="007B337D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7B337D" w:rsidRPr="0032132C" w:rsidRDefault="007B337D" w:rsidP="007B337D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7B337D" w:rsidRPr="0032132C" w:rsidRDefault="002F1C4B" w:rsidP="007B337D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9000001745</w:t>
      </w:r>
      <w:r w:rsidR="007B337D" w:rsidRPr="0032132C">
        <w:rPr>
          <w:rFonts w:ascii="Times New Roman" w:hAnsi="Times New Roman" w:cs="Times New Roman"/>
          <w:sz w:val="24"/>
          <w:szCs w:val="24"/>
          <w:lang w:val="lv-LV"/>
        </w:rPr>
        <w:t>3</w:t>
      </w:r>
    </w:p>
    <w:p w:rsidR="007B337D" w:rsidRPr="0032132C" w:rsidRDefault="007B337D" w:rsidP="007B337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7B337D" w:rsidRPr="00C22068" w:rsidRDefault="007B337D" w:rsidP="007B337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7B337D" w:rsidRPr="00C22068" w:rsidRDefault="007B337D" w:rsidP="007B337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7B337D" w:rsidRPr="00B81E3D" w:rsidRDefault="007B337D" w:rsidP="007B337D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 w:rsidR="002F1C4B">
        <w:rPr>
          <w:rFonts w:ascii="Times New Roman" w:eastAsia="Calibri" w:hAnsi="Times New Roman" w:cs="Times New Roman"/>
          <w:sz w:val="24"/>
          <w:lang w:val="lv-LV"/>
        </w:rPr>
        <w:t>8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2F1C4B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03</w:t>
      </w:r>
    </w:p>
    <w:p w:rsidR="007B337D" w:rsidRPr="00C22068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400A5D" w:rsidRDefault="007B337D" w:rsidP="002F1C4B">
      <w:pPr>
        <w:keepNext/>
        <w:tabs>
          <w:tab w:val="left" w:pos="630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2F1C4B">
        <w:rPr>
          <w:rFonts w:ascii="Times New Roman" w:eastAsia="Times New Roman" w:hAnsi="Times New Roman" w:cs="Arial"/>
          <w:bCs/>
          <w:color w:val="000000"/>
          <w:kern w:val="32"/>
          <w:sz w:val="24"/>
          <w:szCs w:val="32"/>
          <w:lang w:val="lv-LV"/>
        </w:rPr>
        <w:t>Degvielas iegāde Ludzas novada pašvaldības vajadzībām</w:t>
      </w:r>
    </w:p>
    <w:p w:rsidR="007B337D" w:rsidRDefault="007B337D" w:rsidP="007B337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5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</w:p>
    <w:p w:rsidR="007B337D" w:rsidRDefault="001C1646" w:rsidP="007B337D">
      <w:pPr>
        <w:keepNext/>
        <w:keepLines/>
        <w:spacing w:after="0" w:line="240" w:lineRule="auto"/>
        <w:ind w:left="630" w:firstLine="9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6</w:t>
      </w:r>
      <w:r w:rsidR="007B337D"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.201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8</w:t>
      </w:r>
      <w:r w:rsidR="007B337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;</w:t>
      </w:r>
    </w:p>
    <w:p w:rsidR="007B337D" w:rsidRPr="00C22068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7B337D" w:rsidRPr="00A26A2D" w:rsidRDefault="007B337D" w:rsidP="007B337D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8</w:t>
      </w:r>
      <w:r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.gada 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16.februāris</w:t>
      </w:r>
      <w:r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400A5D"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</w:p>
    <w:p w:rsidR="007B337D" w:rsidRDefault="007B337D" w:rsidP="007B337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5"/>
        <w:gridCol w:w="3780"/>
      </w:tblGrid>
      <w:tr w:rsidR="002F1C4B" w:rsidRPr="0013362D" w:rsidTr="000F695A">
        <w:trPr>
          <w:trHeight w:val="107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1C4B" w:rsidRPr="0013362D" w:rsidRDefault="002F1C4B" w:rsidP="000F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  <w:lang w:val="lv-LV" w:eastAsia="lv-LV"/>
              </w:rPr>
            </w:pPr>
            <w:r w:rsidRPr="0013362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1C4B" w:rsidRPr="0013362D" w:rsidRDefault="002F1C4B" w:rsidP="000F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6"/>
                <w:sz w:val="20"/>
                <w:szCs w:val="20"/>
                <w:lang w:val="lv-LV"/>
              </w:rPr>
            </w:pPr>
            <w:r w:rsidRPr="0013362D">
              <w:rPr>
                <w:rFonts w:ascii="Times New Roman" w:eastAsia="Calibri" w:hAnsi="Times New Roman" w:cs="Times New Roman"/>
                <w:b/>
                <w:i/>
                <w:spacing w:val="-6"/>
                <w:sz w:val="20"/>
                <w:szCs w:val="20"/>
                <w:lang w:val="lv-LV"/>
              </w:rPr>
              <w:t>Piedāvājuma cena bez PVN, EUR:</w:t>
            </w:r>
          </w:p>
        </w:tc>
      </w:tr>
      <w:tr w:rsidR="002F1C4B" w:rsidRPr="0013362D" w:rsidTr="000F695A">
        <w:trPr>
          <w:trHeight w:val="260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1C4B" w:rsidRPr="0013362D" w:rsidRDefault="002F1C4B" w:rsidP="002F1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6"/>
                <w:lang w:val="lv-LV"/>
              </w:rPr>
            </w:pPr>
            <w:r w:rsidRPr="0013362D">
              <w:rPr>
                <w:rFonts w:ascii="Times New Roman" w:eastAsia="Calibri" w:hAnsi="Times New Roman" w:cs="Times New Roman"/>
                <w:b/>
                <w:iCs/>
                <w:spacing w:val="-6"/>
                <w:lang w:val="lv-LV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color w:val="00000A"/>
                <w:spacing w:val="-6"/>
                <w:sz w:val="24"/>
                <w:szCs w:val="24"/>
                <w:lang w:val="lv-LV"/>
              </w:rPr>
              <w:t>Latvijas nacionālā naftas kompānija</w:t>
            </w:r>
            <w:r w:rsidRPr="0013362D">
              <w:rPr>
                <w:rFonts w:ascii="Times New Roman" w:eastAsia="Calibri" w:hAnsi="Times New Roman" w:cs="Times New Roman"/>
                <w:b/>
                <w:iCs/>
                <w:spacing w:val="-6"/>
                <w:lang w:val="lv-LV"/>
              </w:rPr>
              <w:t>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4B" w:rsidRPr="0013362D" w:rsidRDefault="002F1C4B" w:rsidP="000F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val="lv-LV" w:eastAsia="lv-LV"/>
              </w:rPr>
              <w:t>138 460,00</w:t>
            </w:r>
          </w:p>
        </w:tc>
      </w:tr>
      <w:tr w:rsidR="002F1C4B" w:rsidRPr="0013362D" w:rsidTr="000F695A">
        <w:trPr>
          <w:trHeight w:val="260"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1C4B" w:rsidRPr="0013362D" w:rsidRDefault="002F1C4B" w:rsidP="000F6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6"/>
                <w:lang w:val="lv-LV"/>
              </w:rPr>
            </w:pPr>
            <w:r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lv-LV"/>
              </w:rPr>
              <w:t>AS</w:t>
            </w:r>
            <w:r w:rsidRPr="0013362D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lv-LV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lv-LV"/>
              </w:rPr>
              <w:t>VIRŠI-A</w:t>
            </w:r>
            <w:r w:rsidRPr="0013362D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lv-LV"/>
              </w:rPr>
              <w:t>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4B" w:rsidRPr="0013362D" w:rsidRDefault="002F1C4B" w:rsidP="000F695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pacing w:val="-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val="lv-LV" w:eastAsia="lv-LV"/>
              </w:rPr>
              <w:t>143 460,00</w:t>
            </w:r>
          </w:p>
        </w:tc>
      </w:tr>
    </w:tbl>
    <w:p w:rsidR="007B337D" w:rsidRPr="000B23D1" w:rsidRDefault="007B337D" w:rsidP="007B337D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7B337D" w:rsidRDefault="007B337D" w:rsidP="007B3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="002F1C4B" w:rsidRP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Ludza</w:t>
      </w:r>
      <w:r w:rsidR="002F1C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Raiņa iela 16, Mazā zāle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8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.gada 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16</w:t>
      </w:r>
      <w:r w:rsid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februārī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7B337D" w:rsidRPr="00A26A2D" w:rsidRDefault="007B337D" w:rsidP="007B3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400A5D" w:rsidRDefault="007B337D" w:rsidP="00400A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400A5D" w:rsidRDefault="00400A5D" w:rsidP="00400A5D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</w:pPr>
      <w:r w:rsidRPr="0013362D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20</w:t>
      </w:r>
      <w:r w:rsidR="002F1C4B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18</w:t>
      </w:r>
      <w:r w:rsidRPr="0013362D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 xml:space="preserve">.gada 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2</w:t>
      </w:r>
      <w:r w:rsidR="002F1C4B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8</w:t>
      </w:r>
      <w:r w:rsidRPr="0013362D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.</w:t>
      </w:r>
      <w:r w:rsidR="002F1C4B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februārī</w:t>
      </w:r>
      <w:r w:rsidRPr="0013362D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 xml:space="preserve"> Ludzas novada pašvaldības iepirkumu komisija nolēma  par atklātā konkursa </w:t>
      </w:r>
      <w:r w:rsidRPr="0013362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val="lv-LV"/>
        </w:rPr>
        <w:t>“</w:t>
      </w:r>
      <w:r w:rsidR="002F1C4B" w:rsidRPr="002F1C4B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val="lv-LV"/>
        </w:rPr>
        <w:t>Degvielas iegāde Ludzas novada pašvaldības vajadzībām</w:t>
      </w:r>
      <w:r w:rsidRPr="0013362D">
        <w:rPr>
          <w:rFonts w:ascii="Times New Roman" w:eastAsia="Calibri" w:hAnsi="Times New Roman" w:cs="Times New Roman"/>
          <w:b/>
          <w:bCs/>
          <w:i/>
          <w:color w:val="00000A"/>
          <w:spacing w:val="-6"/>
          <w:sz w:val="24"/>
          <w:szCs w:val="24"/>
          <w:lang w:val="lv-LV"/>
        </w:rPr>
        <w:t>”</w:t>
      </w:r>
      <w:r w:rsidRPr="0013362D">
        <w:rPr>
          <w:rFonts w:ascii="Times New Roman" w:eastAsia="Calibri" w:hAnsi="Times New Roman" w:cs="Times New Roman"/>
          <w:b/>
          <w:i/>
          <w:color w:val="00000A"/>
          <w:spacing w:val="-6"/>
          <w:sz w:val="24"/>
          <w:szCs w:val="24"/>
          <w:lang w:val="lv-LV"/>
        </w:rPr>
        <w:t>,</w:t>
      </w:r>
      <w:r w:rsidRPr="0013362D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 xml:space="preserve"> ID Nr. LNP 201</w:t>
      </w:r>
      <w:r w:rsidR="002F1C4B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>8</w:t>
      </w:r>
      <w:r w:rsidRPr="0013362D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>/</w:t>
      </w:r>
      <w:r w:rsidR="002F1C4B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>03</w:t>
      </w:r>
      <w:r w:rsidRPr="0013362D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 xml:space="preserve">,  </w:t>
      </w:r>
      <w:r w:rsidRPr="0013362D">
        <w:rPr>
          <w:rFonts w:ascii="Times New Roman" w:eastAsia="Times New Roman" w:hAnsi="Times New Roman"/>
          <w:color w:val="00000A"/>
          <w:spacing w:val="-6"/>
          <w:sz w:val="24"/>
          <w:szCs w:val="24"/>
          <w:lang w:val="lv-LV"/>
        </w:rPr>
        <w:t>u</w:t>
      </w:r>
      <w:r w:rsidRPr="0013362D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zvarētāju atzīt un pie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šķirt līguma slēgšanas tiesības:</w:t>
      </w:r>
    </w:p>
    <w:p w:rsidR="00400A5D" w:rsidRPr="0013362D" w:rsidRDefault="00400A5D" w:rsidP="002F1C4B">
      <w:pPr>
        <w:spacing w:after="0" w:line="240" w:lineRule="auto"/>
        <w:ind w:firstLine="630"/>
        <w:jc w:val="both"/>
        <w:rPr>
          <w:rFonts w:ascii="Times New Roman" w:eastAsia="Calibri" w:hAnsi="Times New Roman" w:cs="Times New Roman"/>
          <w:b/>
          <w:iCs/>
          <w:spacing w:val="-6"/>
          <w:sz w:val="24"/>
          <w:szCs w:val="24"/>
          <w:lang w:val="lv-LV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  <w:lang w:val="lv-LV"/>
        </w:rPr>
        <w:t xml:space="preserve"> </w:t>
      </w:r>
      <w:r w:rsidR="002F1C4B" w:rsidRPr="0013362D">
        <w:rPr>
          <w:rFonts w:ascii="Times New Roman" w:eastAsia="Calibri" w:hAnsi="Times New Roman" w:cs="Times New Roman"/>
          <w:b/>
          <w:iCs/>
          <w:spacing w:val="-6"/>
          <w:lang w:val="lv-LV"/>
        </w:rPr>
        <w:t>SIA “</w:t>
      </w:r>
      <w:r w:rsidR="002F1C4B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>Latvijas nacionālā naftas kompānija</w:t>
      </w:r>
      <w:r w:rsidR="002F1C4B" w:rsidRPr="0013362D">
        <w:rPr>
          <w:rFonts w:ascii="Times New Roman" w:eastAsia="Calibri" w:hAnsi="Times New Roman" w:cs="Times New Roman"/>
          <w:b/>
          <w:iCs/>
          <w:spacing w:val="-6"/>
          <w:lang w:val="lv-LV"/>
        </w:rPr>
        <w:t>”</w:t>
      </w:r>
    </w:p>
    <w:p w:rsidR="007B337D" w:rsidRPr="00B81E3D" w:rsidRDefault="007B337D" w:rsidP="00400A5D">
      <w:pPr>
        <w:pStyle w:val="tv213"/>
        <w:spacing w:before="0" w:beforeAutospacing="0" w:after="0" w:afterAutospacing="0"/>
        <w:rPr>
          <w:rFonts w:eastAsia="Calibri"/>
        </w:rPr>
      </w:pPr>
      <w:r w:rsidRPr="008A48BE">
        <w:rPr>
          <w:b/>
          <w:bCs/>
          <w:i/>
        </w:rPr>
        <w:lastRenderedPageBreak/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="00144C80" w:rsidRPr="00144C80">
        <w:rPr>
          <w:i/>
        </w:rPr>
        <w:t>netiek piesaistīti</w:t>
      </w:r>
      <w:r w:rsidR="00144C80">
        <w:rPr>
          <w:b/>
          <w:i/>
        </w:rPr>
        <w:t>.</w:t>
      </w:r>
    </w:p>
    <w:p w:rsidR="007B337D" w:rsidRPr="008A48BE" w:rsidRDefault="007B337D" w:rsidP="007B3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7B337D" w:rsidRPr="00B81E3D" w:rsidRDefault="007B337D" w:rsidP="007B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7B337D" w:rsidRDefault="007B337D" w:rsidP="007B33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44C80" w:rsidRPr="00B81E3D" w:rsidRDefault="007B337D" w:rsidP="0014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144C8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144C80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144C8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44C80" w:rsidRDefault="00144C80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144C8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7B337D" w:rsidRDefault="007B337D" w:rsidP="007B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144C8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7B337D" w:rsidRPr="00A26A2D" w:rsidRDefault="007B337D" w:rsidP="007B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7B337D" w:rsidRPr="00A26A2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144C8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144C8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 nav konstatēti</w:t>
      </w:r>
    </w:p>
    <w:p w:rsidR="007B337D" w:rsidRPr="005A0269" w:rsidRDefault="007B337D" w:rsidP="007B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B337D" w:rsidRDefault="007B337D" w:rsidP="007B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B337D" w:rsidRPr="007D5AF8" w:rsidRDefault="007B337D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144C8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7B337D" w:rsidRDefault="007B337D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B337D" w:rsidRDefault="007B337D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B337D" w:rsidRDefault="002F1C4B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Ziņojumu sagatavoja:</w:t>
      </w:r>
      <w:bookmarkStart w:id="0" w:name="_GoBack"/>
      <w:bookmarkEnd w:id="0"/>
    </w:p>
    <w:p w:rsidR="007B337D" w:rsidRPr="00BE6351" w:rsidRDefault="007B337D" w:rsidP="007B337D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144C8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144C8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144C8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</w:t>
      </w:r>
      <w:proofErr w:type="spellStart"/>
      <w:r w:rsidR="00144C8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2B69FF" w:rsidRPr="007B337D" w:rsidRDefault="002B69FF">
      <w:pPr>
        <w:rPr>
          <w:lang w:val="lv-LV"/>
        </w:rPr>
      </w:pPr>
    </w:p>
    <w:sectPr w:rsidR="002B69FF" w:rsidRPr="007B337D" w:rsidSect="007B337D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E452C"/>
    <w:multiLevelType w:val="hybridMultilevel"/>
    <w:tmpl w:val="16948D90"/>
    <w:lvl w:ilvl="0" w:tplc="0B5E8588">
      <w:start w:val="1"/>
      <w:numFmt w:val="decimal"/>
      <w:lvlText w:val="%1."/>
      <w:lvlJc w:val="left"/>
      <w:pPr>
        <w:ind w:left="1080" w:hanging="360"/>
      </w:pPr>
      <w:rPr>
        <w:rFonts w:eastAsia="Calibri"/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26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26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" w15:restartNumberingAfterBreak="0">
    <w:nsid w:val="7045502C"/>
    <w:multiLevelType w:val="multilevel"/>
    <w:tmpl w:val="31A2885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53" w:hanging="540"/>
      </w:pPr>
    </w:lvl>
    <w:lvl w:ilvl="2">
      <w:start w:val="2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40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7D"/>
    <w:rsid w:val="00144C80"/>
    <w:rsid w:val="001C1646"/>
    <w:rsid w:val="002B69FF"/>
    <w:rsid w:val="002F1C4B"/>
    <w:rsid w:val="00400A5D"/>
    <w:rsid w:val="007B337D"/>
    <w:rsid w:val="00F3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1ADD6-5707-4B8C-9AC4-CA31DE6B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7B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C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C1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ub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3</cp:revision>
  <cp:lastPrinted>2017-08-03T05:53:00Z</cp:lastPrinted>
  <dcterms:created xsi:type="dcterms:W3CDTF">2018-01-08T11:14:00Z</dcterms:created>
  <dcterms:modified xsi:type="dcterms:W3CDTF">2018-04-21T06:48:00Z</dcterms:modified>
</cp:coreProperties>
</file>