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AEB5" w14:textId="77777777" w:rsidR="009D4CC3" w:rsidRPr="0039140E" w:rsidRDefault="009D4CC3" w:rsidP="009D4CC3">
      <w:pPr>
        <w:tabs>
          <w:tab w:val="left" w:pos="7380"/>
          <w:tab w:val="right" w:pos="8704"/>
        </w:tabs>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1.pielikums</w:t>
      </w:r>
    </w:p>
    <w:p w14:paraId="4EF84014" w14:textId="77777777" w:rsidR="009D4CC3" w:rsidRPr="0039140E" w:rsidRDefault="009D4CC3" w:rsidP="009D4CC3">
      <w:pPr>
        <w:tabs>
          <w:tab w:val="left" w:pos="7380"/>
          <w:tab w:val="right" w:pos="8704"/>
        </w:tabs>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 xml:space="preserve"> APSTIPRINĀTS</w:t>
      </w:r>
    </w:p>
    <w:p w14:paraId="24BF0F71" w14:textId="6987F985" w:rsidR="009D4CC3" w:rsidRPr="0039140E" w:rsidRDefault="009D4CC3" w:rsidP="009D4CC3">
      <w:pPr>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 xml:space="preserve">ar Ludzas novada </w:t>
      </w:r>
      <w:r w:rsidR="00AE61CC">
        <w:rPr>
          <w:rFonts w:ascii="Times New Roman" w:hAnsi="Times New Roman" w:cs="Times New Roman"/>
          <w:sz w:val="24"/>
          <w:szCs w:val="24"/>
        </w:rPr>
        <w:t xml:space="preserve">pašvaldības </w:t>
      </w:r>
      <w:r w:rsidRPr="0039140E">
        <w:rPr>
          <w:rFonts w:ascii="Times New Roman" w:hAnsi="Times New Roman" w:cs="Times New Roman"/>
          <w:sz w:val="24"/>
          <w:szCs w:val="24"/>
        </w:rPr>
        <w:t xml:space="preserve">domes </w:t>
      </w:r>
    </w:p>
    <w:p w14:paraId="50C0232A" w14:textId="032B1791" w:rsidR="009D4CC3" w:rsidRPr="00AE61CC" w:rsidRDefault="00AE61CC" w:rsidP="00E51A09">
      <w:pPr>
        <w:spacing w:after="0" w:line="257" w:lineRule="auto"/>
        <w:ind w:firstLine="720"/>
        <w:jc w:val="right"/>
        <w:rPr>
          <w:rFonts w:ascii="Times New Roman" w:hAnsi="Times New Roman" w:cs="Times New Roman"/>
          <w:b/>
          <w:sz w:val="24"/>
          <w:szCs w:val="24"/>
        </w:rPr>
      </w:pPr>
      <w:r w:rsidRPr="00AE61CC">
        <w:rPr>
          <w:rFonts w:ascii="Times New Roman" w:hAnsi="Times New Roman" w:cs="Times New Roman"/>
          <w:sz w:val="24"/>
          <w:szCs w:val="24"/>
        </w:rPr>
        <w:t>25</w:t>
      </w:r>
      <w:r w:rsidR="00E51A09" w:rsidRPr="00AE61CC">
        <w:rPr>
          <w:rFonts w:ascii="Times New Roman" w:hAnsi="Times New Roman" w:cs="Times New Roman"/>
          <w:sz w:val="24"/>
          <w:szCs w:val="24"/>
        </w:rPr>
        <w:t>.05</w:t>
      </w:r>
      <w:r w:rsidR="00EE4E73" w:rsidRPr="00AE61CC">
        <w:rPr>
          <w:rFonts w:ascii="Times New Roman" w:hAnsi="Times New Roman" w:cs="Times New Roman"/>
          <w:sz w:val="24"/>
          <w:szCs w:val="24"/>
        </w:rPr>
        <w:t>.2022</w:t>
      </w:r>
      <w:r w:rsidR="00E51A09" w:rsidRPr="00AE61CC">
        <w:rPr>
          <w:rFonts w:ascii="Times New Roman" w:hAnsi="Times New Roman" w:cs="Times New Roman"/>
          <w:sz w:val="24"/>
          <w:szCs w:val="24"/>
        </w:rPr>
        <w:t xml:space="preserve">. </w:t>
      </w:r>
      <w:r w:rsidRPr="00AE61CC">
        <w:rPr>
          <w:rFonts w:ascii="Times New Roman" w:hAnsi="Times New Roman" w:cs="Times New Roman"/>
          <w:sz w:val="24"/>
          <w:szCs w:val="24"/>
        </w:rPr>
        <w:t xml:space="preserve"> sēdes </w:t>
      </w:r>
      <w:r w:rsidR="00E51A09" w:rsidRPr="00AE61CC">
        <w:rPr>
          <w:rFonts w:ascii="Times New Roman" w:hAnsi="Times New Roman" w:cs="Times New Roman"/>
          <w:sz w:val="24"/>
          <w:szCs w:val="24"/>
        </w:rPr>
        <w:t>lēmumu (protokols Nr.</w:t>
      </w:r>
      <w:r w:rsidR="00530AE9">
        <w:rPr>
          <w:rFonts w:ascii="Times New Roman" w:hAnsi="Times New Roman" w:cs="Times New Roman"/>
          <w:sz w:val="24"/>
          <w:szCs w:val="24"/>
        </w:rPr>
        <w:t>10</w:t>
      </w:r>
      <w:r w:rsidRPr="00AE61CC">
        <w:rPr>
          <w:rFonts w:ascii="Times New Roman" w:hAnsi="Times New Roman" w:cs="Times New Roman"/>
          <w:sz w:val="24"/>
          <w:szCs w:val="24"/>
        </w:rPr>
        <w:t>, 11</w:t>
      </w:r>
      <w:r>
        <w:rPr>
          <w:rFonts w:ascii="Times New Roman" w:hAnsi="Times New Roman" w:cs="Times New Roman"/>
          <w:sz w:val="24"/>
          <w:szCs w:val="24"/>
        </w:rPr>
        <w:t>.</w:t>
      </w:r>
      <w:r w:rsidR="005A346A" w:rsidRPr="00AE61CC">
        <w:rPr>
          <w:rFonts w:ascii="Times New Roman" w:hAnsi="Times New Roman" w:cs="Times New Roman"/>
          <w:sz w:val="24"/>
          <w:szCs w:val="24"/>
        </w:rPr>
        <w:t>§</w:t>
      </w:r>
      <w:r w:rsidR="009D4CC3" w:rsidRPr="00AE61CC">
        <w:rPr>
          <w:rFonts w:ascii="Times New Roman" w:hAnsi="Times New Roman" w:cs="Times New Roman"/>
          <w:sz w:val="24"/>
          <w:szCs w:val="24"/>
        </w:rPr>
        <w:t>)</w:t>
      </w:r>
    </w:p>
    <w:p w14:paraId="7611D62D" w14:textId="77777777" w:rsidR="009D4CC3" w:rsidRPr="0039140E" w:rsidRDefault="009D4CC3" w:rsidP="009D4CC3">
      <w:pPr>
        <w:jc w:val="both"/>
        <w:rPr>
          <w:rFonts w:ascii="Times New Roman" w:eastAsia="Times New Roman" w:hAnsi="Times New Roman" w:cs="Times New Roman"/>
          <w:sz w:val="24"/>
          <w:szCs w:val="24"/>
          <w:highlight w:val="yellow"/>
        </w:rPr>
      </w:pPr>
    </w:p>
    <w:p w14:paraId="255266F9" w14:textId="77777777" w:rsidR="009D4CC3" w:rsidRPr="0039140E" w:rsidRDefault="009D4CC3" w:rsidP="009D4CC3">
      <w:pPr>
        <w:jc w:val="center"/>
        <w:rPr>
          <w:rFonts w:ascii="Times New Roman" w:eastAsiaTheme="minorEastAsia" w:hAnsi="Times New Roman" w:cs="Times New Roman"/>
          <w:sz w:val="24"/>
          <w:szCs w:val="24"/>
        </w:rPr>
      </w:pPr>
      <w:r w:rsidRPr="0039140E">
        <w:rPr>
          <w:rFonts w:ascii="Times New Roman" w:eastAsia="Times New Roman" w:hAnsi="Times New Roman" w:cs="Times New Roman"/>
          <w:b/>
          <w:bCs/>
          <w:sz w:val="24"/>
          <w:szCs w:val="24"/>
        </w:rPr>
        <w:t xml:space="preserve">NOMAS OBJEKTA TEHNISKĀ SPECIFIKĀCIJA  </w:t>
      </w:r>
    </w:p>
    <w:p w14:paraId="65452437" w14:textId="77777777" w:rsidR="009D4CC3" w:rsidRPr="00AE2A80" w:rsidRDefault="009D4CC3" w:rsidP="009D4CC3">
      <w:pPr>
        <w:pStyle w:val="Sarakstarindkopa"/>
        <w:numPr>
          <w:ilvl w:val="0"/>
          <w:numId w:val="3"/>
        </w:numPr>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 xml:space="preserve">Nomas objekta raksturojums: </w:t>
      </w:r>
    </w:p>
    <w:p w14:paraId="32FFC791" w14:textId="766CBC67" w:rsidR="00AE2A80" w:rsidRPr="00573A7D" w:rsidRDefault="00AE2A80" w:rsidP="00AE2A8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Saimniecības ēka ar </w:t>
      </w:r>
      <w:r w:rsidR="00573A7D">
        <w:rPr>
          <w:rFonts w:ascii="Times New Roman" w:hAnsi="Times New Roman" w:cs="Times New Roman"/>
          <w:sz w:val="24"/>
          <w:szCs w:val="24"/>
        </w:rPr>
        <w:t>kadastra apzīmējums 68800010536002</w:t>
      </w:r>
      <w:r>
        <w:rPr>
          <w:rFonts w:ascii="Times New Roman" w:eastAsiaTheme="minorEastAsia" w:hAnsi="Times New Roman" w:cs="Times New Roman"/>
          <w:sz w:val="24"/>
          <w:szCs w:val="24"/>
        </w:rPr>
        <w:t xml:space="preserve">, ar adresi “Zīles”, Ņukši, Ņukšu pagasts, </w:t>
      </w:r>
      <w:r w:rsidRPr="00573A7D">
        <w:rPr>
          <w:rFonts w:ascii="Times New Roman" w:eastAsiaTheme="minorEastAsia" w:hAnsi="Times New Roman" w:cs="Times New Roman"/>
          <w:sz w:val="24"/>
          <w:szCs w:val="24"/>
        </w:rPr>
        <w:t>Ludzas novads.</w:t>
      </w:r>
    </w:p>
    <w:p w14:paraId="7EBB01D8" w14:textId="0B6F9F89" w:rsidR="009D4CC3" w:rsidRPr="0039140E" w:rsidRDefault="009D4CC3" w:rsidP="009D4CC3">
      <w:pPr>
        <w:jc w:val="both"/>
        <w:rPr>
          <w:rFonts w:ascii="Times New Roman" w:eastAsia="Times New Roman" w:hAnsi="Times New Roman" w:cs="Times New Roman"/>
          <w:sz w:val="24"/>
          <w:szCs w:val="24"/>
        </w:rPr>
      </w:pPr>
      <w:r w:rsidRPr="00573A7D">
        <w:rPr>
          <w:rFonts w:ascii="Times New Roman" w:eastAsia="Times New Roman" w:hAnsi="Times New Roman" w:cs="Times New Roman"/>
          <w:sz w:val="24"/>
          <w:szCs w:val="24"/>
        </w:rPr>
        <w:t>Pēc spēkā esošā teritorijas plānojuma nomas objekta zeme</w:t>
      </w:r>
      <w:r w:rsidR="00EE4E73" w:rsidRPr="00573A7D">
        <w:rPr>
          <w:rFonts w:ascii="Times New Roman" w:eastAsia="Times New Roman" w:hAnsi="Times New Roman" w:cs="Times New Roman"/>
          <w:sz w:val="24"/>
          <w:szCs w:val="24"/>
        </w:rPr>
        <w:t>s vienības atrodas:</w:t>
      </w:r>
      <w:r w:rsidRPr="00573A7D">
        <w:rPr>
          <w:rFonts w:ascii="Times New Roman" w:eastAsia="Times New Roman" w:hAnsi="Times New Roman" w:cs="Times New Roman"/>
          <w:sz w:val="24"/>
          <w:szCs w:val="24"/>
        </w:rPr>
        <w:t xml:space="preserve"> Tehniskās apbūves teritorijā /TA/.</w:t>
      </w:r>
      <w:r w:rsidRPr="0039140E">
        <w:rPr>
          <w:rFonts w:ascii="Times New Roman" w:eastAsia="Times New Roman" w:hAnsi="Times New Roman" w:cs="Times New Roman"/>
          <w:sz w:val="24"/>
          <w:szCs w:val="24"/>
        </w:rPr>
        <w:t xml:space="preserve"> </w:t>
      </w:r>
    </w:p>
    <w:tbl>
      <w:tblPr>
        <w:tblStyle w:val="Reatabula"/>
        <w:tblW w:w="0" w:type="auto"/>
        <w:tblLayout w:type="fixed"/>
        <w:tblLook w:val="06A0" w:firstRow="1" w:lastRow="0" w:firstColumn="1" w:lastColumn="0" w:noHBand="1" w:noVBand="1"/>
      </w:tblPr>
      <w:tblGrid>
        <w:gridCol w:w="2910"/>
        <w:gridCol w:w="6218"/>
      </w:tblGrid>
      <w:tr w:rsidR="009D4CC3" w:rsidRPr="0039140E" w14:paraId="3862D870"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2BEBE"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objekta īpašnieks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C61DC" w14:textId="77777777" w:rsidR="009D4CC3" w:rsidRPr="0039140E" w:rsidRDefault="009D4CC3" w:rsidP="00D345E7">
            <w:pPr>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Ludzas novada pašvaldība, Reģistrācijas Nr.</w:t>
            </w:r>
            <w:r w:rsidRPr="0039140E">
              <w:rPr>
                <w:rFonts w:ascii="Times New Roman" w:eastAsia="Times New Roman" w:hAnsi="Times New Roman" w:cs="Times New Roman"/>
                <w:color w:val="AAAAAA"/>
                <w:sz w:val="19"/>
                <w:szCs w:val="19"/>
              </w:rPr>
              <w:t xml:space="preserve"> </w:t>
            </w:r>
            <w:r w:rsidRPr="0039140E">
              <w:rPr>
                <w:rFonts w:ascii="Times New Roman" w:eastAsia="Times New Roman" w:hAnsi="Times New Roman" w:cs="Times New Roman"/>
                <w:sz w:val="24"/>
                <w:szCs w:val="24"/>
              </w:rPr>
              <w:t>90000014753</w:t>
            </w:r>
            <w:r w:rsidRPr="0039140E">
              <w:rPr>
                <w:rFonts w:ascii="Times New Roman" w:hAnsi="Times New Roman" w:cs="Times New Roman"/>
              </w:rPr>
              <w:br/>
            </w:r>
            <w:r w:rsidRPr="0039140E">
              <w:rPr>
                <w:rFonts w:ascii="Times New Roman" w:eastAsia="Times New Roman" w:hAnsi="Times New Roman" w:cs="Times New Roman"/>
                <w:sz w:val="24"/>
                <w:szCs w:val="24"/>
              </w:rPr>
              <w:t>Raiņa iela 16, Ludza, Ludzas novads, LV-5701</w:t>
            </w:r>
          </w:p>
        </w:tc>
      </w:tr>
      <w:tr w:rsidR="009D4CC3" w:rsidRPr="0039140E" w14:paraId="4B3EBA67"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61E46"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Adrese</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43840" w14:textId="67BEE6B9" w:rsidR="009D4CC3" w:rsidRPr="0039140E" w:rsidRDefault="00AE2A80" w:rsidP="00D345E7">
            <w:pPr>
              <w:rPr>
                <w:rFonts w:ascii="Times New Roman" w:eastAsia="Times New Roman" w:hAnsi="Times New Roman" w:cs="Times New Roman"/>
                <w:color w:val="000000" w:themeColor="text1"/>
                <w:sz w:val="24"/>
                <w:szCs w:val="24"/>
              </w:rPr>
            </w:pPr>
            <w:r>
              <w:rPr>
                <w:rFonts w:ascii="Times New Roman" w:eastAsiaTheme="minorEastAsia" w:hAnsi="Times New Roman" w:cs="Times New Roman"/>
                <w:sz w:val="24"/>
                <w:szCs w:val="24"/>
              </w:rPr>
              <w:t>“Zīles”, Ņukši, Ņukšu pagasts, Ludzas novads, LV-5730</w:t>
            </w:r>
          </w:p>
        </w:tc>
      </w:tr>
      <w:tr w:rsidR="009D4CC3" w:rsidRPr="0039140E" w14:paraId="387FC9A3"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1E260"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Zemes vienība/ ēku kadastra numuri</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9D728" w14:textId="7E53F5CA" w:rsidR="009D4CC3" w:rsidRPr="002767F9" w:rsidRDefault="00AE2A80" w:rsidP="00D345E7">
            <w:pPr>
              <w:rPr>
                <w:rFonts w:ascii="Times New Roman" w:eastAsia="Times New Roman" w:hAnsi="Times New Roman" w:cs="Times New Roman"/>
                <w:color w:val="000000" w:themeColor="text1"/>
                <w:sz w:val="24"/>
                <w:szCs w:val="24"/>
              </w:rPr>
            </w:pPr>
            <w:r w:rsidRPr="002767F9">
              <w:rPr>
                <w:rFonts w:ascii="Times New Roman" w:eastAsia="Times New Roman" w:hAnsi="Times New Roman" w:cs="Times New Roman"/>
                <w:color w:val="000000" w:themeColor="text1"/>
                <w:sz w:val="24"/>
                <w:szCs w:val="24"/>
              </w:rPr>
              <w:t>68800010536002</w:t>
            </w:r>
          </w:p>
        </w:tc>
      </w:tr>
      <w:tr w:rsidR="009D4CC3" w:rsidRPr="0039140E" w14:paraId="53209FBA"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73D39"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Paredzētais galvenais lietošanas veids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4605E" w14:textId="2C028FB5" w:rsidR="009D4CC3" w:rsidRPr="002767F9" w:rsidRDefault="00AE2A80" w:rsidP="00D345E7">
            <w:pPr>
              <w:rPr>
                <w:rFonts w:ascii="Times New Roman" w:eastAsia="Times New Roman" w:hAnsi="Times New Roman" w:cs="Times New Roman"/>
                <w:sz w:val="24"/>
                <w:szCs w:val="24"/>
              </w:rPr>
            </w:pPr>
            <w:r w:rsidRPr="002767F9">
              <w:rPr>
                <w:rFonts w:ascii="Times New Roman" w:eastAsia="Times New Roman" w:hAnsi="Times New Roman" w:cs="Times New Roman"/>
                <w:sz w:val="24"/>
                <w:szCs w:val="24"/>
              </w:rPr>
              <w:t>1274</w:t>
            </w:r>
            <w:r w:rsidR="009D4CC3" w:rsidRPr="002767F9">
              <w:rPr>
                <w:rFonts w:ascii="Times New Roman" w:eastAsia="Times New Roman" w:hAnsi="Times New Roman" w:cs="Times New Roman"/>
                <w:sz w:val="24"/>
                <w:szCs w:val="24"/>
              </w:rPr>
              <w:t xml:space="preserve"> </w:t>
            </w:r>
            <w:r w:rsidRPr="002767F9">
              <w:rPr>
                <w:rFonts w:ascii="Times New Roman" w:eastAsia="Times New Roman" w:hAnsi="Times New Roman" w:cs="Times New Roman"/>
                <w:sz w:val="24"/>
                <w:szCs w:val="24"/>
              </w:rPr>
              <w:t>– Citas, iepriekš neklasificētas, ēkas</w:t>
            </w:r>
          </w:p>
          <w:p w14:paraId="4511B384" w14:textId="77777777" w:rsidR="009D4CC3" w:rsidRPr="002767F9" w:rsidRDefault="009D4CC3" w:rsidP="00D345E7">
            <w:pPr>
              <w:rPr>
                <w:rFonts w:ascii="Times New Roman" w:eastAsia="Times New Roman" w:hAnsi="Times New Roman" w:cs="Times New Roman"/>
                <w:sz w:val="24"/>
                <w:szCs w:val="24"/>
              </w:rPr>
            </w:pPr>
          </w:p>
        </w:tc>
      </w:tr>
      <w:tr w:rsidR="009D4CC3" w:rsidRPr="0039140E" w14:paraId="0DEE3709" w14:textId="77777777" w:rsidTr="00D345E7">
        <w:trPr>
          <w:trHeight w:val="600"/>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C7511"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Būves tips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3E67D" w14:textId="2F5066B0" w:rsidR="009D4CC3" w:rsidRPr="002767F9" w:rsidRDefault="00AE2A80" w:rsidP="00AE2A80">
            <w:pPr>
              <w:rPr>
                <w:rFonts w:ascii="Times New Roman" w:eastAsia="Times New Roman" w:hAnsi="Times New Roman" w:cs="Times New Roman"/>
                <w:sz w:val="24"/>
                <w:szCs w:val="24"/>
              </w:rPr>
            </w:pPr>
            <w:r w:rsidRPr="002767F9">
              <w:rPr>
                <w:rFonts w:ascii="Times New Roman" w:eastAsia="Times New Roman" w:hAnsi="Times New Roman" w:cs="Times New Roman"/>
                <w:sz w:val="24"/>
                <w:szCs w:val="24"/>
              </w:rPr>
              <w:t>12740201</w:t>
            </w:r>
            <w:r w:rsidR="009D4CC3" w:rsidRPr="002767F9">
              <w:rPr>
                <w:rFonts w:ascii="Times New Roman" w:eastAsia="Times New Roman" w:hAnsi="Times New Roman" w:cs="Times New Roman"/>
                <w:sz w:val="24"/>
                <w:szCs w:val="24"/>
              </w:rPr>
              <w:t xml:space="preserve"> </w:t>
            </w:r>
            <w:r w:rsidRPr="002767F9">
              <w:rPr>
                <w:rFonts w:ascii="Times New Roman" w:eastAsia="Times New Roman" w:hAnsi="Times New Roman" w:cs="Times New Roman"/>
                <w:sz w:val="24"/>
                <w:szCs w:val="24"/>
              </w:rPr>
              <w:t>Kūtis ar kopējo platību līdz 60m</w:t>
            </w:r>
            <w:r w:rsidRPr="002767F9">
              <w:rPr>
                <w:rFonts w:ascii="Times New Roman" w:eastAsia="Times New Roman" w:hAnsi="Times New Roman" w:cs="Times New Roman"/>
                <w:sz w:val="24"/>
                <w:szCs w:val="24"/>
                <w:vertAlign w:val="superscript"/>
              </w:rPr>
              <w:t>2</w:t>
            </w:r>
            <w:r w:rsidRPr="002767F9">
              <w:rPr>
                <w:rFonts w:ascii="Times New Roman" w:eastAsia="Times New Roman" w:hAnsi="Times New Roman" w:cs="Times New Roman"/>
                <w:sz w:val="24"/>
                <w:szCs w:val="24"/>
              </w:rPr>
              <w:t xml:space="preserve"> (ieskaitot),saimniecības ēkas, pagrabi un sabiedriskās tualetes</w:t>
            </w:r>
          </w:p>
        </w:tc>
      </w:tr>
      <w:tr w:rsidR="009D4CC3" w:rsidRPr="0039140E" w14:paraId="70BD1B30"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1FDDC" w14:textId="77777777" w:rsidR="009D4CC3" w:rsidRPr="0039140E" w:rsidRDefault="009D4CC3" w:rsidP="009D4CC3">
            <w:pPr>
              <w:pStyle w:val="Sarakstarindkopa"/>
              <w:numPr>
                <w:ilvl w:val="0"/>
                <w:numId w:val="4"/>
              </w:numPr>
              <w:spacing w:line="240" w:lineRule="auto"/>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48D21" w14:textId="4817807F" w:rsidR="009D4CC3" w:rsidRPr="002767F9" w:rsidRDefault="009D4CC3" w:rsidP="00D345E7">
            <w:pPr>
              <w:jc w:val="both"/>
              <w:rPr>
                <w:rFonts w:ascii="Times New Roman" w:eastAsia="Times New Roman" w:hAnsi="Times New Roman" w:cs="Times New Roman"/>
                <w:color w:val="000000" w:themeColor="text1"/>
                <w:sz w:val="24"/>
                <w:szCs w:val="24"/>
              </w:rPr>
            </w:pPr>
            <w:r w:rsidRPr="002767F9">
              <w:rPr>
                <w:rFonts w:ascii="Times New Roman" w:eastAsia="Times New Roman" w:hAnsi="Times New Roman" w:cs="Times New Roman"/>
                <w:color w:val="000000" w:themeColor="text1"/>
                <w:sz w:val="24"/>
                <w:szCs w:val="24"/>
              </w:rPr>
              <w:t xml:space="preserve">Nekustamā īpašuma </w:t>
            </w:r>
            <w:r w:rsidR="00AE2A80" w:rsidRPr="002767F9">
              <w:rPr>
                <w:rFonts w:ascii="Times New Roman" w:eastAsiaTheme="minorEastAsia" w:hAnsi="Times New Roman" w:cs="Times New Roman"/>
                <w:sz w:val="24"/>
                <w:szCs w:val="24"/>
              </w:rPr>
              <w:t>“Zīles”, Ņukši, Ņukšu pagasts, Ludzas novads, LV-5730</w:t>
            </w:r>
            <w:r w:rsidRPr="002767F9">
              <w:rPr>
                <w:rFonts w:ascii="Times New Roman" w:eastAsia="Times New Roman" w:hAnsi="Times New Roman" w:cs="Times New Roman"/>
                <w:color w:val="000000" w:themeColor="text1"/>
                <w:sz w:val="24"/>
                <w:szCs w:val="24"/>
              </w:rPr>
              <w:t xml:space="preserve"> kadastra numurs </w:t>
            </w:r>
            <w:r w:rsidR="00AE2A80" w:rsidRPr="002767F9">
              <w:rPr>
                <w:rFonts w:ascii="Times New Roman" w:eastAsia="Times New Roman" w:hAnsi="Times New Roman" w:cs="Times New Roman"/>
                <w:color w:val="000000" w:themeColor="text1"/>
                <w:sz w:val="24"/>
                <w:szCs w:val="24"/>
              </w:rPr>
              <w:t>68800010536002</w:t>
            </w:r>
            <w:r w:rsidRPr="002767F9">
              <w:rPr>
                <w:rFonts w:ascii="Times New Roman" w:eastAsia="Times New Roman" w:hAnsi="Times New Roman" w:cs="Times New Roman"/>
                <w:color w:val="000000" w:themeColor="text1"/>
                <w:sz w:val="24"/>
                <w:szCs w:val="24"/>
              </w:rPr>
              <w:t xml:space="preserve">, kas sastāv no ēkas ar vairākām telpām. </w:t>
            </w:r>
          </w:p>
          <w:p w14:paraId="48A95EFA" w14:textId="77777777" w:rsidR="00AE2A80" w:rsidRPr="002767F9" w:rsidRDefault="00AE2A80" w:rsidP="00D345E7">
            <w:pPr>
              <w:jc w:val="both"/>
              <w:rPr>
                <w:rFonts w:ascii="Times New Roman" w:eastAsia="Times New Roman" w:hAnsi="Times New Roman" w:cs="Times New Roman"/>
                <w:b/>
                <w:i/>
                <w:color w:val="000000" w:themeColor="text1"/>
                <w:sz w:val="24"/>
                <w:szCs w:val="24"/>
              </w:rPr>
            </w:pPr>
          </w:p>
          <w:p w14:paraId="0AC4E52F" w14:textId="60A1EEB7" w:rsidR="009D4CC3" w:rsidRPr="002767F9" w:rsidRDefault="00573A7D" w:rsidP="00D345E7">
            <w:pPr>
              <w:jc w:val="both"/>
              <w:rPr>
                <w:rFonts w:ascii="Times New Roman" w:eastAsia="Times New Roman" w:hAnsi="Times New Roman" w:cs="Times New Roman"/>
                <w:color w:val="000000" w:themeColor="text1"/>
                <w:sz w:val="24"/>
                <w:szCs w:val="24"/>
              </w:rPr>
            </w:pPr>
            <w:r w:rsidRPr="002767F9">
              <w:rPr>
                <w:rFonts w:ascii="Times New Roman" w:eastAsia="Times New Roman" w:hAnsi="Times New Roman" w:cs="Times New Roman"/>
                <w:color w:val="000000" w:themeColor="text1"/>
                <w:sz w:val="24"/>
                <w:szCs w:val="24"/>
              </w:rPr>
              <w:t>Palīgēkas ar kadastra apzīmējumu 68800010536002 p</w:t>
            </w:r>
            <w:r w:rsidR="00AE2A80" w:rsidRPr="002767F9">
              <w:rPr>
                <w:rFonts w:ascii="Times New Roman" w:eastAsia="Times New Roman" w:hAnsi="Times New Roman" w:cs="Times New Roman"/>
                <w:color w:val="000000" w:themeColor="text1"/>
                <w:sz w:val="24"/>
                <w:szCs w:val="24"/>
              </w:rPr>
              <w:t>latība – 66,2</w:t>
            </w:r>
            <w:r w:rsidR="009D4CC3" w:rsidRPr="002767F9">
              <w:rPr>
                <w:rFonts w:ascii="Times New Roman" w:eastAsia="Times New Roman" w:hAnsi="Times New Roman" w:cs="Times New Roman"/>
                <w:color w:val="000000" w:themeColor="text1"/>
                <w:sz w:val="24"/>
                <w:szCs w:val="24"/>
              </w:rPr>
              <w:t xml:space="preserve"> m</w:t>
            </w:r>
            <w:r w:rsidR="009D4CC3" w:rsidRPr="002767F9">
              <w:rPr>
                <w:rFonts w:ascii="Times New Roman" w:eastAsia="Times New Roman" w:hAnsi="Times New Roman" w:cs="Times New Roman"/>
                <w:color w:val="000000" w:themeColor="text1"/>
                <w:sz w:val="24"/>
                <w:szCs w:val="24"/>
                <w:vertAlign w:val="superscript"/>
              </w:rPr>
              <w:t>2</w:t>
            </w:r>
            <w:r w:rsidR="00F72E3A" w:rsidRPr="002767F9">
              <w:rPr>
                <w:rFonts w:ascii="Times New Roman" w:eastAsia="Times New Roman" w:hAnsi="Times New Roman" w:cs="Times New Roman"/>
                <w:color w:val="000000" w:themeColor="text1"/>
                <w:sz w:val="24"/>
                <w:szCs w:val="24"/>
              </w:rPr>
              <w:t>,</w:t>
            </w:r>
            <w:r w:rsidR="009D4CC3" w:rsidRPr="002767F9">
              <w:rPr>
                <w:rFonts w:ascii="Times New Roman" w:eastAsia="Times New Roman" w:hAnsi="Times New Roman" w:cs="Times New Roman"/>
                <w:color w:val="000000" w:themeColor="text1"/>
                <w:sz w:val="24"/>
                <w:szCs w:val="24"/>
              </w:rPr>
              <w:t xml:space="preserve"> </w:t>
            </w:r>
            <w:r w:rsidRPr="002767F9">
              <w:rPr>
                <w:rFonts w:ascii="Times New Roman" w:eastAsia="Times New Roman" w:hAnsi="Times New Roman" w:cs="Times New Roman"/>
                <w:color w:val="000000" w:themeColor="text1"/>
                <w:sz w:val="24"/>
                <w:szCs w:val="24"/>
              </w:rPr>
              <w:t>pagraba telpas</w:t>
            </w:r>
            <w:r w:rsidR="00F72E3A" w:rsidRPr="002767F9">
              <w:rPr>
                <w:rFonts w:ascii="Times New Roman" w:eastAsia="Times New Roman" w:hAnsi="Times New Roman" w:cs="Times New Roman"/>
                <w:color w:val="000000" w:themeColor="text1"/>
                <w:sz w:val="24"/>
                <w:szCs w:val="24"/>
              </w:rPr>
              <w:t>,</w:t>
            </w:r>
            <w:r w:rsidR="00AE2A80" w:rsidRPr="002767F9">
              <w:rPr>
                <w:rFonts w:ascii="Times New Roman" w:eastAsia="Times New Roman" w:hAnsi="Times New Roman" w:cs="Times New Roman"/>
                <w:color w:val="000000" w:themeColor="text1"/>
                <w:sz w:val="24"/>
                <w:szCs w:val="24"/>
              </w:rPr>
              <w:t xml:space="preserve"> ventilācija</w:t>
            </w:r>
            <w:r w:rsidR="009D4CC3" w:rsidRPr="002767F9">
              <w:rPr>
                <w:rFonts w:ascii="Times New Roman" w:eastAsia="Times New Roman" w:hAnsi="Times New Roman" w:cs="Times New Roman"/>
                <w:color w:val="000000" w:themeColor="text1"/>
                <w:sz w:val="24"/>
                <w:szCs w:val="24"/>
              </w:rPr>
              <w:t>; elektrība</w:t>
            </w:r>
            <w:r w:rsidRPr="002767F9">
              <w:rPr>
                <w:rFonts w:ascii="Times New Roman" w:eastAsia="Times New Roman" w:hAnsi="Times New Roman" w:cs="Times New Roman"/>
                <w:color w:val="000000" w:themeColor="text1"/>
                <w:sz w:val="24"/>
                <w:szCs w:val="24"/>
              </w:rPr>
              <w:t>.</w:t>
            </w:r>
          </w:p>
          <w:p w14:paraId="6EC96851" w14:textId="77777777" w:rsidR="009D4CC3" w:rsidRPr="002767F9" w:rsidRDefault="009D4CC3" w:rsidP="00D345E7">
            <w:pPr>
              <w:jc w:val="both"/>
              <w:rPr>
                <w:rFonts w:ascii="Times New Roman" w:eastAsia="Times New Roman" w:hAnsi="Times New Roman" w:cs="Times New Roman"/>
                <w:color w:val="000000" w:themeColor="text1"/>
                <w:sz w:val="24"/>
                <w:szCs w:val="24"/>
              </w:rPr>
            </w:pPr>
          </w:p>
          <w:p w14:paraId="3FB3D347" w14:textId="77777777" w:rsidR="009D4CC3" w:rsidRPr="002767F9" w:rsidRDefault="009D4CC3" w:rsidP="00D345E7">
            <w:pPr>
              <w:jc w:val="both"/>
              <w:rPr>
                <w:rFonts w:ascii="Times New Roman" w:hAnsi="Times New Roman" w:cs="Times New Roman"/>
              </w:rPr>
            </w:pPr>
            <w:r w:rsidRPr="002767F9">
              <w:rPr>
                <w:rFonts w:ascii="Times New Roman" w:eastAsia="Times New Roman" w:hAnsi="Times New Roman" w:cs="Times New Roman"/>
                <w:sz w:val="24"/>
                <w:szCs w:val="24"/>
              </w:rPr>
              <w:t xml:space="preserve">Telpu izvietojumu sk.1.pielikumā. </w:t>
            </w:r>
          </w:p>
        </w:tc>
      </w:tr>
      <w:tr w:rsidR="009D4CC3" w:rsidRPr="0039140E" w14:paraId="37517A47"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8FCD2" w14:textId="77777777" w:rsidR="009D4CC3" w:rsidRPr="0039140E" w:rsidRDefault="009D4CC3" w:rsidP="009D4CC3">
            <w:pPr>
              <w:pStyle w:val="Sarakstarindkopa"/>
              <w:numPr>
                <w:ilvl w:val="0"/>
                <w:numId w:val="4"/>
              </w:numPr>
              <w:spacing w:line="240" w:lineRule="auto"/>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objekta konstrukcijas un iekšējā apdare</w:t>
            </w:r>
          </w:p>
          <w:p w14:paraId="3697CBD9" w14:textId="77777777" w:rsidR="009D4CC3" w:rsidRPr="0039140E" w:rsidRDefault="009D4CC3" w:rsidP="00D345E7">
            <w:pPr>
              <w:jc w:val="both"/>
              <w:rPr>
                <w:rFonts w:ascii="Times New Roman" w:eastAsia="Times New Roman" w:hAnsi="Times New Roman" w:cs="Times New Roman"/>
                <w:sz w:val="24"/>
                <w:szCs w:val="24"/>
              </w:rPr>
            </w:pP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40936" w14:textId="2CEB20A4" w:rsidR="009D4CC3" w:rsidRPr="0039140E" w:rsidRDefault="00AE2A80" w:rsidP="00D345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PAMATI: monolītais betons</w:t>
            </w:r>
            <w:r w:rsidR="009D4CC3" w:rsidRPr="003914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Ārsienas un karkasi: koka dēļi, koka karkasa konstrukcijas, pārsegumi: dzelzsbetona paneļi, jumts(nesošā konstrukcija): koka spāres, jumts (segums):azbestcementa loksnes.</w:t>
            </w:r>
          </w:p>
          <w:p w14:paraId="16926477" w14:textId="77777777" w:rsidR="009D4CC3" w:rsidRPr="0039140E" w:rsidRDefault="009D4CC3" w:rsidP="00D345E7">
            <w:pPr>
              <w:jc w:val="both"/>
              <w:rPr>
                <w:rFonts w:ascii="Times New Roman" w:hAnsi="Times New Roman" w:cs="Times New Roman"/>
              </w:rPr>
            </w:pPr>
          </w:p>
          <w:p w14:paraId="68058879" w14:textId="7E0962BE" w:rsidR="009D4CC3" w:rsidRPr="00D63D98" w:rsidRDefault="009D4CC3" w:rsidP="00D345E7">
            <w:pPr>
              <w:jc w:val="both"/>
              <w:rPr>
                <w:rFonts w:ascii="Times New Roman" w:hAnsi="Times New Roman" w:cs="Times New Roman"/>
              </w:rPr>
            </w:pPr>
            <w:r w:rsidRPr="0039140E">
              <w:rPr>
                <w:rFonts w:ascii="Times New Roman" w:eastAsia="Times New Roman" w:hAnsi="Times New Roman" w:cs="Times New Roman"/>
                <w:sz w:val="24"/>
                <w:szCs w:val="24"/>
              </w:rPr>
              <w:t xml:space="preserve">Pārējie infrastruktūras objekti: </w:t>
            </w:r>
            <w:r w:rsidR="00D63D98">
              <w:rPr>
                <w:rFonts w:ascii="Times New Roman" w:eastAsia="Times New Roman" w:hAnsi="Times New Roman" w:cs="Times New Roman"/>
                <w:sz w:val="24"/>
                <w:szCs w:val="24"/>
              </w:rPr>
              <w:t>Elektroapgāde. Centralizētā. Vēdināšana. Dabiskā.</w:t>
            </w:r>
          </w:p>
        </w:tc>
      </w:tr>
      <w:tr w:rsidR="009D4CC3" w:rsidRPr="0039140E" w14:paraId="6DF618BC"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CB3FC" w14:textId="77777777" w:rsidR="009D4CC3" w:rsidRPr="0039140E" w:rsidRDefault="009D4CC3" w:rsidP="009D4CC3">
            <w:pPr>
              <w:pStyle w:val="Sarakstarindkopa"/>
              <w:numPr>
                <w:ilvl w:val="0"/>
                <w:numId w:val="4"/>
              </w:numPr>
              <w:spacing w:line="240" w:lineRule="auto"/>
              <w:jc w:val="both"/>
              <w:rPr>
                <w:rFonts w:ascii="Times New Roman" w:eastAsiaTheme="minorEastAsia"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Nomas īpašie nosacījumi</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945B1" w14:textId="373317DD" w:rsidR="009D4CC3" w:rsidRPr="0039140E" w:rsidRDefault="00F72E3A" w:rsidP="00D345E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9D4CC3" w:rsidRPr="0039140E">
              <w:rPr>
                <w:rFonts w:ascii="Times New Roman" w:eastAsia="Times New Roman" w:hAnsi="Times New Roman" w:cs="Times New Roman"/>
                <w:color w:val="000000" w:themeColor="text1"/>
                <w:sz w:val="24"/>
                <w:szCs w:val="24"/>
              </w:rPr>
              <w:t>.Nomnieks apņemas patstāvīgi saņemt visus nepieciešamos saskaņojumus, licences un citus nepieciešamos dokumentus un atļaujas, ja tādi ir nepieciešami, lai izmantotu Nomas objektu savas saimnieciskās darbības aprakstā norādītajai darbībai.</w:t>
            </w:r>
          </w:p>
          <w:p w14:paraId="1020CB92" w14:textId="029647DE" w:rsidR="009D4CC3" w:rsidRPr="0039140E" w:rsidRDefault="00F72E3A" w:rsidP="00D345E7">
            <w:pPr>
              <w:spacing w:line="244"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9D4CC3" w:rsidRPr="0039140E">
              <w:rPr>
                <w:rFonts w:ascii="Times New Roman" w:eastAsia="Times New Roman" w:hAnsi="Times New Roman" w:cs="Times New Roman"/>
                <w:color w:val="000000" w:themeColor="text1"/>
                <w:sz w:val="24"/>
                <w:szCs w:val="24"/>
              </w:rPr>
              <w:t>.Iznomātājs neuzņemas atbildību, ja nomnieks Nomas objektā nevar realizēt savu iecerēto saimniecisko darbību, šajā gadījumā nomnieks no iznomātāja nesaņem nekādu izdevumu (ne nepieciešamo, ne derīgo, ne greznuma izdevumu) atlīdzību par jebkuriem ieguldījumiem, kas saistīti ar Nomas objektu. Nomnieks pats uzņemas risku par visiem iespējamiem zaudējumiem un iespējamām izmaksām.</w:t>
            </w:r>
          </w:p>
          <w:p w14:paraId="552E5816" w14:textId="77777777" w:rsidR="009D4CC3" w:rsidRPr="0039140E" w:rsidRDefault="009D4CC3" w:rsidP="00D345E7">
            <w:pPr>
              <w:jc w:val="both"/>
              <w:rPr>
                <w:rFonts w:ascii="Times New Roman" w:eastAsia="Times New Roman" w:hAnsi="Times New Roman" w:cs="Times New Roman"/>
                <w:sz w:val="24"/>
                <w:szCs w:val="24"/>
              </w:rPr>
            </w:pPr>
          </w:p>
        </w:tc>
      </w:tr>
    </w:tbl>
    <w:p w14:paraId="151FCED9" w14:textId="5A4FB111" w:rsidR="009D4CC3" w:rsidRPr="0039140E" w:rsidRDefault="009D4CC3">
      <w:pPr>
        <w:rPr>
          <w:rFonts w:ascii="Times New Roman" w:hAnsi="Times New Roman" w:cs="Times New Roman"/>
        </w:rPr>
      </w:pPr>
    </w:p>
    <w:p w14:paraId="1EBB8F5D" w14:textId="0F663263" w:rsidR="009D4CC3" w:rsidRPr="0039140E" w:rsidRDefault="009D4CC3" w:rsidP="009D4CC3">
      <w:pPr>
        <w:tabs>
          <w:tab w:val="left" w:pos="7380"/>
          <w:tab w:val="right" w:pos="8704"/>
        </w:tabs>
        <w:spacing w:after="0"/>
        <w:jc w:val="right"/>
        <w:rPr>
          <w:rFonts w:ascii="Times New Roman" w:hAnsi="Times New Roman" w:cs="Times New Roman"/>
          <w:sz w:val="24"/>
          <w:szCs w:val="24"/>
        </w:rPr>
      </w:pPr>
      <w:r w:rsidRPr="0039140E">
        <w:rPr>
          <w:rFonts w:ascii="Times New Roman" w:hAnsi="Times New Roman" w:cs="Times New Roman"/>
          <w:sz w:val="24"/>
          <w:szCs w:val="24"/>
        </w:rPr>
        <w:t>2.pielikums</w:t>
      </w:r>
    </w:p>
    <w:p w14:paraId="1C77A45A" w14:textId="77777777" w:rsidR="009D4CC3" w:rsidRPr="0039140E" w:rsidRDefault="009D4CC3" w:rsidP="009D4CC3">
      <w:pPr>
        <w:tabs>
          <w:tab w:val="left" w:pos="7380"/>
          <w:tab w:val="right" w:pos="8704"/>
        </w:tabs>
        <w:spacing w:after="0"/>
        <w:jc w:val="right"/>
        <w:rPr>
          <w:rFonts w:ascii="Times New Roman" w:hAnsi="Times New Roman" w:cs="Times New Roman"/>
          <w:sz w:val="24"/>
          <w:szCs w:val="24"/>
        </w:rPr>
      </w:pPr>
      <w:r w:rsidRPr="0039140E">
        <w:rPr>
          <w:rFonts w:ascii="Times New Roman" w:hAnsi="Times New Roman" w:cs="Times New Roman"/>
          <w:sz w:val="24"/>
          <w:szCs w:val="24"/>
        </w:rPr>
        <w:t xml:space="preserve"> APSTIPRINĀTS</w:t>
      </w:r>
    </w:p>
    <w:p w14:paraId="5215982B" w14:textId="77777777" w:rsidR="00AE61CC" w:rsidRPr="0039140E" w:rsidRDefault="00AE61CC" w:rsidP="00AE61CC">
      <w:pPr>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 xml:space="preserve">ar Ludzas novada </w:t>
      </w:r>
      <w:r>
        <w:rPr>
          <w:rFonts w:ascii="Times New Roman" w:hAnsi="Times New Roman" w:cs="Times New Roman"/>
          <w:sz w:val="24"/>
          <w:szCs w:val="24"/>
        </w:rPr>
        <w:t xml:space="preserve">pašvaldības </w:t>
      </w:r>
      <w:r w:rsidRPr="0039140E">
        <w:rPr>
          <w:rFonts w:ascii="Times New Roman" w:hAnsi="Times New Roman" w:cs="Times New Roman"/>
          <w:sz w:val="24"/>
          <w:szCs w:val="24"/>
        </w:rPr>
        <w:t xml:space="preserve">domes </w:t>
      </w:r>
    </w:p>
    <w:p w14:paraId="217B7F6B" w14:textId="42E71AFF" w:rsidR="00AE61CC" w:rsidRPr="00AE61CC" w:rsidRDefault="00AE61CC" w:rsidP="00AE61CC">
      <w:pPr>
        <w:spacing w:after="0" w:line="257" w:lineRule="auto"/>
        <w:ind w:firstLine="720"/>
        <w:jc w:val="right"/>
        <w:rPr>
          <w:rFonts w:ascii="Times New Roman" w:hAnsi="Times New Roman" w:cs="Times New Roman"/>
          <w:b/>
          <w:sz w:val="24"/>
          <w:szCs w:val="24"/>
        </w:rPr>
      </w:pPr>
      <w:r w:rsidRPr="00AE61CC">
        <w:rPr>
          <w:rFonts w:ascii="Times New Roman" w:hAnsi="Times New Roman" w:cs="Times New Roman"/>
          <w:sz w:val="24"/>
          <w:szCs w:val="24"/>
        </w:rPr>
        <w:t>25.05.2022.  sēdes lēmumu (protokols Nr.</w:t>
      </w:r>
      <w:r w:rsidR="00530AE9">
        <w:rPr>
          <w:rFonts w:ascii="Times New Roman" w:hAnsi="Times New Roman" w:cs="Times New Roman"/>
          <w:sz w:val="24"/>
          <w:szCs w:val="24"/>
        </w:rPr>
        <w:t>10</w:t>
      </w:r>
      <w:r w:rsidRPr="00AE61CC">
        <w:rPr>
          <w:rFonts w:ascii="Times New Roman" w:hAnsi="Times New Roman" w:cs="Times New Roman"/>
          <w:sz w:val="24"/>
          <w:szCs w:val="24"/>
        </w:rPr>
        <w:t>, 11</w:t>
      </w:r>
      <w:r>
        <w:rPr>
          <w:rFonts w:ascii="Times New Roman" w:hAnsi="Times New Roman" w:cs="Times New Roman"/>
          <w:sz w:val="24"/>
          <w:szCs w:val="24"/>
        </w:rPr>
        <w:t>.</w:t>
      </w:r>
      <w:r w:rsidRPr="00AE61CC">
        <w:rPr>
          <w:rFonts w:ascii="Times New Roman" w:hAnsi="Times New Roman" w:cs="Times New Roman"/>
          <w:sz w:val="24"/>
          <w:szCs w:val="24"/>
        </w:rPr>
        <w:t>§)</w:t>
      </w:r>
    </w:p>
    <w:p w14:paraId="3B2B6908" w14:textId="77777777" w:rsidR="009D4CC3" w:rsidRPr="0039140E" w:rsidRDefault="009D4CC3" w:rsidP="009D4CC3">
      <w:pPr>
        <w:rPr>
          <w:rFonts w:ascii="Times New Roman" w:hAnsi="Times New Roman" w:cs="Times New Roman"/>
          <w:sz w:val="24"/>
          <w:szCs w:val="24"/>
        </w:rPr>
      </w:pPr>
    </w:p>
    <w:p w14:paraId="5A0E6771" w14:textId="61D0A41B" w:rsidR="009D4CC3" w:rsidRPr="0039140E" w:rsidRDefault="009D4CC3" w:rsidP="00CD19F7">
      <w:pPr>
        <w:spacing w:after="0"/>
        <w:jc w:val="center"/>
        <w:rPr>
          <w:rFonts w:ascii="Times New Roman" w:hAnsi="Times New Roman" w:cs="Times New Roman"/>
          <w:b/>
          <w:sz w:val="24"/>
          <w:szCs w:val="24"/>
        </w:rPr>
      </w:pPr>
      <w:r w:rsidRPr="0039140E">
        <w:rPr>
          <w:rFonts w:ascii="Times New Roman" w:hAnsi="Times New Roman" w:cs="Times New Roman"/>
          <w:b/>
          <w:sz w:val="24"/>
          <w:szCs w:val="24"/>
        </w:rPr>
        <w:t xml:space="preserve">Nekustamā īpašuma </w:t>
      </w:r>
      <w:r w:rsidR="00D63D98">
        <w:rPr>
          <w:rFonts w:ascii="Times New Roman" w:hAnsi="Times New Roman" w:cs="Times New Roman"/>
          <w:b/>
          <w:sz w:val="24"/>
          <w:szCs w:val="24"/>
        </w:rPr>
        <w:t>“Zīles”, Ņukši, Ņukšu pagasts,</w:t>
      </w:r>
      <w:r w:rsidRPr="0039140E">
        <w:rPr>
          <w:rFonts w:ascii="Times New Roman" w:hAnsi="Times New Roman" w:cs="Times New Roman"/>
          <w:b/>
          <w:sz w:val="24"/>
          <w:szCs w:val="24"/>
        </w:rPr>
        <w:t xml:space="preserve"> Ludzas novads</w:t>
      </w:r>
    </w:p>
    <w:p w14:paraId="75A341D3" w14:textId="7A352581" w:rsidR="009D4CC3" w:rsidRPr="0039140E" w:rsidRDefault="009D4CC3" w:rsidP="00CD19F7">
      <w:pPr>
        <w:spacing w:after="0"/>
        <w:jc w:val="center"/>
        <w:rPr>
          <w:rFonts w:ascii="Times New Roman" w:hAnsi="Times New Roman" w:cs="Times New Roman"/>
          <w:b/>
          <w:sz w:val="24"/>
          <w:szCs w:val="24"/>
        </w:rPr>
      </w:pPr>
      <w:r w:rsidRPr="0039140E">
        <w:rPr>
          <w:rFonts w:ascii="Times New Roman" w:hAnsi="Times New Roman" w:cs="Times New Roman"/>
          <w:b/>
          <w:sz w:val="24"/>
          <w:szCs w:val="24"/>
        </w:rPr>
        <w:t>nomas tiesību izsoles</w:t>
      </w:r>
    </w:p>
    <w:p w14:paraId="13212B73" w14:textId="4D81748B" w:rsidR="009D4CC3" w:rsidRPr="00CD19F7" w:rsidRDefault="009D4CC3" w:rsidP="00CD19F7">
      <w:pPr>
        <w:spacing w:after="0"/>
        <w:jc w:val="center"/>
        <w:rPr>
          <w:rFonts w:ascii="Times New Roman" w:hAnsi="Times New Roman" w:cs="Times New Roman"/>
          <w:b/>
          <w:sz w:val="24"/>
          <w:szCs w:val="24"/>
        </w:rPr>
      </w:pPr>
      <w:r w:rsidRPr="00CD19F7">
        <w:rPr>
          <w:rFonts w:ascii="Times New Roman" w:hAnsi="Times New Roman" w:cs="Times New Roman"/>
          <w:b/>
          <w:sz w:val="24"/>
          <w:szCs w:val="24"/>
        </w:rPr>
        <w:t>NO</w:t>
      </w:r>
      <w:r w:rsidR="000F3020" w:rsidRPr="00CD19F7">
        <w:rPr>
          <w:rFonts w:ascii="Times New Roman" w:hAnsi="Times New Roman" w:cs="Times New Roman"/>
          <w:b/>
          <w:sz w:val="24"/>
          <w:szCs w:val="24"/>
        </w:rPr>
        <w:t>TEIKUMI</w:t>
      </w:r>
    </w:p>
    <w:p w14:paraId="7A8C8E8D" w14:textId="77777777" w:rsidR="009D4CC3" w:rsidRPr="0039140E" w:rsidRDefault="009D4CC3" w:rsidP="009D4CC3">
      <w:pPr>
        <w:jc w:val="right"/>
        <w:rPr>
          <w:rFonts w:ascii="Times New Roman" w:hAnsi="Times New Roman" w:cs="Times New Roman"/>
          <w:color w:val="FF0000"/>
          <w:sz w:val="24"/>
          <w:szCs w:val="24"/>
        </w:rPr>
      </w:pPr>
      <w:r w:rsidRPr="0039140E">
        <w:rPr>
          <w:rFonts w:ascii="Times New Roman" w:hAnsi="Times New Roman" w:cs="Times New Roman"/>
          <w:color w:val="FF0000"/>
          <w:sz w:val="24"/>
          <w:szCs w:val="24"/>
        </w:rPr>
        <w:t xml:space="preserve">                                                                              </w:t>
      </w:r>
    </w:p>
    <w:p w14:paraId="4B03B891" w14:textId="77777777" w:rsidR="009D4CC3" w:rsidRPr="0039140E" w:rsidRDefault="009D4CC3" w:rsidP="009D4CC3">
      <w:pPr>
        <w:numPr>
          <w:ilvl w:val="0"/>
          <w:numId w:val="6"/>
        </w:numPr>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 xml:space="preserve">Vispārīgie noteikumi </w:t>
      </w:r>
    </w:p>
    <w:p w14:paraId="68CC774D" w14:textId="77777777" w:rsidR="009D4CC3" w:rsidRPr="0039140E" w:rsidRDefault="009D4CC3" w:rsidP="009D4CC3">
      <w:pPr>
        <w:jc w:val="both"/>
        <w:rPr>
          <w:rFonts w:ascii="Times New Roman" w:hAnsi="Times New Roman" w:cs="Times New Roman"/>
          <w:color w:val="FF0000"/>
          <w:sz w:val="24"/>
          <w:szCs w:val="24"/>
        </w:rPr>
      </w:pPr>
    </w:p>
    <w:p w14:paraId="0709C301" w14:textId="63EF3F20" w:rsidR="009D4CC3" w:rsidRPr="0039140E" w:rsidRDefault="009D4CC3" w:rsidP="009D4CC3">
      <w:pPr>
        <w:numPr>
          <w:ilvl w:val="1"/>
          <w:numId w:val="6"/>
        </w:numPr>
        <w:tabs>
          <w:tab w:val="num" w:pos="540"/>
          <w:tab w:val="num" w:pos="612"/>
          <w:tab w:val="num" w:pos="6670"/>
        </w:tabs>
        <w:spacing w:after="0" w:line="240" w:lineRule="auto"/>
        <w:ind w:left="0" w:firstLine="0"/>
        <w:jc w:val="both"/>
        <w:rPr>
          <w:rFonts w:ascii="Times New Roman" w:hAnsi="Times New Roman" w:cs="Times New Roman"/>
          <w:sz w:val="24"/>
          <w:szCs w:val="24"/>
        </w:rPr>
      </w:pPr>
      <w:bookmarkStart w:id="0" w:name="_Ref321213260"/>
      <w:r w:rsidRPr="0039140E">
        <w:rPr>
          <w:rFonts w:ascii="Times New Roman" w:hAnsi="Times New Roman" w:cs="Times New Roman"/>
          <w:sz w:val="24"/>
          <w:szCs w:val="24"/>
        </w:rPr>
        <w:t xml:space="preserve">Izsoles organizētājs un iznomātājs: Ludzas novada </w:t>
      </w:r>
      <w:r w:rsidR="00235ED4" w:rsidRPr="0039140E">
        <w:rPr>
          <w:rFonts w:ascii="Times New Roman" w:hAnsi="Times New Roman" w:cs="Times New Roman"/>
          <w:sz w:val="24"/>
          <w:szCs w:val="24"/>
        </w:rPr>
        <w:t>pašvaldība</w:t>
      </w:r>
      <w:r w:rsidRPr="0039140E">
        <w:rPr>
          <w:rFonts w:ascii="Times New Roman" w:hAnsi="Times New Roman" w:cs="Times New Roman"/>
          <w:sz w:val="24"/>
          <w:szCs w:val="24"/>
        </w:rPr>
        <w:t xml:space="preserve">, </w:t>
      </w:r>
      <w:r w:rsidRPr="0039140E">
        <w:rPr>
          <w:rFonts w:ascii="Times New Roman" w:hAnsi="Times New Roman" w:cs="Times New Roman"/>
          <w:w w:val="105"/>
          <w:sz w:val="24"/>
          <w:szCs w:val="24"/>
        </w:rPr>
        <w:t>nodo</w:t>
      </w:r>
      <w:r w:rsidRPr="0039140E">
        <w:rPr>
          <w:rFonts w:ascii="Times New Roman" w:hAnsi="Times New Roman" w:cs="Times New Roman"/>
          <w:spacing w:val="2"/>
          <w:w w:val="105"/>
          <w:sz w:val="24"/>
          <w:szCs w:val="24"/>
        </w:rPr>
        <w:t>k</w:t>
      </w:r>
      <w:r w:rsidRPr="0039140E">
        <w:rPr>
          <w:rFonts w:ascii="Times New Roman" w:hAnsi="Times New Roman" w:cs="Times New Roman"/>
          <w:spacing w:val="-1"/>
          <w:w w:val="105"/>
          <w:sz w:val="24"/>
          <w:szCs w:val="24"/>
        </w:rPr>
        <w:t>ļ</w:t>
      </w:r>
      <w:r w:rsidRPr="0039140E">
        <w:rPr>
          <w:rFonts w:ascii="Times New Roman" w:hAnsi="Times New Roman" w:cs="Times New Roman"/>
          <w:w w:val="105"/>
          <w:sz w:val="24"/>
          <w:szCs w:val="24"/>
        </w:rPr>
        <w:t>u</w:t>
      </w:r>
      <w:r w:rsidRPr="0039140E">
        <w:rPr>
          <w:rFonts w:ascii="Times New Roman" w:hAnsi="Times New Roman" w:cs="Times New Roman"/>
          <w:spacing w:val="-26"/>
          <w:w w:val="105"/>
          <w:sz w:val="24"/>
          <w:szCs w:val="24"/>
        </w:rPr>
        <w:t xml:space="preserve"> </w:t>
      </w:r>
      <w:r w:rsidRPr="0039140E">
        <w:rPr>
          <w:rFonts w:ascii="Times New Roman" w:hAnsi="Times New Roman" w:cs="Times New Roman"/>
          <w:spacing w:val="5"/>
          <w:w w:val="105"/>
          <w:sz w:val="24"/>
          <w:szCs w:val="24"/>
        </w:rPr>
        <w:t>m</w:t>
      </w:r>
      <w:r w:rsidRPr="0039140E">
        <w:rPr>
          <w:rFonts w:ascii="Times New Roman" w:hAnsi="Times New Roman" w:cs="Times New Roman"/>
          <w:spacing w:val="-4"/>
          <w:w w:val="105"/>
          <w:sz w:val="24"/>
          <w:szCs w:val="24"/>
        </w:rPr>
        <w:t>a</w:t>
      </w:r>
      <w:r w:rsidRPr="0039140E">
        <w:rPr>
          <w:rFonts w:ascii="Times New Roman" w:hAnsi="Times New Roman" w:cs="Times New Roman"/>
          <w:spacing w:val="2"/>
          <w:w w:val="105"/>
          <w:sz w:val="24"/>
          <w:szCs w:val="24"/>
        </w:rPr>
        <w:t>k</w:t>
      </w:r>
      <w:r w:rsidRPr="0039140E">
        <w:rPr>
          <w:rFonts w:ascii="Times New Roman" w:hAnsi="Times New Roman" w:cs="Times New Roman"/>
          <w:spacing w:val="-1"/>
          <w:w w:val="105"/>
          <w:sz w:val="24"/>
          <w:szCs w:val="24"/>
        </w:rPr>
        <w:t>s</w:t>
      </w:r>
      <w:r w:rsidRPr="0039140E">
        <w:rPr>
          <w:rFonts w:ascii="Times New Roman" w:hAnsi="Times New Roman" w:cs="Times New Roman"/>
          <w:spacing w:val="-4"/>
          <w:w w:val="105"/>
          <w:sz w:val="24"/>
          <w:szCs w:val="24"/>
        </w:rPr>
        <w:t>ā</w:t>
      </w:r>
      <w:r w:rsidRPr="0039140E">
        <w:rPr>
          <w:rFonts w:ascii="Times New Roman" w:hAnsi="Times New Roman" w:cs="Times New Roman"/>
          <w:w w:val="105"/>
          <w:sz w:val="24"/>
          <w:szCs w:val="24"/>
        </w:rPr>
        <w:t>t</w:t>
      </w:r>
      <w:r w:rsidRPr="0039140E">
        <w:rPr>
          <w:rFonts w:ascii="Times New Roman" w:hAnsi="Times New Roman" w:cs="Times New Roman"/>
          <w:spacing w:val="-4"/>
          <w:w w:val="105"/>
          <w:sz w:val="24"/>
          <w:szCs w:val="24"/>
        </w:rPr>
        <w:t>ā</w:t>
      </w:r>
      <w:r w:rsidRPr="0039140E">
        <w:rPr>
          <w:rFonts w:ascii="Times New Roman" w:hAnsi="Times New Roman" w:cs="Times New Roman"/>
          <w:spacing w:val="2"/>
          <w:w w:val="105"/>
          <w:sz w:val="24"/>
          <w:szCs w:val="24"/>
        </w:rPr>
        <w:t>j</w:t>
      </w:r>
      <w:r w:rsidRPr="0039140E">
        <w:rPr>
          <w:rFonts w:ascii="Times New Roman" w:hAnsi="Times New Roman" w:cs="Times New Roman"/>
          <w:w w:val="105"/>
          <w:sz w:val="24"/>
          <w:szCs w:val="24"/>
        </w:rPr>
        <w:t>a</w:t>
      </w:r>
      <w:r w:rsidRPr="0039140E">
        <w:rPr>
          <w:rFonts w:ascii="Times New Roman" w:hAnsi="Times New Roman" w:cs="Times New Roman"/>
          <w:spacing w:val="-22"/>
          <w:w w:val="105"/>
          <w:sz w:val="24"/>
          <w:szCs w:val="24"/>
        </w:rPr>
        <w:t xml:space="preserve"> </w:t>
      </w:r>
      <w:r w:rsidRPr="0039140E">
        <w:rPr>
          <w:rFonts w:ascii="Times New Roman" w:hAnsi="Times New Roman" w:cs="Times New Roman"/>
          <w:w w:val="105"/>
          <w:sz w:val="24"/>
          <w:szCs w:val="24"/>
        </w:rPr>
        <w:t>reģ</w:t>
      </w:r>
      <w:r w:rsidRPr="0039140E">
        <w:rPr>
          <w:rFonts w:ascii="Times New Roman" w:hAnsi="Times New Roman" w:cs="Times New Roman"/>
          <w:spacing w:val="-4"/>
          <w:w w:val="105"/>
          <w:sz w:val="24"/>
          <w:szCs w:val="24"/>
        </w:rPr>
        <w:t>i</w:t>
      </w:r>
      <w:r w:rsidRPr="0039140E">
        <w:rPr>
          <w:rFonts w:ascii="Times New Roman" w:hAnsi="Times New Roman" w:cs="Times New Roman"/>
          <w:spacing w:val="2"/>
          <w:w w:val="105"/>
          <w:sz w:val="24"/>
          <w:szCs w:val="24"/>
        </w:rPr>
        <w:t>s</w:t>
      </w:r>
      <w:r w:rsidRPr="0039140E">
        <w:rPr>
          <w:rFonts w:ascii="Times New Roman" w:hAnsi="Times New Roman" w:cs="Times New Roman"/>
          <w:spacing w:val="-4"/>
          <w:w w:val="105"/>
          <w:sz w:val="24"/>
          <w:szCs w:val="24"/>
        </w:rPr>
        <w:t>t</w:t>
      </w:r>
      <w:r w:rsidRPr="0039140E">
        <w:rPr>
          <w:rFonts w:ascii="Times New Roman" w:hAnsi="Times New Roman" w:cs="Times New Roman"/>
          <w:w w:val="105"/>
          <w:sz w:val="24"/>
          <w:szCs w:val="24"/>
        </w:rPr>
        <w:t>rā</w:t>
      </w:r>
      <w:r w:rsidRPr="0039140E">
        <w:rPr>
          <w:rFonts w:ascii="Times New Roman" w:hAnsi="Times New Roman" w:cs="Times New Roman"/>
          <w:spacing w:val="-1"/>
          <w:w w:val="105"/>
          <w:sz w:val="24"/>
          <w:szCs w:val="24"/>
        </w:rPr>
        <w:t>ci</w:t>
      </w:r>
      <w:r w:rsidRPr="0039140E">
        <w:rPr>
          <w:rFonts w:ascii="Times New Roman" w:hAnsi="Times New Roman" w:cs="Times New Roman"/>
          <w:spacing w:val="2"/>
          <w:w w:val="105"/>
          <w:sz w:val="24"/>
          <w:szCs w:val="24"/>
        </w:rPr>
        <w:t>j</w:t>
      </w:r>
      <w:r w:rsidRPr="0039140E">
        <w:rPr>
          <w:rFonts w:ascii="Times New Roman" w:hAnsi="Times New Roman" w:cs="Times New Roman"/>
          <w:w w:val="105"/>
          <w:sz w:val="24"/>
          <w:szCs w:val="24"/>
        </w:rPr>
        <w:t>as</w:t>
      </w:r>
      <w:r w:rsidRPr="0039140E">
        <w:rPr>
          <w:rFonts w:ascii="Times New Roman" w:hAnsi="Times New Roman" w:cs="Times New Roman"/>
          <w:spacing w:val="-23"/>
          <w:w w:val="105"/>
          <w:sz w:val="24"/>
          <w:szCs w:val="24"/>
        </w:rPr>
        <w:t xml:space="preserve"> </w:t>
      </w:r>
      <w:r w:rsidRPr="0039140E">
        <w:rPr>
          <w:rFonts w:ascii="Times New Roman" w:hAnsi="Times New Roman" w:cs="Times New Roman"/>
          <w:spacing w:val="-1"/>
          <w:w w:val="105"/>
          <w:sz w:val="24"/>
          <w:szCs w:val="24"/>
        </w:rPr>
        <w:t>N</w:t>
      </w:r>
      <w:r w:rsidRPr="0039140E">
        <w:rPr>
          <w:rFonts w:ascii="Times New Roman" w:hAnsi="Times New Roman" w:cs="Times New Roman"/>
          <w:w w:val="105"/>
          <w:sz w:val="24"/>
          <w:szCs w:val="24"/>
        </w:rPr>
        <w:t>r. LV</w:t>
      </w:r>
      <w:r w:rsidRPr="0039140E">
        <w:rPr>
          <w:rFonts w:ascii="Times New Roman" w:hAnsi="Times New Roman" w:cs="Times New Roman"/>
          <w:spacing w:val="-23"/>
          <w:w w:val="105"/>
          <w:sz w:val="24"/>
          <w:szCs w:val="24"/>
        </w:rPr>
        <w:t xml:space="preserve"> </w:t>
      </w:r>
      <w:r w:rsidRPr="0039140E">
        <w:rPr>
          <w:rFonts w:ascii="Times New Roman" w:hAnsi="Times New Roman" w:cs="Times New Roman"/>
          <w:w w:val="105"/>
          <w:sz w:val="24"/>
          <w:szCs w:val="24"/>
        </w:rPr>
        <w:t>90000017543,</w:t>
      </w:r>
      <w:r w:rsidRPr="0039140E">
        <w:rPr>
          <w:rFonts w:ascii="Times New Roman" w:hAnsi="Times New Roman" w:cs="Times New Roman"/>
          <w:sz w:val="24"/>
          <w:szCs w:val="24"/>
        </w:rPr>
        <w:t xml:space="preserve"> (turpmāk arī – Iznomātājs), </w:t>
      </w:r>
      <w:r w:rsidRPr="0039140E">
        <w:rPr>
          <w:rFonts w:ascii="Times New Roman" w:hAnsi="Times New Roman" w:cs="Times New Roman"/>
          <w:w w:val="105"/>
          <w:sz w:val="24"/>
          <w:szCs w:val="24"/>
        </w:rPr>
        <w:t>adre</w:t>
      </w:r>
      <w:r w:rsidRPr="0039140E">
        <w:rPr>
          <w:rFonts w:ascii="Times New Roman" w:hAnsi="Times New Roman" w:cs="Times New Roman"/>
          <w:spacing w:val="-1"/>
          <w:w w:val="105"/>
          <w:sz w:val="24"/>
          <w:szCs w:val="24"/>
        </w:rPr>
        <w:t>s</w:t>
      </w:r>
      <w:r w:rsidRPr="0039140E">
        <w:rPr>
          <w:rFonts w:ascii="Times New Roman" w:hAnsi="Times New Roman" w:cs="Times New Roman"/>
          <w:w w:val="105"/>
          <w:sz w:val="24"/>
          <w:szCs w:val="24"/>
        </w:rPr>
        <w:t>e:</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w w:val="105"/>
          <w:sz w:val="24"/>
          <w:szCs w:val="24"/>
        </w:rPr>
        <w:t>Raiņa iela 16,</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spacing w:val="1"/>
          <w:w w:val="105"/>
          <w:sz w:val="24"/>
          <w:szCs w:val="24"/>
        </w:rPr>
        <w:t>Ludza, Ludzas novads</w:t>
      </w:r>
      <w:r w:rsidRPr="0039140E">
        <w:rPr>
          <w:rFonts w:ascii="Times New Roman" w:hAnsi="Times New Roman" w:cs="Times New Roman"/>
          <w:w w:val="105"/>
          <w:sz w:val="24"/>
          <w:szCs w:val="24"/>
        </w:rPr>
        <w:t>,</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w w:val="105"/>
          <w:sz w:val="24"/>
          <w:szCs w:val="24"/>
        </w:rPr>
        <w:t>L</w:t>
      </w:r>
      <w:r w:rsidRPr="0039140E">
        <w:rPr>
          <w:rFonts w:ascii="Times New Roman" w:hAnsi="Times New Roman" w:cs="Times New Roman"/>
          <w:spacing w:val="-3"/>
          <w:w w:val="105"/>
          <w:sz w:val="24"/>
          <w:szCs w:val="24"/>
        </w:rPr>
        <w:t>V</w:t>
      </w:r>
      <w:r w:rsidRPr="0039140E">
        <w:rPr>
          <w:rFonts w:ascii="Times New Roman" w:hAnsi="Times New Roman" w:cs="Times New Roman"/>
          <w:w w:val="105"/>
          <w:sz w:val="24"/>
          <w:szCs w:val="24"/>
        </w:rPr>
        <w:t>-5701</w:t>
      </w:r>
      <w:r w:rsidRPr="0039140E">
        <w:rPr>
          <w:rFonts w:ascii="Times New Roman" w:hAnsi="Times New Roman" w:cs="Times New Roman"/>
          <w:sz w:val="24"/>
          <w:szCs w:val="24"/>
        </w:rPr>
        <w:t xml:space="preserve">, </w:t>
      </w:r>
      <w:r w:rsidRPr="0039140E">
        <w:rPr>
          <w:rFonts w:ascii="Times New Roman" w:hAnsi="Times New Roman" w:cs="Times New Roman"/>
          <w:w w:val="105"/>
          <w:sz w:val="24"/>
          <w:szCs w:val="24"/>
        </w:rPr>
        <w:t>tā</w:t>
      </w:r>
      <w:r w:rsidRPr="0039140E">
        <w:rPr>
          <w:rFonts w:ascii="Times New Roman" w:hAnsi="Times New Roman" w:cs="Times New Roman"/>
          <w:spacing w:val="-1"/>
          <w:w w:val="105"/>
          <w:sz w:val="24"/>
          <w:szCs w:val="24"/>
        </w:rPr>
        <w:t>l</w:t>
      </w:r>
      <w:r w:rsidRPr="0039140E">
        <w:rPr>
          <w:rFonts w:ascii="Times New Roman" w:hAnsi="Times New Roman" w:cs="Times New Roman"/>
          <w:w w:val="105"/>
          <w:sz w:val="24"/>
          <w:szCs w:val="24"/>
        </w:rPr>
        <w:t>run</w:t>
      </w:r>
      <w:r w:rsidRPr="0039140E">
        <w:rPr>
          <w:rFonts w:ascii="Times New Roman" w:hAnsi="Times New Roman" w:cs="Times New Roman"/>
          <w:spacing w:val="-1"/>
          <w:w w:val="105"/>
          <w:sz w:val="24"/>
          <w:szCs w:val="24"/>
        </w:rPr>
        <w:t>is</w:t>
      </w:r>
      <w:r w:rsidRPr="0039140E">
        <w:rPr>
          <w:rFonts w:ascii="Times New Roman" w:hAnsi="Times New Roman" w:cs="Times New Roman"/>
          <w:w w:val="105"/>
          <w:sz w:val="24"/>
          <w:szCs w:val="24"/>
        </w:rPr>
        <w:t>:</w:t>
      </w:r>
      <w:r w:rsidRPr="0039140E">
        <w:rPr>
          <w:rFonts w:ascii="Times New Roman" w:hAnsi="Times New Roman" w:cs="Times New Roman"/>
          <w:spacing w:val="-21"/>
          <w:w w:val="105"/>
          <w:sz w:val="24"/>
          <w:szCs w:val="24"/>
        </w:rPr>
        <w:t xml:space="preserve"> </w:t>
      </w:r>
      <w:r w:rsidRPr="0039140E">
        <w:rPr>
          <w:rFonts w:ascii="Times New Roman" w:hAnsi="Times New Roman" w:cs="Times New Roman"/>
          <w:w w:val="105"/>
          <w:sz w:val="24"/>
          <w:szCs w:val="24"/>
        </w:rPr>
        <w:t>65707400,</w:t>
      </w:r>
      <w:r w:rsidRPr="0039140E">
        <w:rPr>
          <w:rFonts w:ascii="Times New Roman" w:hAnsi="Times New Roman" w:cs="Times New Roman"/>
          <w:spacing w:val="-22"/>
          <w:w w:val="105"/>
          <w:sz w:val="24"/>
          <w:szCs w:val="24"/>
        </w:rPr>
        <w:t xml:space="preserve"> </w:t>
      </w:r>
      <w:r w:rsidRPr="0039140E">
        <w:rPr>
          <w:rFonts w:ascii="Times New Roman" w:hAnsi="Times New Roman" w:cs="Times New Roman"/>
          <w:spacing w:val="2"/>
          <w:w w:val="105"/>
          <w:sz w:val="24"/>
          <w:szCs w:val="24"/>
        </w:rPr>
        <w:t xml:space="preserve">e-pasts: </w:t>
      </w:r>
      <w:hyperlink r:id="rId6" w:history="1">
        <w:r w:rsidRPr="0039140E">
          <w:rPr>
            <w:rStyle w:val="Hipersaite"/>
            <w:rFonts w:ascii="Times New Roman" w:hAnsi="Times New Roman" w:cs="Times New Roman"/>
            <w:spacing w:val="2"/>
            <w:w w:val="105"/>
            <w:sz w:val="24"/>
            <w:szCs w:val="24"/>
          </w:rPr>
          <w:t>pasts@ludzasnovads.lv</w:t>
        </w:r>
      </w:hyperlink>
      <w:r w:rsidRPr="0039140E">
        <w:rPr>
          <w:rFonts w:ascii="Times New Roman" w:hAnsi="Times New Roman" w:cs="Times New Roman"/>
          <w:spacing w:val="2"/>
          <w:w w:val="105"/>
          <w:sz w:val="24"/>
          <w:szCs w:val="24"/>
        </w:rPr>
        <w:t>;</w:t>
      </w:r>
    </w:p>
    <w:p w14:paraId="1C8AC4C6" w14:textId="42FCD428" w:rsidR="009D4CC3" w:rsidRPr="0039140E" w:rsidRDefault="009D4CC3" w:rsidP="009D4CC3">
      <w:pPr>
        <w:pStyle w:val="Pamatteksts"/>
        <w:spacing w:line="244" w:lineRule="auto"/>
        <w:jc w:val="both"/>
        <w:rPr>
          <w:spacing w:val="-1"/>
          <w:w w:val="105"/>
        </w:rPr>
      </w:pPr>
      <w:r w:rsidRPr="0039140E">
        <w:rPr>
          <w:spacing w:val="-3"/>
          <w:w w:val="105"/>
        </w:rPr>
        <w:t>K</w:t>
      </w:r>
      <w:r w:rsidRPr="0039140E">
        <w:rPr>
          <w:w w:val="105"/>
        </w:rPr>
        <w:t>on</w:t>
      </w:r>
      <w:r w:rsidRPr="0039140E">
        <w:rPr>
          <w:spacing w:val="2"/>
          <w:w w:val="105"/>
        </w:rPr>
        <w:t>t</w:t>
      </w:r>
      <w:r w:rsidRPr="0039140E">
        <w:rPr>
          <w:spacing w:val="-4"/>
          <w:w w:val="105"/>
        </w:rPr>
        <w:t>a</w:t>
      </w:r>
      <w:r w:rsidRPr="0039140E">
        <w:rPr>
          <w:spacing w:val="2"/>
          <w:w w:val="105"/>
        </w:rPr>
        <w:t>k</w:t>
      </w:r>
      <w:r w:rsidRPr="0039140E">
        <w:rPr>
          <w:w w:val="105"/>
        </w:rPr>
        <w:t>tp</w:t>
      </w:r>
      <w:r w:rsidRPr="0039140E">
        <w:rPr>
          <w:spacing w:val="-4"/>
          <w:w w:val="105"/>
        </w:rPr>
        <w:t>e</w:t>
      </w:r>
      <w:r w:rsidRPr="0039140E">
        <w:rPr>
          <w:w w:val="105"/>
        </w:rPr>
        <w:t>r</w:t>
      </w:r>
      <w:r w:rsidRPr="0039140E">
        <w:rPr>
          <w:spacing w:val="2"/>
          <w:w w:val="105"/>
        </w:rPr>
        <w:t>s</w:t>
      </w:r>
      <w:r w:rsidRPr="0039140E">
        <w:rPr>
          <w:w w:val="105"/>
        </w:rPr>
        <w:t>o</w:t>
      </w:r>
      <w:r w:rsidRPr="0039140E">
        <w:rPr>
          <w:spacing w:val="-4"/>
          <w:w w:val="105"/>
        </w:rPr>
        <w:t>n</w:t>
      </w:r>
      <w:r w:rsidRPr="0039140E">
        <w:rPr>
          <w:w w:val="105"/>
        </w:rPr>
        <w:t>a</w:t>
      </w:r>
      <w:r w:rsidRPr="0039140E">
        <w:rPr>
          <w:spacing w:val="-10"/>
          <w:w w:val="105"/>
        </w:rPr>
        <w:t xml:space="preserve"> </w:t>
      </w:r>
      <w:r w:rsidRPr="0039140E">
        <w:rPr>
          <w:w w:val="105"/>
        </w:rPr>
        <w:t>–</w:t>
      </w:r>
      <w:r w:rsidRPr="0039140E">
        <w:rPr>
          <w:spacing w:val="-12"/>
          <w:w w:val="105"/>
        </w:rPr>
        <w:t xml:space="preserve"> </w:t>
      </w:r>
      <w:r w:rsidRPr="0039140E">
        <w:rPr>
          <w:spacing w:val="-1"/>
          <w:w w:val="105"/>
        </w:rPr>
        <w:t xml:space="preserve">Nekustamā īpašuma pārvaldības nodaļas vadītāja Mārīte Romanovska, tālr. </w:t>
      </w:r>
      <w:r w:rsidR="00235ED4" w:rsidRPr="0039140E">
        <w:rPr>
          <w:spacing w:val="-1"/>
          <w:w w:val="105"/>
        </w:rPr>
        <w:t xml:space="preserve">+371 </w:t>
      </w:r>
      <w:r w:rsidRPr="0039140E">
        <w:rPr>
          <w:spacing w:val="-1"/>
          <w:w w:val="105"/>
        </w:rPr>
        <w:t xml:space="preserve">65707135; e-pasts: </w:t>
      </w:r>
      <w:hyperlink r:id="rId7" w:history="1">
        <w:r w:rsidRPr="0039140E">
          <w:rPr>
            <w:rStyle w:val="Hipersaite"/>
            <w:spacing w:val="-1"/>
            <w:w w:val="105"/>
          </w:rPr>
          <w:t>marite.romanovska@ludzasnovads.lv</w:t>
        </w:r>
      </w:hyperlink>
      <w:r w:rsidRPr="0039140E">
        <w:rPr>
          <w:spacing w:val="-1"/>
          <w:w w:val="105"/>
        </w:rPr>
        <w:t xml:space="preserve">. </w:t>
      </w:r>
    </w:p>
    <w:p w14:paraId="1695D715" w14:textId="4C0178AF" w:rsidR="00235ED4" w:rsidRPr="0039140E" w:rsidRDefault="00235ED4" w:rsidP="009D4CC3">
      <w:pPr>
        <w:pStyle w:val="Pamatteksts"/>
        <w:spacing w:line="244" w:lineRule="auto"/>
        <w:jc w:val="both"/>
      </w:pPr>
      <w:r w:rsidRPr="0039140E">
        <w:rPr>
          <w:spacing w:val="-1"/>
          <w:w w:val="105"/>
        </w:rPr>
        <w:t xml:space="preserve">Objektu var apskatīt, iepriekš piesakoties pa tālruni: +371 </w:t>
      </w:r>
      <w:r w:rsidR="00D63D98">
        <w:t>65729443</w:t>
      </w:r>
      <w:r w:rsidRPr="0039140E">
        <w:rPr>
          <w:spacing w:val="-1"/>
          <w:w w:val="105"/>
        </w:rPr>
        <w:t xml:space="preserve">, </w:t>
      </w:r>
      <w:r w:rsidR="00D63D98">
        <w:rPr>
          <w:spacing w:val="-1"/>
          <w:w w:val="105"/>
        </w:rPr>
        <w:t>Pēteris Trukšāns (Ņukšu</w:t>
      </w:r>
      <w:r w:rsidRPr="0039140E">
        <w:rPr>
          <w:spacing w:val="-1"/>
          <w:w w:val="105"/>
        </w:rPr>
        <w:t xml:space="preserve"> pagasta pārvalde).</w:t>
      </w:r>
    </w:p>
    <w:p w14:paraId="12AB9761" w14:textId="77777777" w:rsidR="009D4CC3" w:rsidRPr="0039140E" w:rsidRDefault="009D4CC3" w:rsidP="009D4CC3">
      <w:pPr>
        <w:numPr>
          <w:ilvl w:val="1"/>
          <w:numId w:val="6"/>
        </w:numPr>
        <w:tabs>
          <w:tab w:val="num" w:pos="540"/>
          <w:tab w:val="num" w:pos="612"/>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 xml:space="preserve">Izsoli rīko un organizē Ludzas novada pašvaldības </w:t>
      </w:r>
      <w:r w:rsidRPr="0039140E">
        <w:rPr>
          <w:rFonts w:ascii="Times New Roman" w:hAnsi="Times New Roman" w:cs="Times New Roman"/>
          <w:bCs/>
          <w:sz w:val="24"/>
          <w:szCs w:val="24"/>
          <w:shd w:val="clear" w:color="auto" w:fill="FFFFFF"/>
        </w:rPr>
        <w:t>Ludzas novada pašvaldības nekustamā īpašuma iznomāšanas un nomas tiesību izsoles komisija</w:t>
      </w:r>
      <w:r w:rsidRPr="0039140E">
        <w:rPr>
          <w:rFonts w:ascii="Times New Roman" w:hAnsi="Times New Roman" w:cs="Times New Roman"/>
          <w:sz w:val="24"/>
          <w:szCs w:val="24"/>
        </w:rPr>
        <w:t>.</w:t>
      </w:r>
    </w:p>
    <w:p w14:paraId="5BDB2799" w14:textId="758A4361" w:rsidR="009D4CC3" w:rsidRPr="0039140E" w:rsidRDefault="009D4CC3" w:rsidP="009D4CC3">
      <w:pPr>
        <w:numPr>
          <w:ilvl w:val="1"/>
          <w:numId w:val="6"/>
        </w:numPr>
        <w:tabs>
          <w:tab w:val="num" w:pos="540"/>
          <w:tab w:val="num" w:pos="612"/>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 xml:space="preserve">Nolikums nosaka kārtību, kādā mutiskā izsolē tiks piešķirtas nomas tiesības uz Iznomātāja īpašumā esošo nekustamo īpašumu </w:t>
      </w:r>
      <w:r w:rsidR="00D63D98">
        <w:rPr>
          <w:rFonts w:ascii="Times New Roman" w:hAnsi="Times New Roman" w:cs="Times New Roman"/>
          <w:sz w:val="24"/>
          <w:szCs w:val="24"/>
        </w:rPr>
        <w:t>“Zīles”, Ņukši, Ņukšu pagasts</w:t>
      </w:r>
      <w:r w:rsidRPr="0039140E">
        <w:rPr>
          <w:rFonts w:ascii="Times New Roman" w:hAnsi="Times New Roman" w:cs="Times New Roman"/>
          <w:sz w:val="24"/>
          <w:szCs w:val="24"/>
        </w:rPr>
        <w:t xml:space="preserve">, Ludzas novadā, kas sastāv no </w:t>
      </w:r>
      <w:r w:rsidR="00D63D98">
        <w:rPr>
          <w:rFonts w:ascii="Times New Roman" w:hAnsi="Times New Roman" w:cs="Times New Roman"/>
          <w:bCs/>
          <w:sz w:val="24"/>
          <w:szCs w:val="24"/>
        </w:rPr>
        <w:t>saimniecības</w:t>
      </w:r>
      <w:r w:rsidRPr="0039140E">
        <w:rPr>
          <w:rFonts w:ascii="Times New Roman" w:hAnsi="Times New Roman" w:cs="Times New Roman"/>
          <w:bCs/>
          <w:sz w:val="24"/>
          <w:szCs w:val="24"/>
        </w:rPr>
        <w:t xml:space="preserve"> ēkas (ka</w:t>
      </w:r>
      <w:r w:rsidR="00D63D98">
        <w:rPr>
          <w:rFonts w:ascii="Times New Roman" w:hAnsi="Times New Roman" w:cs="Times New Roman"/>
          <w:bCs/>
          <w:sz w:val="24"/>
          <w:szCs w:val="24"/>
        </w:rPr>
        <w:t>dastra apzīmējums 68800010536002</w:t>
      </w:r>
      <w:r w:rsidRPr="0039140E">
        <w:rPr>
          <w:rFonts w:ascii="Times New Roman" w:hAnsi="Times New Roman" w:cs="Times New Roman"/>
          <w:bCs/>
          <w:sz w:val="24"/>
          <w:szCs w:val="24"/>
        </w:rPr>
        <w:t>) saskaņā ar tabulu</w:t>
      </w:r>
      <w:r w:rsidRPr="0039140E">
        <w:rPr>
          <w:rFonts w:ascii="Times New Roman" w:hAnsi="Times New Roman" w:cs="Times New Roman"/>
          <w:sz w:val="24"/>
          <w:szCs w:val="24"/>
        </w:rPr>
        <w:t xml:space="preserve">, </w:t>
      </w:r>
      <w:r w:rsidRPr="0039140E">
        <w:rPr>
          <w:rFonts w:ascii="Times New Roman" w:hAnsi="Times New Roman" w:cs="Times New Roman"/>
          <w:bCs/>
          <w:sz w:val="24"/>
          <w:szCs w:val="24"/>
        </w:rPr>
        <w:t>turpmāk tekstā – Objekts.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654"/>
        <w:gridCol w:w="2168"/>
        <w:gridCol w:w="2183"/>
      </w:tblGrid>
      <w:tr w:rsidR="002767F9" w:rsidRPr="0068135C" w14:paraId="28EA52E6" w14:textId="77777777" w:rsidTr="009F6AB2">
        <w:tc>
          <w:tcPr>
            <w:tcW w:w="1659" w:type="dxa"/>
            <w:shd w:val="clear" w:color="auto" w:fill="auto"/>
          </w:tcPr>
          <w:p w14:paraId="4D2733FD" w14:textId="77777777" w:rsidR="002767F9" w:rsidRPr="0068135C" w:rsidRDefault="002767F9" w:rsidP="009F6AB2">
            <w:pPr>
              <w:tabs>
                <w:tab w:val="left" w:pos="9072"/>
              </w:tabs>
              <w:spacing w:after="0"/>
              <w:jc w:val="center"/>
              <w:rPr>
                <w:rFonts w:ascii="Times New Roman" w:hAnsi="Times New Roman" w:cs="Times New Roman"/>
                <w:b/>
                <w:i/>
                <w:sz w:val="24"/>
                <w:szCs w:val="24"/>
              </w:rPr>
            </w:pPr>
            <w:r w:rsidRPr="0068135C">
              <w:rPr>
                <w:rFonts w:ascii="Times New Roman" w:hAnsi="Times New Roman" w:cs="Times New Roman"/>
                <w:b/>
                <w:i/>
                <w:sz w:val="24"/>
                <w:szCs w:val="24"/>
              </w:rPr>
              <w:t>N.p.k.</w:t>
            </w:r>
          </w:p>
        </w:tc>
        <w:tc>
          <w:tcPr>
            <w:tcW w:w="2654" w:type="dxa"/>
            <w:shd w:val="clear" w:color="auto" w:fill="auto"/>
          </w:tcPr>
          <w:p w14:paraId="74025D1B" w14:textId="77777777" w:rsidR="002767F9" w:rsidRPr="0068135C" w:rsidRDefault="002767F9" w:rsidP="009F6AB2">
            <w:pPr>
              <w:tabs>
                <w:tab w:val="left" w:pos="9072"/>
              </w:tabs>
              <w:spacing w:after="0"/>
              <w:jc w:val="center"/>
              <w:rPr>
                <w:rFonts w:ascii="Times New Roman" w:hAnsi="Times New Roman" w:cs="Times New Roman"/>
                <w:b/>
                <w:i/>
                <w:sz w:val="24"/>
                <w:szCs w:val="24"/>
              </w:rPr>
            </w:pPr>
            <w:r w:rsidRPr="0068135C">
              <w:rPr>
                <w:rFonts w:ascii="Times New Roman" w:hAnsi="Times New Roman" w:cs="Times New Roman"/>
                <w:b/>
                <w:i/>
                <w:sz w:val="24"/>
                <w:szCs w:val="24"/>
              </w:rPr>
              <w:t>Telpa</w:t>
            </w:r>
          </w:p>
        </w:tc>
        <w:tc>
          <w:tcPr>
            <w:tcW w:w="2168" w:type="dxa"/>
            <w:shd w:val="clear" w:color="auto" w:fill="auto"/>
          </w:tcPr>
          <w:p w14:paraId="19BAB9BD" w14:textId="77777777" w:rsidR="002767F9" w:rsidRPr="002767F9" w:rsidRDefault="002767F9" w:rsidP="009F6AB2">
            <w:pPr>
              <w:tabs>
                <w:tab w:val="left" w:pos="9072"/>
              </w:tabs>
              <w:spacing w:after="0"/>
              <w:jc w:val="center"/>
              <w:rPr>
                <w:rFonts w:ascii="Times New Roman" w:hAnsi="Times New Roman" w:cs="Times New Roman"/>
                <w:b/>
                <w:i/>
                <w:sz w:val="24"/>
                <w:szCs w:val="24"/>
              </w:rPr>
            </w:pPr>
            <w:r w:rsidRPr="002767F9">
              <w:rPr>
                <w:rFonts w:ascii="Times New Roman" w:hAnsi="Times New Roman" w:cs="Times New Roman"/>
                <w:b/>
                <w:i/>
                <w:sz w:val="24"/>
                <w:szCs w:val="24"/>
              </w:rPr>
              <w:t>Platība, m</w:t>
            </w:r>
            <w:r w:rsidRPr="002767F9">
              <w:rPr>
                <w:rFonts w:ascii="Times New Roman" w:hAnsi="Times New Roman" w:cs="Times New Roman"/>
                <w:b/>
                <w:i/>
                <w:sz w:val="24"/>
                <w:szCs w:val="24"/>
                <w:vertAlign w:val="superscript"/>
              </w:rPr>
              <w:t>2</w:t>
            </w:r>
          </w:p>
        </w:tc>
        <w:tc>
          <w:tcPr>
            <w:tcW w:w="2183" w:type="dxa"/>
            <w:shd w:val="clear" w:color="auto" w:fill="auto"/>
          </w:tcPr>
          <w:p w14:paraId="2B7454EA" w14:textId="77777777" w:rsidR="002767F9" w:rsidRPr="002767F9" w:rsidRDefault="002767F9" w:rsidP="009F6AB2">
            <w:pPr>
              <w:tabs>
                <w:tab w:val="left" w:pos="9072"/>
              </w:tabs>
              <w:spacing w:after="0"/>
              <w:jc w:val="center"/>
              <w:rPr>
                <w:rFonts w:ascii="Times New Roman" w:hAnsi="Times New Roman" w:cs="Times New Roman"/>
                <w:b/>
                <w:i/>
                <w:sz w:val="24"/>
                <w:szCs w:val="24"/>
              </w:rPr>
            </w:pPr>
            <w:r w:rsidRPr="002767F9">
              <w:rPr>
                <w:rFonts w:ascii="Times New Roman" w:hAnsi="Times New Roman" w:cs="Times New Roman"/>
                <w:b/>
                <w:i/>
                <w:sz w:val="24"/>
                <w:szCs w:val="24"/>
              </w:rPr>
              <w:t>EUR/m</w:t>
            </w:r>
            <w:r w:rsidRPr="002767F9">
              <w:rPr>
                <w:rFonts w:ascii="Times New Roman" w:hAnsi="Times New Roman" w:cs="Times New Roman"/>
                <w:b/>
                <w:i/>
                <w:sz w:val="24"/>
                <w:szCs w:val="24"/>
                <w:vertAlign w:val="superscript"/>
              </w:rPr>
              <w:t>2</w:t>
            </w:r>
            <w:r w:rsidRPr="002767F9">
              <w:rPr>
                <w:rFonts w:ascii="Times New Roman" w:hAnsi="Times New Roman" w:cs="Times New Roman"/>
                <w:b/>
                <w:i/>
                <w:sz w:val="24"/>
                <w:szCs w:val="24"/>
              </w:rPr>
              <w:t xml:space="preserve"> bez PVN mēnesī</w:t>
            </w:r>
          </w:p>
        </w:tc>
      </w:tr>
      <w:tr w:rsidR="002767F9" w:rsidRPr="0068135C" w14:paraId="5B4A73CC" w14:textId="77777777" w:rsidTr="009F6AB2">
        <w:tc>
          <w:tcPr>
            <w:tcW w:w="1659" w:type="dxa"/>
            <w:shd w:val="clear" w:color="auto" w:fill="auto"/>
          </w:tcPr>
          <w:p w14:paraId="407B1CBE" w14:textId="77777777" w:rsidR="002767F9" w:rsidRPr="0068135C" w:rsidRDefault="002767F9" w:rsidP="009F6AB2">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1.</w:t>
            </w:r>
          </w:p>
        </w:tc>
        <w:tc>
          <w:tcPr>
            <w:tcW w:w="2654" w:type="dxa"/>
            <w:shd w:val="clear" w:color="auto" w:fill="auto"/>
          </w:tcPr>
          <w:p w14:paraId="4E0A8109" w14:textId="77777777" w:rsidR="002767F9" w:rsidRPr="0068135C" w:rsidRDefault="002767F9" w:rsidP="009F6AB2">
            <w:pPr>
              <w:tabs>
                <w:tab w:val="left" w:pos="9072"/>
              </w:tabs>
              <w:spacing w:after="0"/>
              <w:jc w:val="center"/>
              <w:rPr>
                <w:rFonts w:ascii="Times New Roman" w:hAnsi="Times New Roman" w:cs="Times New Roman"/>
                <w:sz w:val="24"/>
                <w:szCs w:val="24"/>
              </w:rPr>
            </w:pPr>
            <w:r w:rsidRPr="00573A7D">
              <w:rPr>
                <w:rFonts w:ascii="Times New Roman" w:hAnsi="Times New Roman" w:cs="Times New Roman"/>
                <w:sz w:val="24"/>
                <w:szCs w:val="24"/>
              </w:rPr>
              <w:t>“Zīles”, Ņukši, Ņukšu pagasts, Ludzas novadā</w:t>
            </w:r>
            <w:r>
              <w:rPr>
                <w:rFonts w:ascii="Times New Roman" w:hAnsi="Times New Roman" w:cs="Times New Roman"/>
                <w:sz w:val="24"/>
                <w:szCs w:val="24"/>
              </w:rPr>
              <w:t xml:space="preserve"> Kadastra apzīmējums 68800010536002</w:t>
            </w:r>
          </w:p>
        </w:tc>
        <w:tc>
          <w:tcPr>
            <w:tcW w:w="2168" w:type="dxa"/>
            <w:shd w:val="clear" w:color="auto" w:fill="auto"/>
          </w:tcPr>
          <w:p w14:paraId="04051236" w14:textId="77777777" w:rsidR="002767F9" w:rsidRPr="002767F9" w:rsidRDefault="002767F9" w:rsidP="009F6AB2">
            <w:pPr>
              <w:tabs>
                <w:tab w:val="left" w:pos="9072"/>
              </w:tabs>
              <w:spacing w:after="0"/>
              <w:jc w:val="center"/>
              <w:rPr>
                <w:rFonts w:ascii="Times New Roman" w:hAnsi="Times New Roman" w:cs="Times New Roman"/>
                <w:sz w:val="24"/>
                <w:szCs w:val="24"/>
              </w:rPr>
            </w:pPr>
            <w:r w:rsidRPr="002767F9">
              <w:rPr>
                <w:rFonts w:ascii="Times New Roman" w:hAnsi="Times New Roman" w:cs="Times New Roman"/>
                <w:sz w:val="24"/>
                <w:szCs w:val="24"/>
              </w:rPr>
              <w:t>66,2</w:t>
            </w:r>
          </w:p>
        </w:tc>
        <w:tc>
          <w:tcPr>
            <w:tcW w:w="2183" w:type="dxa"/>
            <w:shd w:val="clear" w:color="auto" w:fill="auto"/>
          </w:tcPr>
          <w:p w14:paraId="51985039" w14:textId="77777777" w:rsidR="002767F9" w:rsidRPr="002767F9" w:rsidRDefault="002767F9" w:rsidP="009F6AB2">
            <w:pPr>
              <w:tabs>
                <w:tab w:val="left" w:pos="9072"/>
              </w:tabs>
              <w:spacing w:after="0"/>
              <w:jc w:val="center"/>
              <w:rPr>
                <w:rFonts w:ascii="Times New Roman" w:hAnsi="Times New Roman" w:cs="Times New Roman"/>
                <w:sz w:val="24"/>
                <w:szCs w:val="24"/>
              </w:rPr>
            </w:pPr>
            <w:r w:rsidRPr="002767F9">
              <w:rPr>
                <w:rFonts w:ascii="Times New Roman" w:hAnsi="Times New Roman" w:cs="Times New Roman"/>
                <w:sz w:val="24"/>
                <w:szCs w:val="24"/>
              </w:rPr>
              <w:t>0,25</w:t>
            </w:r>
          </w:p>
        </w:tc>
      </w:tr>
    </w:tbl>
    <w:p w14:paraId="6BB01BC8" w14:textId="77777777" w:rsidR="009D4CC3" w:rsidRPr="0039140E" w:rsidRDefault="009D4CC3" w:rsidP="009D4CC3">
      <w:pPr>
        <w:tabs>
          <w:tab w:val="num" w:pos="612"/>
          <w:tab w:val="num" w:pos="1283"/>
          <w:tab w:val="num" w:pos="6670"/>
        </w:tabs>
        <w:jc w:val="both"/>
        <w:rPr>
          <w:rFonts w:ascii="Times New Roman" w:hAnsi="Times New Roman" w:cs="Times New Roman"/>
          <w:sz w:val="24"/>
          <w:szCs w:val="24"/>
        </w:rPr>
      </w:pPr>
    </w:p>
    <w:p w14:paraId="5E26C89B" w14:textId="2FF450A0" w:rsidR="009D4CC3" w:rsidRPr="002767F9" w:rsidRDefault="009D4CC3" w:rsidP="009D4CC3">
      <w:pPr>
        <w:numPr>
          <w:ilvl w:val="1"/>
          <w:numId w:val="6"/>
        </w:numPr>
        <w:tabs>
          <w:tab w:val="num" w:pos="54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Izsoles Objekta izmantošanas nosacījumi</w:t>
      </w:r>
      <w:bookmarkEnd w:id="0"/>
      <w:r w:rsidRPr="0039140E">
        <w:rPr>
          <w:rFonts w:ascii="Times New Roman" w:hAnsi="Times New Roman" w:cs="Times New Roman"/>
          <w:sz w:val="24"/>
          <w:szCs w:val="24"/>
        </w:rPr>
        <w:t xml:space="preserve"> – izmantot Objektu tikai reģistrētas saimn</w:t>
      </w:r>
      <w:r w:rsidR="00D63D98">
        <w:rPr>
          <w:rFonts w:ascii="Times New Roman" w:hAnsi="Times New Roman" w:cs="Times New Roman"/>
          <w:sz w:val="24"/>
          <w:szCs w:val="24"/>
        </w:rPr>
        <w:t>ieciskās darbības veikšanai un 1 (</w:t>
      </w:r>
      <w:r w:rsidR="00D63D98" w:rsidRPr="002767F9">
        <w:rPr>
          <w:rFonts w:ascii="Times New Roman" w:hAnsi="Times New Roman" w:cs="Times New Roman"/>
          <w:sz w:val="24"/>
          <w:szCs w:val="24"/>
        </w:rPr>
        <w:t>viena) gada</w:t>
      </w:r>
      <w:r w:rsidRPr="002767F9">
        <w:rPr>
          <w:rFonts w:ascii="Times New Roman" w:hAnsi="Times New Roman" w:cs="Times New Roman"/>
          <w:sz w:val="24"/>
          <w:szCs w:val="24"/>
        </w:rPr>
        <w:t xml:space="preserve"> laikā no nomas līguma noslēgšanas Objektā </w:t>
      </w:r>
      <w:r w:rsidR="00D63D98" w:rsidRPr="002767F9">
        <w:rPr>
          <w:rFonts w:ascii="Times New Roman" w:hAnsi="Times New Roman" w:cs="Times New Roman"/>
          <w:sz w:val="24"/>
          <w:szCs w:val="24"/>
        </w:rPr>
        <w:t>jāuzsāk saimnieciskā darbība.</w:t>
      </w:r>
    </w:p>
    <w:p w14:paraId="7C712923" w14:textId="77777777" w:rsidR="009D4CC3" w:rsidRPr="0039140E" w:rsidRDefault="009D4CC3" w:rsidP="009D4CC3">
      <w:pPr>
        <w:numPr>
          <w:ilvl w:val="1"/>
          <w:numId w:val="6"/>
        </w:numPr>
        <w:tabs>
          <w:tab w:val="num" w:pos="540"/>
        </w:tabs>
        <w:spacing w:after="0" w:line="240" w:lineRule="auto"/>
        <w:ind w:left="540" w:hanging="540"/>
        <w:jc w:val="both"/>
        <w:rPr>
          <w:rFonts w:ascii="Times New Roman" w:hAnsi="Times New Roman" w:cs="Times New Roman"/>
          <w:sz w:val="24"/>
          <w:szCs w:val="24"/>
        </w:rPr>
      </w:pPr>
      <w:r w:rsidRPr="002767F9">
        <w:rPr>
          <w:rFonts w:ascii="Times New Roman" w:hAnsi="Times New Roman" w:cs="Times New Roman"/>
          <w:sz w:val="24"/>
          <w:szCs w:val="24"/>
        </w:rPr>
        <w:t>Izsoles veids – mutiska</w:t>
      </w:r>
      <w:r w:rsidRPr="002767F9">
        <w:rPr>
          <w:rFonts w:ascii="Times New Roman" w:hAnsi="Times New Roman" w:cs="Times New Roman"/>
          <w:iCs/>
          <w:sz w:val="24"/>
          <w:szCs w:val="24"/>
        </w:rPr>
        <w:t xml:space="preserve"> </w:t>
      </w:r>
      <w:r w:rsidRPr="002767F9">
        <w:rPr>
          <w:rFonts w:ascii="Times New Roman" w:hAnsi="Times New Roman" w:cs="Times New Roman"/>
          <w:sz w:val="24"/>
          <w:szCs w:val="24"/>
        </w:rPr>
        <w:t>izsole</w:t>
      </w:r>
      <w:r w:rsidRPr="0039140E">
        <w:rPr>
          <w:rFonts w:ascii="Times New Roman" w:hAnsi="Times New Roman" w:cs="Times New Roman"/>
          <w:sz w:val="24"/>
          <w:szCs w:val="24"/>
        </w:rPr>
        <w:t>.</w:t>
      </w:r>
    </w:p>
    <w:p w14:paraId="55F61ABF" w14:textId="77777777" w:rsidR="00B675A9" w:rsidRDefault="009D4CC3" w:rsidP="00B675A9">
      <w:pPr>
        <w:numPr>
          <w:ilvl w:val="1"/>
          <w:numId w:val="6"/>
        </w:numPr>
        <w:tabs>
          <w:tab w:val="num" w:pos="540"/>
          <w:tab w:val="num" w:pos="612"/>
          <w:tab w:val="num" w:pos="6670"/>
        </w:tabs>
        <w:spacing w:after="0" w:line="240" w:lineRule="auto"/>
        <w:ind w:left="540" w:hanging="540"/>
        <w:jc w:val="both"/>
        <w:rPr>
          <w:rFonts w:ascii="Times New Roman" w:hAnsi="Times New Roman" w:cs="Times New Roman"/>
          <w:i/>
          <w:color w:val="FF0000"/>
          <w:sz w:val="24"/>
          <w:szCs w:val="24"/>
        </w:rPr>
      </w:pPr>
      <w:r w:rsidRPr="0039140E">
        <w:rPr>
          <w:rFonts w:ascii="Times New Roman" w:hAnsi="Times New Roman" w:cs="Times New Roman"/>
          <w:sz w:val="24"/>
          <w:szCs w:val="24"/>
        </w:rPr>
        <w:t>Iznomātāja īpašuma tiesības uz Objektu nostiprinātas</w:t>
      </w:r>
      <w:r w:rsidRPr="0039140E">
        <w:rPr>
          <w:rFonts w:ascii="Times New Roman" w:hAnsi="Times New Roman" w:cs="Times New Roman"/>
          <w:color w:val="FF0000"/>
          <w:sz w:val="24"/>
          <w:szCs w:val="24"/>
        </w:rPr>
        <w:t xml:space="preserve"> </w:t>
      </w:r>
      <w:r w:rsidRPr="0039140E">
        <w:rPr>
          <w:rFonts w:ascii="Times New Roman" w:hAnsi="Times New Roman" w:cs="Times New Roman"/>
          <w:bCs/>
          <w:sz w:val="24"/>
          <w:szCs w:val="24"/>
        </w:rPr>
        <w:t>uz Ludzas novada pašvaldības vārda</w:t>
      </w:r>
      <w:r w:rsidRPr="0039140E">
        <w:rPr>
          <w:rFonts w:ascii="Times New Roman" w:hAnsi="Times New Roman" w:cs="Times New Roman"/>
          <w:sz w:val="24"/>
          <w:szCs w:val="24"/>
        </w:rPr>
        <w:t>.</w:t>
      </w:r>
    </w:p>
    <w:p w14:paraId="34AA6DBF" w14:textId="0BEE7473" w:rsidR="009D4CC3" w:rsidRPr="00B675A9" w:rsidRDefault="007E7F9F" w:rsidP="00B675A9">
      <w:pPr>
        <w:numPr>
          <w:ilvl w:val="1"/>
          <w:numId w:val="6"/>
        </w:numPr>
        <w:tabs>
          <w:tab w:val="num" w:pos="540"/>
          <w:tab w:val="num" w:pos="612"/>
          <w:tab w:val="num" w:pos="6670"/>
        </w:tabs>
        <w:spacing w:after="0" w:line="240" w:lineRule="auto"/>
        <w:ind w:left="540" w:hanging="540"/>
        <w:jc w:val="both"/>
        <w:rPr>
          <w:rFonts w:ascii="Times New Roman" w:hAnsi="Times New Roman" w:cs="Times New Roman"/>
          <w:i/>
          <w:color w:val="FF0000"/>
          <w:sz w:val="24"/>
          <w:szCs w:val="24"/>
        </w:rPr>
      </w:pPr>
      <w:r w:rsidRPr="00B675A9">
        <w:rPr>
          <w:rFonts w:ascii="Times New Roman" w:hAnsi="Times New Roman" w:cs="Times New Roman"/>
          <w:sz w:val="24"/>
          <w:szCs w:val="24"/>
        </w:rPr>
        <w:t xml:space="preserve">Dalības maksa ir 20,00 EUR, kas jāiemaksā Ludzas novada pašvaldības, nodokļu maksātāja Nr. 90000017453, Valsts kases kontā </w:t>
      </w:r>
      <w:r w:rsidR="001D1AEB" w:rsidRPr="00B675A9">
        <w:rPr>
          <w:rFonts w:ascii="Times New Roman" w:hAnsi="Times New Roman" w:cs="Times New Roman"/>
          <w:sz w:val="24"/>
          <w:szCs w:val="21"/>
          <w:shd w:val="clear" w:color="auto" w:fill="FFFFFF"/>
        </w:rPr>
        <w:t xml:space="preserve">LV15PARX0002240270013, </w:t>
      </w:r>
      <w:r w:rsidRPr="00B675A9">
        <w:rPr>
          <w:rFonts w:ascii="Times New Roman" w:hAnsi="Times New Roman" w:cs="Times New Roman"/>
          <w:sz w:val="24"/>
          <w:szCs w:val="24"/>
        </w:rPr>
        <w:t xml:space="preserve">ar atzīmi „Dalības maksa Nekustamā īpašuma </w:t>
      </w:r>
      <w:r w:rsidR="00642DDF" w:rsidRPr="00B675A9">
        <w:rPr>
          <w:rFonts w:ascii="Times New Roman" w:hAnsi="Times New Roman" w:cs="Times New Roman"/>
          <w:sz w:val="24"/>
          <w:szCs w:val="24"/>
        </w:rPr>
        <w:t>“Zīles”, Ņukši, Ņukšu pagasts, Ludzas novadā nomas tiesību izsolei</w:t>
      </w:r>
      <w:r w:rsidRPr="00B675A9">
        <w:rPr>
          <w:rFonts w:ascii="Times New Roman" w:hAnsi="Times New Roman" w:cs="Times New Roman"/>
          <w:sz w:val="24"/>
          <w:szCs w:val="24"/>
        </w:rPr>
        <w:t>”</w:t>
      </w:r>
      <w:r w:rsidR="00F671AE" w:rsidRPr="00B675A9">
        <w:rPr>
          <w:rFonts w:ascii="Times New Roman" w:hAnsi="Times New Roman" w:cs="Times New Roman"/>
          <w:sz w:val="24"/>
          <w:szCs w:val="24"/>
        </w:rPr>
        <w:t>.</w:t>
      </w:r>
    </w:p>
    <w:p w14:paraId="1E87E236" w14:textId="19D3DE86" w:rsidR="009D4CC3" w:rsidRDefault="009D4CC3" w:rsidP="00B675A9">
      <w:pPr>
        <w:numPr>
          <w:ilvl w:val="0"/>
          <w:numId w:val="6"/>
        </w:numPr>
        <w:tabs>
          <w:tab w:val="num" w:pos="540"/>
        </w:tabs>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Izsoles sākumcena un nomas līguma termiņš</w:t>
      </w:r>
    </w:p>
    <w:p w14:paraId="700C8C6D" w14:textId="77777777" w:rsidR="00AE61CC" w:rsidRPr="00B675A9" w:rsidRDefault="00AE61CC" w:rsidP="00AE61CC">
      <w:pPr>
        <w:tabs>
          <w:tab w:val="num" w:pos="540"/>
        </w:tabs>
        <w:spacing w:after="0" w:line="240" w:lineRule="auto"/>
        <w:jc w:val="center"/>
        <w:rPr>
          <w:rFonts w:ascii="Times New Roman" w:hAnsi="Times New Roman" w:cs="Times New Roman"/>
          <w:b/>
          <w:sz w:val="24"/>
          <w:szCs w:val="24"/>
        </w:rPr>
      </w:pPr>
    </w:p>
    <w:p w14:paraId="5DFE0490" w14:textId="0C75EFC6" w:rsidR="009D4CC3" w:rsidRPr="0039140E" w:rsidRDefault="009D4CC3" w:rsidP="009D4CC3">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2.1. Izsoles nosacītā sākuma nomas maksa par Objektu</w:t>
      </w:r>
      <w:r w:rsidR="00EE4E73">
        <w:rPr>
          <w:rFonts w:ascii="Times New Roman" w:hAnsi="Times New Roman" w:cs="Times New Roman"/>
          <w:sz w:val="24"/>
          <w:szCs w:val="24"/>
        </w:rPr>
        <w:t xml:space="preserve"> mēnesī</w:t>
      </w:r>
      <w:r w:rsidRPr="0039140E">
        <w:rPr>
          <w:rFonts w:ascii="Times New Roman" w:hAnsi="Times New Roman" w:cs="Times New Roman"/>
          <w:sz w:val="24"/>
          <w:szCs w:val="24"/>
        </w:rPr>
        <w:t xml:space="preserve"> ir saskaņā ar tabulu (pievienotās vērtības nodoklis 21%</w:t>
      </w:r>
      <w:r w:rsidR="002C3ACF">
        <w:rPr>
          <w:rFonts w:ascii="Times New Roman" w:hAnsi="Times New Roman" w:cs="Times New Roman"/>
          <w:sz w:val="24"/>
          <w:szCs w:val="24"/>
        </w:rPr>
        <w:t xml:space="preserve"> jāmaksā saskaņā ar normatīvo aktu prasībām</w:t>
      </w:r>
      <w:r w:rsidRPr="0039140E">
        <w:rPr>
          <w:rFonts w:ascii="Times New Roman" w:hAnsi="Times New Roman" w:cs="Times New Roman"/>
          <w:sz w:val="24"/>
          <w:szCs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654"/>
        <w:gridCol w:w="2168"/>
        <w:gridCol w:w="2183"/>
      </w:tblGrid>
      <w:tr w:rsidR="00A55F12" w:rsidRPr="0068135C" w14:paraId="4254133C" w14:textId="77777777" w:rsidTr="009F6AB2">
        <w:tc>
          <w:tcPr>
            <w:tcW w:w="1659" w:type="dxa"/>
            <w:shd w:val="clear" w:color="auto" w:fill="auto"/>
          </w:tcPr>
          <w:p w14:paraId="04D5E6ED" w14:textId="77777777" w:rsidR="00A55F12" w:rsidRPr="0068135C" w:rsidRDefault="00A55F12" w:rsidP="009F6AB2">
            <w:pPr>
              <w:tabs>
                <w:tab w:val="left" w:pos="9072"/>
              </w:tabs>
              <w:spacing w:after="0"/>
              <w:jc w:val="center"/>
              <w:rPr>
                <w:rFonts w:ascii="Times New Roman" w:hAnsi="Times New Roman" w:cs="Times New Roman"/>
                <w:b/>
                <w:i/>
                <w:sz w:val="24"/>
                <w:szCs w:val="24"/>
              </w:rPr>
            </w:pPr>
            <w:r w:rsidRPr="0068135C">
              <w:rPr>
                <w:rFonts w:ascii="Times New Roman" w:hAnsi="Times New Roman" w:cs="Times New Roman"/>
                <w:b/>
                <w:i/>
                <w:sz w:val="24"/>
                <w:szCs w:val="24"/>
              </w:rPr>
              <w:lastRenderedPageBreak/>
              <w:t>N.p.k.</w:t>
            </w:r>
          </w:p>
        </w:tc>
        <w:tc>
          <w:tcPr>
            <w:tcW w:w="2654" w:type="dxa"/>
            <w:shd w:val="clear" w:color="auto" w:fill="auto"/>
          </w:tcPr>
          <w:p w14:paraId="1D08D2C3" w14:textId="77777777" w:rsidR="00A55F12" w:rsidRPr="0068135C" w:rsidRDefault="00A55F12" w:rsidP="009F6AB2">
            <w:pPr>
              <w:tabs>
                <w:tab w:val="left" w:pos="9072"/>
              </w:tabs>
              <w:spacing w:after="0"/>
              <w:jc w:val="center"/>
              <w:rPr>
                <w:rFonts w:ascii="Times New Roman" w:hAnsi="Times New Roman" w:cs="Times New Roman"/>
                <w:b/>
                <w:i/>
                <w:sz w:val="24"/>
                <w:szCs w:val="24"/>
              </w:rPr>
            </w:pPr>
            <w:r w:rsidRPr="0068135C">
              <w:rPr>
                <w:rFonts w:ascii="Times New Roman" w:hAnsi="Times New Roman" w:cs="Times New Roman"/>
                <w:b/>
                <w:i/>
                <w:sz w:val="24"/>
                <w:szCs w:val="24"/>
              </w:rPr>
              <w:t>Telpa</w:t>
            </w:r>
          </w:p>
        </w:tc>
        <w:tc>
          <w:tcPr>
            <w:tcW w:w="2168" w:type="dxa"/>
            <w:shd w:val="clear" w:color="auto" w:fill="auto"/>
          </w:tcPr>
          <w:p w14:paraId="768A534F" w14:textId="77777777" w:rsidR="00A55F12" w:rsidRPr="002767F9" w:rsidRDefault="00A55F12" w:rsidP="009F6AB2">
            <w:pPr>
              <w:tabs>
                <w:tab w:val="left" w:pos="9072"/>
              </w:tabs>
              <w:spacing w:after="0"/>
              <w:jc w:val="center"/>
              <w:rPr>
                <w:rFonts w:ascii="Times New Roman" w:hAnsi="Times New Roman" w:cs="Times New Roman"/>
                <w:b/>
                <w:i/>
                <w:sz w:val="24"/>
                <w:szCs w:val="24"/>
              </w:rPr>
            </w:pPr>
            <w:r w:rsidRPr="002767F9">
              <w:rPr>
                <w:rFonts w:ascii="Times New Roman" w:hAnsi="Times New Roman" w:cs="Times New Roman"/>
                <w:b/>
                <w:i/>
                <w:sz w:val="24"/>
                <w:szCs w:val="24"/>
              </w:rPr>
              <w:t>Platība, m</w:t>
            </w:r>
            <w:r w:rsidRPr="002767F9">
              <w:rPr>
                <w:rFonts w:ascii="Times New Roman" w:hAnsi="Times New Roman" w:cs="Times New Roman"/>
                <w:b/>
                <w:i/>
                <w:sz w:val="24"/>
                <w:szCs w:val="24"/>
                <w:vertAlign w:val="superscript"/>
              </w:rPr>
              <w:t>2</w:t>
            </w:r>
          </w:p>
        </w:tc>
        <w:tc>
          <w:tcPr>
            <w:tcW w:w="2183" w:type="dxa"/>
            <w:shd w:val="clear" w:color="auto" w:fill="auto"/>
          </w:tcPr>
          <w:p w14:paraId="33AB010D" w14:textId="77777777" w:rsidR="00A55F12" w:rsidRPr="002767F9" w:rsidRDefault="00A55F12" w:rsidP="009F6AB2">
            <w:pPr>
              <w:tabs>
                <w:tab w:val="left" w:pos="9072"/>
              </w:tabs>
              <w:spacing w:after="0"/>
              <w:jc w:val="center"/>
              <w:rPr>
                <w:rFonts w:ascii="Times New Roman" w:hAnsi="Times New Roman" w:cs="Times New Roman"/>
                <w:b/>
                <w:i/>
                <w:sz w:val="24"/>
                <w:szCs w:val="24"/>
              </w:rPr>
            </w:pPr>
            <w:r w:rsidRPr="002767F9">
              <w:rPr>
                <w:rFonts w:ascii="Times New Roman" w:hAnsi="Times New Roman" w:cs="Times New Roman"/>
                <w:b/>
                <w:i/>
                <w:sz w:val="24"/>
                <w:szCs w:val="24"/>
              </w:rPr>
              <w:t>EUR/m</w:t>
            </w:r>
            <w:r w:rsidRPr="002767F9">
              <w:rPr>
                <w:rFonts w:ascii="Times New Roman" w:hAnsi="Times New Roman" w:cs="Times New Roman"/>
                <w:b/>
                <w:i/>
                <w:sz w:val="24"/>
                <w:szCs w:val="24"/>
                <w:vertAlign w:val="superscript"/>
              </w:rPr>
              <w:t>2</w:t>
            </w:r>
            <w:r w:rsidRPr="002767F9">
              <w:rPr>
                <w:rFonts w:ascii="Times New Roman" w:hAnsi="Times New Roman" w:cs="Times New Roman"/>
                <w:b/>
                <w:i/>
                <w:sz w:val="24"/>
                <w:szCs w:val="24"/>
              </w:rPr>
              <w:t xml:space="preserve"> bez PVN mēnesī</w:t>
            </w:r>
          </w:p>
        </w:tc>
      </w:tr>
      <w:tr w:rsidR="00A55F12" w:rsidRPr="0068135C" w14:paraId="1CA258B4" w14:textId="77777777" w:rsidTr="009F6AB2">
        <w:tc>
          <w:tcPr>
            <w:tcW w:w="1659" w:type="dxa"/>
            <w:shd w:val="clear" w:color="auto" w:fill="auto"/>
          </w:tcPr>
          <w:p w14:paraId="2E72B186" w14:textId="77777777" w:rsidR="00A55F12" w:rsidRPr="0068135C" w:rsidRDefault="00A55F12" w:rsidP="009F6AB2">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1.</w:t>
            </w:r>
          </w:p>
        </w:tc>
        <w:tc>
          <w:tcPr>
            <w:tcW w:w="2654" w:type="dxa"/>
            <w:shd w:val="clear" w:color="auto" w:fill="auto"/>
          </w:tcPr>
          <w:p w14:paraId="01113B86" w14:textId="77777777" w:rsidR="00A55F12" w:rsidRPr="0068135C" w:rsidRDefault="00A55F12" w:rsidP="009F6AB2">
            <w:pPr>
              <w:tabs>
                <w:tab w:val="left" w:pos="9072"/>
              </w:tabs>
              <w:spacing w:after="0"/>
              <w:jc w:val="center"/>
              <w:rPr>
                <w:rFonts w:ascii="Times New Roman" w:hAnsi="Times New Roman" w:cs="Times New Roman"/>
                <w:sz w:val="24"/>
                <w:szCs w:val="24"/>
              </w:rPr>
            </w:pPr>
            <w:r w:rsidRPr="00573A7D">
              <w:rPr>
                <w:rFonts w:ascii="Times New Roman" w:hAnsi="Times New Roman" w:cs="Times New Roman"/>
                <w:sz w:val="24"/>
                <w:szCs w:val="24"/>
              </w:rPr>
              <w:t>“Zīles”, Ņukši, Ņukšu pagasts, Ludzas novadā</w:t>
            </w:r>
            <w:r>
              <w:rPr>
                <w:rFonts w:ascii="Times New Roman" w:hAnsi="Times New Roman" w:cs="Times New Roman"/>
                <w:sz w:val="24"/>
                <w:szCs w:val="24"/>
              </w:rPr>
              <w:t xml:space="preserve"> Kadastra apzīmējums 68800010536002</w:t>
            </w:r>
          </w:p>
        </w:tc>
        <w:tc>
          <w:tcPr>
            <w:tcW w:w="2168" w:type="dxa"/>
            <w:shd w:val="clear" w:color="auto" w:fill="auto"/>
          </w:tcPr>
          <w:p w14:paraId="0D252EFE" w14:textId="77777777" w:rsidR="00A55F12" w:rsidRPr="002767F9" w:rsidRDefault="00A55F12" w:rsidP="009F6AB2">
            <w:pPr>
              <w:tabs>
                <w:tab w:val="left" w:pos="9072"/>
              </w:tabs>
              <w:spacing w:after="0"/>
              <w:jc w:val="center"/>
              <w:rPr>
                <w:rFonts w:ascii="Times New Roman" w:hAnsi="Times New Roman" w:cs="Times New Roman"/>
                <w:sz w:val="24"/>
                <w:szCs w:val="24"/>
              </w:rPr>
            </w:pPr>
            <w:r w:rsidRPr="002767F9">
              <w:rPr>
                <w:rFonts w:ascii="Times New Roman" w:hAnsi="Times New Roman" w:cs="Times New Roman"/>
                <w:sz w:val="24"/>
                <w:szCs w:val="24"/>
              </w:rPr>
              <w:t>66,2</w:t>
            </w:r>
          </w:p>
        </w:tc>
        <w:tc>
          <w:tcPr>
            <w:tcW w:w="2183" w:type="dxa"/>
            <w:shd w:val="clear" w:color="auto" w:fill="auto"/>
          </w:tcPr>
          <w:p w14:paraId="6688794C" w14:textId="77777777" w:rsidR="00A55F12" w:rsidRPr="002767F9" w:rsidRDefault="00A55F12" w:rsidP="009F6AB2">
            <w:pPr>
              <w:tabs>
                <w:tab w:val="left" w:pos="9072"/>
              </w:tabs>
              <w:spacing w:after="0"/>
              <w:jc w:val="center"/>
              <w:rPr>
                <w:rFonts w:ascii="Times New Roman" w:hAnsi="Times New Roman" w:cs="Times New Roman"/>
                <w:sz w:val="24"/>
                <w:szCs w:val="24"/>
              </w:rPr>
            </w:pPr>
            <w:r w:rsidRPr="002767F9">
              <w:rPr>
                <w:rFonts w:ascii="Times New Roman" w:hAnsi="Times New Roman" w:cs="Times New Roman"/>
                <w:sz w:val="24"/>
                <w:szCs w:val="24"/>
              </w:rPr>
              <w:t>0,25</w:t>
            </w:r>
          </w:p>
        </w:tc>
      </w:tr>
    </w:tbl>
    <w:p w14:paraId="6CA250E6" w14:textId="77777777" w:rsidR="009D4CC3" w:rsidRPr="0039140E" w:rsidRDefault="009D4CC3" w:rsidP="009D4CC3">
      <w:pPr>
        <w:tabs>
          <w:tab w:val="left" w:pos="9072"/>
        </w:tabs>
        <w:ind w:left="567" w:hanging="567"/>
        <w:jc w:val="both"/>
        <w:rPr>
          <w:rFonts w:ascii="Times New Roman" w:hAnsi="Times New Roman" w:cs="Times New Roman"/>
          <w:sz w:val="24"/>
          <w:szCs w:val="24"/>
        </w:rPr>
      </w:pPr>
    </w:p>
    <w:p w14:paraId="2A06848A" w14:textId="77777777" w:rsidR="009D4CC3" w:rsidRDefault="009D4CC3" w:rsidP="009D4CC3">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2.2. Izsoles solis ir saskaņā ar tabulu, augšupejošs.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373"/>
        <w:gridCol w:w="1729"/>
        <w:gridCol w:w="1761"/>
        <w:gridCol w:w="1457"/>
      </w:tblGrid>
      <w:tr w:rsidR="00B675A9" w:rsidRPr="0068135C" w14:paraId="56571D86" w14:textId="623D9FAA" w:rsidTr="00B675A9">
        <w:tc>
          <w:tcPr>
            <w:tcW w:w="1344" w:type="dxa"/>
            <w:shd w:val="clear" w:color="auto" w:fill="auto"/>
          </w:tcPr>
          <w:p w14:paraId="1B31A565" w14:textId="77777777" w:rsidR="00B675A9" w:rsidRPr="0068135C" w:rsidRDefault="00B675A9" w:rsidP="009F6AB2">
            <w:pPr>
              <w:tabs>
                <w:tab w:val="left" w:pos="9072"/>
              </w:tabs>
              <w:spacing w:after="0"/>
              <w:jc w:val="center"/>
              <w:rPr>
                <w:rFonts w:ascii="Times New Roman" w:hAnsi="Times New Roman" w:cs="Times New Roman"/>
                <w:b/>
                <w:i/>
                <w:sz w:val="24"/>
                <w:szCs w:val="24"/>
              </w:rPr>
            </w:pPr>
            <w:r w:rsidRPr="0068135C">
              <w:rPr>
                <w:rFonts w:ascii="Times New Roman" w:hAnsi="Times New Roman" w:cs="Times New Roman"/>
                <w:b/>
                <w:i/>
                <w:sz w:val="24"/>
                <w:szCs w:val="24"/>
              </w:rPr>
              <w:t>N.p.k.</w:t>
            </w:r>
          </w:p>
        </w:tc>
        <w:tc>
          <w:tcPr>
            <w:tcW w:w="2373" w:type="dxa"/>
            <w:shd w:val="clear" w:color="auto" w:fill="auto"/>
          </w:tcPr>
          <w:p w14:paraId="5AA2C96A" w14:textId="77777777" w:rsidR="00B675A9" w:rsidRPr="0068135C" w:rsidRDefault="00B675A9" w:rsidP="009F6AB2">
            <w:pPr>
              <w:tabs>
                <w:tab w:val="left" w:pos="9072"/>
              </w:tabs>
              <w:spacing w:after="0"/>
              <w:jc w:val="center"/>
              <w:rPr>
                <w:rFonts w:ascii="Times New Roman" w:hAnsi="Times New Roman" w:cs="Times New Roman"/>
                <w:b/>
                <w:i/>
                <w:sz w:val="24"/>
                <w:szCs w:val="24"/>
              </w:rPr>
            </w:pPr>
            <w:r w:rsidRPr="0068135C">
              <w:rPr>
                <w:rFonts w:ascii="Times New Roman" w:hAnsi="Times New Roman" w:cs="Times New Roman"/>
                <w:b/>
                <w:i/>
                <w:sz w:val="24"/>
                <w:szCs w:val="24"/>
              </w:rPr>
              <w:t>Telpa</w:t>
            </w:r>
          </w:p>
        </w:tc>
        <w:tc>
          <w:tcPr>
            <w:tcW w:w="1729" w:type="dxa"/>
            <w:shd w:val="clear" w:color="auto" w:fill="auto"/>
          </w:tcPr>
          <w:p w14:paraId="3215CA6A" w14:textId="77777777" w:rsidR="00B675A9" w:rsidRPr="002767F9" w:rsidRDefault="00B675A9" w:rsidP="009F6AB2">
            <w:pPr>
              <w:tabs>
                <w:tab w:val="left" w:pos="9072"/>
              </w:tabs>
              <w:spacing w:after="0"/>
              <w:jc w:val="center"/>
              <w:rPr>
                <w:rFonts w:ascii="Times New Roman" w:hAnsi="Times New Roman" w:cs="Times New Roman"/>
                <w:b/>
                <w:i/>
                <w:sz w:val="24"/>
                <w:szCs w:val="24"/>
              </w:rPr>
            </w:pPr>
            <w:r w:rsidRPr="002767F9">
              <w:rPr>
                <w:rFonts w:ascii="Times New Roman" w:hAnsi="Times New Roman" w:cs="Times New Roman"/>
                <w:b/>
                <w:i/>
                <w:sz w:val="24"/>
                <w:szCs w:val="24"/>
              </w:rPr>
              <w:t>Platība, m</w:t>
            </w:r>
            <w:r w:rsidRPr="002767F9">
              <w:rPr>
                <w:rFonts w:ascii="Times New Roman" w:hAnsi="Times New Roman" w:cs="Times New Roman"/>
                <w:b/>
                <w:i/>
                <w:sz w:val="24"/>
                <w:szCs w:val="24"/>
                <w:vertAlign w:val="superscript"/>
              </w:rPr>
              <w:t>2</w:t>
            </w:r>
          </w:p>
        </w:tc>
        <w:tc>
          <w:tcPr>
            <w:tcW w:w="1761" w:type="dxa"/>
            <w:shd w:val="clear" w:color="auto" w:fill="auto"/>
          </w:tcPr>
          <w:p w14:paraId="0903155C" w14:textId="77777777" w:rsidR="00B675A9" w:rsidRPr="002767F9" w:rsidRDefault="00B675A9" w:rsidP="009F6AB2">
            <w:pPr>
              <w:tabs>
                <w:tab w:val="left" w:pos="9072"/>
              </w:tabs>
              <w:spacing w:after="0"/>
              <w:jc w:val="center"/>
              <w:rPr>
                <w:rFonts w:ascii="Times New Roman" w:hAnsi="Times New Roman" w:cs="Times New Roman"/>
                <w:b/>
                <w:i/>
                <w:sz w:val="24"/>
                <w:szCs w:val="24"/>
              </w:rPr>
            </w:pPr>
            <w:r w:rsidRPr="002767F9">
              <w:rPr>
                <w:rFonts w:ascii="Times New Roman" w:hAnsi="Times New Roman" w:cs="Times New Roman"/>
                <w:b/>
                <w:i/>
                <w:sz w:val="24"/>
                <w:szCs w:val="24"/>
              </w:rPr>
              <w:t>EUR/m</w:t>
            </w:r>
            <w:r w:rsidRPr="002767F9">
              <w:rPr>
                <w:rFonts w:ascii="Times New Roman" w:hAnsi="Times New Roman" w:cs="Times New Roman"/>
                <w:b/>
                <w:i/>
                <w:sz w:val="24"/>
                <w:szCs w:val="24"/>
                <w:vertAlign w:val="superscript"/>
              </w:rPr>
              <w:t>2</w:t>
            </w:r>
            <w:r w:rsidRPr="002767F9">
              <w:rPr>
                <w:rFonts w:ascii="Times New Roman" w:hAnsi="Times New Roman" w:cs="Times New Roman"/>
                <w:b/>
                <w:i/>
                <w:sz w:val="24"/>
                <w:szCs w:val="24"/>
              </w:rPr>
              <w:t xml:space="preserve"> bez PVN mēnesī</w:t>
            </w:r>
          </w:p>
        </w:tc>
        <w:tc>
          <w:tcPr>
            <w:tcW w:w="1457" w:type="dxa"/>
          </w:tcPr>
          <w:p w14:paraId="71232BA6" w14:textId="0CA6AC5E" w:rsidR="00B675A9" w:rsidRPr="002767F9" w:rsidRDefault="00B675A9" w:rsidP="009F6AB2">
            <w:pPr>
              <w:tabs>
                <w:tab w:val="left" w:pos="9072"/>
              </w:tabs>
              <w:spacing w:after="0"/>
              <w:jc w:val="center"/>
              <w:rPr>
                <w:rFonts w:ascii="Times New Roman" w:hAnsi="Times New Roman" w:cs="Times New Roman"/>
                <w:b/>
                <w:i/>
                <w:sz w:val="24"/>
                <w:szCs w:val="24"/>
              </w:rPr>
            </w:pPr>
            <w:r>
              <w:rPr>
                <w:rFonts w:ascii="Times New Roman" w:hAnsi="Times New Roman" w:cs="Times New Roman"/>
                <w:b/>
                <w:i/>
                <w:sz w:val="24"/>
                <w:szCs w:val="24"/>
              </w:rPr>
              <w:t>Izsoles solis bez PVN</w:t>
            </w:r>
          </w:p>
        </w:tc>
      </w:tr>
      <w:tr w:rsidR="00B675A9" w:rsidRPr="0068135C" w14:paraId="144C3C8E" w14:textId="6D4E78E9" w:rsidTr="00B675A9">
        <w:tc>
          <w:tcPr>
            <w:tcW w:w="1344" w:type="dxa"/>
            <w:shd w:val="clear" w:color="auto" w:fill="auto"/>
          </w:tcPr>
          <w:p w14:paraId="671472DF" w14:textId="77777777" w:rsidR="00B675A9" w:rsidRPr="0068135C" w:rsidRDefault="00B675A9" w:rsidP="009F6AB2">
            <w:pPr>
              <w:tabs>
                <w:tab w:val="left" w:pos="9072"/>
              </w:tabs>
              <w:spacing w:after="0"/>
              <w:jc w:val="center"/>
              <w:rPr>
                <w:rFonts w:ascii="Times New Roman" w:hAnsi="Times New Roman" w:cs="Times New Roman"/>
                <w:sz w:val="24"/>
                <w:szCs w:val="24"/>
              </w:rPr>
            </w:pPr>
            <w:r w:rsidRPr="0068135C">
              <w:rPr>
                <w:rFonts w:ascii="Times New Roman" w:hAnsi="Times New Roman" w:cs="Times New Roman"/>
                <w:sz w:val="24"/>
                <w:szCs w:val="24"/>
              </w:rPr>
              <w:t>1.</w:t>
            </w:r>
          </w:p>
        </w:tc>
        <w:tc>
          <w:tcPr>
            <w:tcW w:w="2373" w:type="dxa"/>
            <w:shd w:val="clear" w:color="auto" w:fill="auto"/>
          </w:tcPr>
          <w:p w14:paraId="1687C302" w14:textId="77777777" w:rsidR="00B675A9" w:rsidRPr="0068135C" w:rsidRDefault="00B675A9" w:rsidP="009F6AB2">
            <w:pPr>
              <w:tabs>
                <w:tab w:val="left" w:pos="9072"/>
              </w:tabs>
              <w:spacing w:after="0"/>
              <w:jc w:val="center"/>
              <w:rPr>
                <w:rFonts w:ascii="Times New Roman" w:hAnsi="Times New Roman" w:cs="Times New Roman"/>
                <w:sz w:val="24"/>
                <w:szCs w:val="24"/>
              </w:rPr>
            </w:pPr>
            <w:r w:rsidRPr="00573A7D">
              <w:rPr>
                <w:rFonts w:ascii="Times New Roman" w:hAnsi="Times New Roman" w:cs="Times New Roman"/>
                <w:sz w:val="24"/>
                <w:szCs w:val="24"/>
              </w:rPr>
              <w:t>“Zīles”, Ņukši, Ņukšu pagasts, Ludzas novadā</w:t>
            </w:r>
            <w:r>
              <w:rPr>
                <w:rFonts w:ascii="Times New Roman" w:hAnsi="Times New Roman" w:cs="Times New Roman"/>
                <w:sz w:val="24"/>
                <w:szCs w:val="24"/>
              </w:rPr>
              <w:t xml:space="preserve"> Kadastra apzīmējums 68800010536002</w:t>
            </w:r>
          </w:p>
        </w:tc>
        <w:tc>
          <w:tcPr>
            <w:tcW w:w="1729" w:type="dxa"/>
            <w:shd w:val="clear" w:color="auto" w:fill="auto"/>
          </w:tcPr>
          <w:p w14:paraId="7150F013" w14:textId="77777777" w:rsidR="00B675A9" w:rsidRPr="002767F9" w:rsidRDefault="00B675A9" w:rsidP="009F6AB2">
            <w:pPr>
              <w:tabs>
                <w:tab w:val="left" w:pos="9072"/>
              </w:tabs>
              <w:spacing w:after="0"/>
              <w:jc w:val="center"/>
              <w:rPr>
                <w:rFonts w:ascii="Times New Roman" w:hAnsi="Times New Roman" w:cs="Times New Roman"/>
                <w:sz w:val="24"/>
                <w:szCs w:val="24"/>
              </w:rPr>
            </w:pPr>
            <w:r w:rsidRPr="002767F9">
              <w:rPr>
                <w:rFonts w:ascii="Times New Roman" w:hAnsi="Times New Roman" w:cs="Times New Roman"/>
                <w:sz w:val="24"/>
                <w:szCs w:val="24"/>
              </w:rPr>
              <w:t>66,2</w:t>
            </w:r>
          </w:p>
        </w:tc>
        <w:tc>
          <w:tcPr>
            <w:tcW w:w="1761" w:type="dxa"/>
            <w:shd w:val="clear" w:color="auto" w:fill="auto"/>
          </w:tcPr>
          <w:p w14:paraId="49170CA0" w14:textId="77777777" w:rsidR="00B675A9" w:rsidRPr="002767F9" w:rsidRDefault="00B675A9" w:rsidP="009F6AB2">
            <w:pPr>
              <w:tabs>
                <w:tab w:val="left" w:pos="9072"/>
              </w:tabs>
              <w:spacing w:after="0"/>
              <w:jc w:val="center"/>
              <w:rPr>
                <w:rFonts w:ascii="Times New Roman" w:hAnsi="Times New Roman" w:cs="Times New Roman"/>
                <w:sz w:val="24"/>
                <w:szCs w:val="24"/>
              </w:rPr>
            </w:pPr>
            <w:r w:rsidRPr="002767F9">
              <w:rPr>
                <w:rFonts w:ascii="Times New Roman" w:hAnsi="Times New Roman" w:cs="Times New Roman"/>
                <w:sz w:val="24"/>
                <w:szCs w:val="24"/>
              </w:rPr>
              <w:t>0,25</w:t>
            </w:r>
          </w:p>
        </w:tc>
        <w:tc>
          <w:tcPr>
            <w:tcW w:w="1457" w:type="dxa"/>
          </w:tcPr>
          <w:p w14:paraId="76817B5A" w14:textId="7FC5623A" w:rsidR="00B675A9" w:rsidRPr="002767F9" w:rsidRDefault="00B675A9" w:rsidP="009F6AB2">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0.06</w:t>
            </w:r>
          </w:p>
        </w:tc>
      </w:tr>
    </w:tbl>
    <w:p w14:paraId="7CFECE67" w14:textId="77777777" w:rsidR="009D4CC3" w:rsidRPr="0039140E" w:rsidRDefault="009D4CC3" w:rsidP="009D4CC3">
      <w:pPr>
        <w:tabs>
          <w:tab w:val="left" w:pos="9072"/>
        </w:tabs>
        <w:ind w:left="567" w:hanging="567"/>
        <w:jc w:val="both"/>
        <w:rPr>
          <w:rFonts w:ascii="Times New Roman" w:hAnsi="Times New Roman" w:cs="Times New Roman"/>
          <w:sz w:val="24"/>
          <w:szCs w:val="24"/>
        </w:rPr>
      </w:pPr>
    </w:p>
    <w:p w14:paraId="308517D6" w14:textId="1FEECCC7" w:rsidR="009D4CC3" w:rsidRPr="00642DDF" w:rsidRDefault="009D4CC3" w:rsidP="00642DDF">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 xml:space="preserve">2.3.  Nomas </w:t>
      </w:r>
      <w:smartTag w:uri="schemas-tilde-lv/tildestengine" w:element="veidnes">
        <w:smartTagPr>
          <w:attr w:name="id" w:val="-1"/>
          <w:attr w:name="baseform" w:val="līgums"/>
          <w:attr w:name="text" w:val="līgums"/>
        </w:smartTagPr>
        <w:r w:rsidRPr="0039140E">
          <w:rPr>
            <w:rFonts w:ascii="Times New Roman" w:hAnsi="Times New Roman" w:cs="Times New Roman"/>
            <w:sz w:val="24"/>
            <w:szCs w:val="24"/>
          </w:rPr>
          <w:t>līgums</w:t>
        </w:r>
      </w:smartTag>
      <w:r w:rsidRPr="0039140E">
        <w:rPr>
          <w:rFonts w:ascii="Times New Roman" w:hAnsi="Times New Roman" w:cs="Times New Roman"/>
          <w:sz w:val="24"/>
          <w:szCs w:val="24"/>
        </w:rPr>
        <w:t xml:space="preserve"> tiek slēgts uz </w:t>
      </w:r>
      <w:r w:rsidRPr="00A55F12">
        <w:rPr>
          <w:rFonts w:ascii="Times New Roman" w:hAnsi="Times New Roman" w:cs="Times New Roman"/>
          <w:sz w:val="24"/>
          <w:szCs w:val="24"/>
        </w:rPr>
        <w:t>termiņu –</w:t>
      </w:r>
      <w:r w:rsidRPr="00A55F12">
        <w:rPr>
          <w:rFonts w:ascii="Times New Roman" w:hAnsi="Times New Roman" w:cs="Times New Roman"/>
          <w:b/>
          <w:sz w:val="24"/>
          <w:szCs w:val="24"/>
        </w:rPr>
        <w:t xml:space="preserve"> </w:t>
      </w:r>
      <w:r w:rsidR="00A55F12" w:rsidRPr="00A55F12">
        <w:rPr>
          <w:rFonts w:ascii="Times New Roman" w:hAnsi="Times New Roman" w:cs="Times New Roman"/>
          <w:b/>
          <w:sz w:val="24"/>
          <w:szCs w:val="24"/>
        </w:rPr>
        <w:t>1</w:t>
      </w:r>
      <w:r w:rsidRPr="00A55F12">
        <w:rPr>
          <w:rFonts w:ascii="Times New Roman" w:hAnsi="Times New Roman" w:cs="Times New Roman"/>
          <w:b/>
          <w:sz w:val="24"/>
          <w:szCs w:val="24"/>
        </w:rPr>
        <w:t>0 (</w:t>
      </w:r>
      <w:r w:rsidR="00A55F12" w:rsidRPr="00A55F12">
        <w:rPr>
          <w:rFonts w:ascii="Times New Roman" w:hAnsi="Times New Roman" w:cs="Times New Roman"/>
          <w:b/>
          <w:sz w:val="24"/>
          <w:szCs w:val="24"/>
        </w:rPr>
        <w:t>desmit</w:t>
      </w:r>
      <w:r w:rsidRPr="00A55F12">
        <w:rPr>
          <w:rFonts w:ascii="Times New Roman" w:hAnsi="Times New Roman" w:cs="Times New Roman"/>
          <w:b/>
          <w:sz w:val="24"/>
          <w:szCs w:val="24"/>
        </w:rPr>
        <w:t>) gadi</w:t>
      </w:r>
      <w:r w:rsidRPr="00A55F12">
        <w:rPr>
          <w:rFonts w:ascii="Times New Roman" w:hAnsi="Times New Roman" w:cs="Times New Roman"/>
          <w:sz w:val="24"/>
          <w:szCs w:val="24"/>
        </w:rPr>
        <w:t>.</w:t>
      </w:r>
    </w:p>
    <w:p w14:paraId="7CF03CD6" w14:textId="473C7E88" w:rsidR="009D4CC3" w:rsidRDefault="009D4CC3" w:rsidP="009D4CC3">
      <w:pPr>
        <w:numPr>
          <w:ilvl w:val="0"/>
          <w:numId w:val="6"/>
        </w:numPr>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Nomas tiesību pretendenti un izsoles izsludināšana</w:t>
      </w:r>
    </w:p>
    <w:p w14:paraId="76CEF2EE" w14:textId="77777777" w:rsidR="00AE61CC" w:rsidRPr="0039140E" w:rsidRDefault="00AE61CC" w:rsidP="00AE61CC">
      <w:pPr>
        <w:spacing w:after="0" w:line="240" w:lineRule="auto"/>
        <w:jc w:val="center"/>
        <w:rPr>
          <w:rFonts w:ascii="Times New Roman" w:hAnsi="Times New Roman" w:cs="Times New Roman"/>
          <w:b/>
          <w:sz w:val="24"/>
          <w:szCs w:val="24"/>
        </w:rPr>
      </w:pPr>
    </w:p>
    <w:p w14:paraId="7A114A26" w14:textId="4EDC03C7" w:rsidR="009D4CC3" w:rsidRPr="00642DDF" w:rsidRDefault="00D426A4" w:rsidP="00642DDF">
      <w:pPr>
        <w:tabs>
          <w:tab w:val="num" w:pos="1283"/>
          <w:tab w:val="num" w:pos="6670"/>
        </w:tabs>
        <w:jc w:val="both"/>
        <w:rPr>
          <w:rFonts w:ascii="Times New Roman" w:hAnsi="Times New Roman" w:cs="Times New Roman"/>
          <w:sz w:val="24"/>
          <w:szCs w:val="24"/>
        </w:rPr>
      </w:pPr>
      <w:r w:rsidRPr="0039140E">
        <w:rPr>
          <w:rFonts w:ascii="Times New Roman" w:hAnsi="Times New Roman" w:cs="Times New Roman"/>
          <w:sz w:val="24"/>
          <w:szCs w:val="24"/>
        </w:rPr>
        <w:t>3.1.</w:t>
      </w:r>
      <w:r w:rsidR="009D4CC3" w:rsidRPr="0039140E">
        <w:rPr>
          <w:rFonts w:ascii="Times New Roman" w:hAnsi="Times New Roman" w:cs="Times New Roman"/>
          <w:sz w:val="24"/>
          <w:szCs w:val="24"/>
        </w:rPr>
        <w:t xml:space="preserve"> Nomas tiesību pretendenti var būt fiziskas personas vai juridiskas personas, kurām nav maksājumu parādu pret Iznomātāju, kas izriet no jebkāda veida iepriekš nodibinātām tiesiskām attiecībām, kuras saskaņā ar spēkā esošajiem normatīvajiem aktiem var iegūt nomā Objektu,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04568360" w14:textId="7C4A9842" w:rsidR="009D4CC3" w:rsidRDefault="009D4CC3" w:rsidP="009D4CC3">
      <w:pPr>
        <w:pStyle w:val="Virsraksts2"/>
        <w:keepNext w:val="0"/>
        <w:numPr>
          <w:ilvl w:val="0"/>
          <w:numId w:val="6"/>
        </w:numPr>
        <w:tabs>
          <w:tab w:val="num" w:pos="540"/>
        </w:tabs>
        <w:ind w:left="0" w:firstLine="0"/>
        <w:jc w:val="center"/>
        <w:rPr>
          <w:szCs w:val="24"/>
        </w:rPr>
      </w:pPr>
      <w:bookmarkStart w:id="1" w:name="_Toc170542707"/>
      <w:bookmarkStart w:id="2" w:name="_Toc170543755"/>
      <w:bookmarkStart w:id="3" w:name="_Toc170543997"/>
      <w:r w:rsidRPr="0039140E">
        <w:rPr>
          <w:szCs w:val="24"/>
        </w:rPr>
        <w:t>Pieteikumu dokumenti un to noformēšana</w:t>
      </w:r>
    </w:p>
    <w:p w14:paraId="54C0094C" w14:textId="77777777" w:rsidR="00AE61CC" w:rsidRPr="00AE61CC" w:rsidRDefault="00AE61CC" w:rsidP="00AE61CC">
      <w:pPr>
        <w:rPr>
          <w:lang w:eastAsia="ar-SA"/>
        </w:rPr>
      </w:pPr>
    </w:p>
    <w:p w14:paraId="7F854896" w14:textId="77777777" w:rsidR="009D4CC3" w:rsidRPr="0039140E" w:rsidRDefault="009D4CC3" w:rsidP="009D4CC3">
      <w:pPr>
        <w:numPr>
          <w:ilvl w:val="1"/>
          <w:numId w:val="6"/>
        </w:numPr>
        <w:tabs>
          <w:tab w:val="num" w:pos="567"/>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Dalībai izsolē nomas tiesību pretendents iesniedz šādus dokumentus:</w:t>
      </w:r>
    </w:p>
    <w:p w14:paraId="373E8C84" w14:textId="77777777" w:rsidR="009D4CC3" w:rsidRPr="0039140E" w:rsidRDefault="009D4CC3" w:rsidP="009D4CC3">
      <w:pPr>
        <w:numPr>
          <w:ilvl w:val="2"/>
          <w:numId w:val="6"/>
        </w:numPr>
        <w:tabs>
          <w:tab w:val="clear" w:pos="1224"/>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fiziskā persona:</w:t>
      </w:r>
    </w:p>
    <w:p w14:paraId="75A17EB0" w14:textId="77777777" w:rsidR="009D4CC3" w:rsidRPr="0039140E" w:rsidRDefault="009D4CC3"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pieteikumu dalībai izsolē (sagatavo saskaņā ar paraugu pielikumā);</w:t>
      </w:r>
    </w:p>
    <w:p w14:paraId="4F8624DE" w14:textId="0126E530" w:rsidR="009D4CC3" w:rsidRPr="0039140E" w:rsidRDefault="009D4CC3"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xml:space="preserve">– </w:t>
      </w:r>
      <w:r w:rsidR="00D426A4" w:rsidRPr="0039140E">
        <w:rPr>
          <w:rFonts w:ascii="Times New Roman" w:hAnsi="Times New Roman" w:cs="Times New Roman"/>
          <w:sz w:val="24"/>
          <w:szCs w:val="24"/>
        </w:rPr>
        <w:t>Notariāli vai Bāriņtiesā</w:t>
      </w:r>
      <w:r w:rsidRPr="0039140E">
        <w:rPr>
          <w:rFonts w:ascii="Times New Roman" w:hAnsi="Times New Roman" w:cs="Times New Roman"/>
          <w:sz w:val="24"/>
          <w:szCs w:val="24"/>
        </w:rPr>
        <w:t xml:space="preserve"> apliecinātu pilnvaru pārstāvēt fizisko personu Objekta nomas tiesību izsolē, ja personu pārstāv pilnvarnieks. Pilnvarā ir jābūt norādītam, ka persona tiek pilnvarota piedalīties Objekta nomas tiesību izsolē;</w:t>
      </w:r>
    </w:p>
    <w:p w14:paraId="26800B00" w14:textId="77777777" w:rsidR="009D4CC3" w:rsidRPr="0039140E" w:rsidRDefault="009D4CC3" w:rsidP="009D4CC3">
      <w:pPr>
        <w:numPr>
          <w:ilvl w:val="0"/>
          <w:numId w:val="8"/>
        </w:numPr>
        <w:spacing w:after="0" w:line="240" w:lineRule="auto"/>
        <w:jc w:val="both"/>
        <w:rPr>
          <w:rFonts w:ascii="Times New Roman" w:hAnsi="Times New Roman" w:cs="Times New Roman"/>
          <w:color w:val="FF0000"/>
          <w:sz w:val="24"/>
          <w:szCs w:val="24"/>
        </w:rPr>
      </w:pPr>
      <w:r w:rsidRPr="0039140E">
        <w:rPr>
          <w:rFonts w:ascii="Times New Roman" w:hAnsi="Times New Roman" w:cs="Times New Roman"/>
          <w:sz w:val="24"/>
          <w:szCs w:val="24"/>
        </w:rPr>
        <w:t>personu apliecinoša dokumenta kopiju;</w:t>
      </w:r>
    </w:p>
    <w:p w14:paraId="1932C6DC" w14:textId="07E143EC" w:rsidR="009D4CC3" w:rsidRPr="0039140E" w:rsidRDefault="009D4CC3" w:rsidP="009D4CC3">
      <w:pPr>
        <w:numPr>
          <w:ilvl w:val="0"/>
          <w:numId w:val="8"/>
        </w:numPr>
        <w:spacing w:after="0" w:line="240" w:lineRule="auto"/>
        <w:jc w:val="both"/>
        <w:rPr>
          <w:rFonts w:ascii="Times New Roman" w:hAnsi="Times New Roman" w:cs="Times New Roman"/>
          <w:sz w:val="24"/>
          <w:szCs w:val="24"/>
        </w:rPr>
      </w:pPr>
      <w:r w:rsidRPr="0039140E">
        <w:rPr>
          <w:rFonts w:ascii="Times New Roman" w:hAnsi="Times New Roman" w:cs="Times New Roman"/>
          <w:sz w:val="24"/>
          <w:szCs w:val="24"/>
        </w:rPr>
        <w:t xml:space="preserve">maksājuma uzdevumu par izsoles </w:t>
      </w:r>
      <w:r w:rsidR="00D426A4" w:rsidRPr="0039140E">
        <w:rPr>
          <w:rFonts w:ascii="Times New Roman" w:hAnsi="Times New Roman" w:cs="Times New Roman"/>
          <w:sz w:val="24"/>
          <w:szCs w:val="24"/>
        </w:rPr>
        <w:t xml:space="preserve">dalības maksas </w:t>
      </w:r>
      <w:r w:rsidRPr="0039140E">
        <w:rPr>
          <w:rFonts w:ascii="Times New Roman" w:hAnsi="Times New Roman" w:cs="Times New Roman"/>
          <w:sz w:val="24"/>
          <w:szCs w:val="24"/>
        </w:rPr>
        <w:t>iemaksu.</w:t>
      </w:r>
    </w:p>
    <w:p w14:paraId="4C03A0D1" w14:textId="77777777" w:rsidR="009D4CC3" w:rsidRPr="0039140E" w:rsidRDefault="009D4CC3" w:rsidP="009D4CC3">
      <w:pPr>
        <w:numPr>
          <w:ilvl w:val="2"/>
          <w:numId w:val="6"/>
        </w:numPr>
        <w:tabs>
          <w:tab w:val="clear" w:pos="1224"/>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juridiskā persona iesniedz:</w:t>
      </w:r>
    </w:p>
    <w:p w14:paraId="423D42EC" w14:textId="77777777" w:rsidR="009D4CC3" w:rsidRPr="0039140E" w:rsidRDefault="009D4CC3"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pieteikumu dalībai izsolē (sagatavo saskaņā ar paraugu pielikumā);</w:t>
      </w:r>
    </w:p>
    <w:p w14:paraId="433D3F23" w14:textId="77777777" w:rsidR="009D4CC3" w:rsidRPr="0039140E" w:rsidRDefault="009D4CC3" w:rsidP="009D4CC3">
      <w:pPr>
        <w:numPr>
          <w:ilvl w:val="0"/>
          <w:numId w:val="9"/>
        </w:numPr>
        <w:spacing w:after="0" w:line="240" w:lineRule="auto"/>
        <w:ind w:left="709" w:hanging="169"/>
        <w:jc w:val="both"/>
        <w:rPr>
          <w:rFonts w:ascii="Times New Roman" w:hAnsi="Times New Roman" w:cs="Times New Roman"/>
          <w:sz w:val="24"/>
          <w:szCs w:val="24"/>
        </w:rPr>
      </w:pPr>
      <w:r w:rsidRPr="0039140E">
        <w:rPr>
          <w:rFonts w:ascii="Times New Roman" w:hAnsi="Times New Roman" w:cs="Times New Roman"/>
          <w:color w:val="FF0000"/>
          <w:sz w:val="24"/>
          <w:szCs w:val="24"/>
        </w:rPr>
        <w:t xml:space="preserve"> </w:t>
      </w:r>
      <w:r w:rsidRPr="0039140E">
        <w:rPr>
          <w:rFonts w:ascii="Times New Roman" w:hAnsi="Times New Roman" w:cs="Times New Roman"/>
          <w:sz w:val="24"/>
          <w:szCs w:val="24"/>
        </w:rPr>
        <w:t>par paraksta tiesīgajām personām komisija pārbaudīs informāciju Uzņēmumu reģistrā, izmantojot Lursoft datu bāzi;</w:t>
      </w:r>
    </w:p>
    <w:p w14:paraId="1FABEEAB" w14:textId="77777777" w:rsidR="009D4CC3" w:rsidRPr="0039140E" w:rsidRDefault="009D4CC3" w:rsidP="009D4CC3">
      <w:pPr>
        <w:numPr>
          <w:ilvl w:val="0"/>
          <w:numId w:val="9"/>
        </w:numPr>
        <w:spacing w:after="0" w:line="240" w:lineRule="auto"/>
        <w:ind w:left="851" w:hanging="311"/>
        <w:jc w:val="both"/>
        <w:rPr>
          <w:rFonts w:ascii="Times New Roman" w:hAnsi="Times New Roman" w:cs="Times New Roman"/>
          <w:sz w:val="24"/>
          <w:szCs w:val="24"/>
        </w:rPr>
      </w:pPr>
      <w:r w:rsidRPr="0039140E">
        <w:rPr>
          <w:rFonts w:ascii="Times New Roman" w:hAnsi="Times New Roman" w:cs="Times New Roman"/>
          <w:sz w:val="24"/>
          <w:szCs w:val="24"/>
        </w:rPr>
        <w:t xml:space="preserve"> pilnvaru pārstāvēt juridisko personu izsolē, ja juridisko personu pārstāv persona, kurai nav paraksta tiesību;</w:t>
      </w:r>
    </w:p>
    <w:p w14:paraId="0A37C02D" w14:textId="67F77BEA" w:rsidR="009D4CC3" w:rsidRPr="0039140E" w:rsidRDefault="009D4CC3" w:rsidP="009D4CC3">
      <w:pPr>
        <w:numPr>
          <w:ilvl w:val="0"/>
          <w:numId w:val="9"/>
        </w:numPr>
        <w:spacing w:after="0" w:line="240" w:lineRule="auto"/>
        <w:jc w:val="both"/>
        <w:rPr>
          <w:rFonts w:ascii="Times New Roman" w:hAnsi="Times New Roman" w:cs="Times New Roman"/>
          <w:sz w:val="24"/>
          <w:szCs w:val="24"/>
        </w:rPr>
      </w:pPr>
      <w:r w:rsidRPr="0039140E">
        <w:rPr>
          <w:rFonts w:ascii="Times New Roman" w:hAnsi="Times New Roman" w:cs="Times New Roman"/>
          <w:sz w:val="24"/>
          <w:szCs w:val="24"/>
        </w:rPr>
        <w:t xml:space="preserve">maksājuma uzdevumu par izsoles </w:t>
      </w:r>
      <w:r w:rsidR="00D426A4" w:rsidRPr="0039140E">
        <w:rPr>
          <w:rFonts w:ascii="Times New Roman" w:hAnsi="Times New Roman" w:cs="Times New Roman"/>
          <w:sz w:val="24"/>
          <w:szCs w:val="24"/>
        </w:rPr>
        <w:t xml:space="preserve">dalības maksas </w:t>
      </w:r>
      <w:r w:rsidRPr="0039140E">
        <w:rPr>
          <w:rFonts w:ascii="Times New Roman" w:hAnsi="Times New Roman" w:cs="Times New Roman"/>
          <w:sz w:val="24"/>
          <w:szCs w:val="24"/>
        </w:rPr>
        <w:t>iemaksu.</w:t>
      </w:r>
    </w:p>
    <w:p w14:paraId="17D43280" w14:textId="77777777" w:rsidR="009D4CC3" w:rsidRPr="0039140E" w:rsidRDefault="009D4CC3"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Pieteikuma sastāvā iekļautajiem dokumentiem jāatbilst prasībām, kuras dokumentu un to atvasinājumu noformēšanai noteiktas spēkā esošajos normatīvajos aktos.</w:t>
      </w:r>
    </w:p>
    <w:p w14:paraId="42A21C29" w14:textId="77777777" w:rsidR="009D4CC3" w:rsidRPr="0039140E" w:rsidRDefault="009D4CC3"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color w:val="FF0000"/>
          <w:sz w:val="24"/>
          <w:szCs w:val="24"/>
        </w:rPr>
      </w:pPr>
      <w:r w:rsidRPr="0039140E">
        <w:rPr>
          <w:rFonts w:ascii="Times New Roman" w:hAnsi="Times New Roman" w:cs="Times New Roman"/>
          <w:sz w:val="24"/>
          <w:szCs w:val="24"/>
          <w:lang w:eastAsia="ar-SA"/>
        </w:rPr>
        <w:lastRenderedPageBreak/>
        <w:t>P</w:t>
      </w:r>
      <w:r w:rsidRPr="0039140E">
        <w:rPr>
          <w:rFonts w:ascii="Times New Roman" w:hAnsi="Times New Roman" w:cs="Times New Roman"/>
          <w:sz w:val="24"/>
          <w:szCs w:val="24"/>
        </w:rPr>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601F2B8E" w14:textId="77777777" w:rsidR="009D4CC3" w:rsidRPr="0039140E" w:rsidRDefault="009D4CC3"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b/>
          <w:i/>
          <w:sz w:val="24"/>
          <w:szCs w:val="24"/>
        </w:rPr>
      </w:pPr>
      <w:r w:rsidRPr="0039140E">
        <w:rPr>
          <w:rFonts w:ascii="Times New Roman" w:hAnsi="Times New Roman" w:cs="Times New Roman"/>
          <w:sz w:val="24"/>
          <w:szCs w:val="24"/>
        </w:rPr>
        <w:t>Pieteikuma dokumenti jāsagatavo valsts valodā. Ārvalstīs izdotiem dokumentiem vai dokumentiem svešvalodā jāpievieno apliecināts dokumenta tulkojums valsts valodā.</w:t>
      </w:r>
    </w:p>
    <w:p w14:paraId="26D6DE8C" w14:textId="77777777" w:rsidR="009D4CC3" w:rsidRPr="0039140E" w:rsidRDefault="009D4CC3" w:rsidP="009D4CC3">
      <w:pPr>
        <w:tabs>
          <w:tab w:val="left" w:pos="720"/>
          <w:tab w:val="num" w:pos="6670"/>
        </w:tabs>
        <w:jc w:val="both"/>
        <w:rPr>
          <w:rFonts w:ascii="Times New Roman" w:hAnsi="Times New Roman" w:cs="Times New Roman"/>
          <w:sz w:val="24"/>
          <w:szCs w:val="24"/>
        </w:rPr>
      </w:pPr>
      <w:r w:rsidRPr="0039140E">
        <w:rPr>
          <w:rFonts w:ascii="Times New Roman" w:hAnsi="Times New Roman" w:cs="Times New Roman"/>
          <w:sz w:val="24"/>
          <w:szCs w:val="24"/>
        </w:rPr>
        <w:t>4.5.  Visas izmaksas, kas saistītas ar pieteikumu sagatavošanu, sedz nomas tiesību pretendents                                                                     un tie netiek atlīdzināti.</w:t>
      </w:r>
    </w:p>
    <w:p w14:paraId="1C247348" w14:textId="77777777" w:rsidR="009D4CC3" w:rsidRPr="0039140E" w:rsidRDefault="009D4CC3" w:rsidP="009D4CC3">
      <w:pPr>
        <w:tabs>
          <w:tab w:val="num" w:pos="1283"/>
          <w:tab w:val="num" w:pos="6670"/>
        </w:tabs>
        <w:jc w:val="both"/>
        <w:rPr>
          <w:rFonts w:ascii="Times New Roman" w:hAnsi="Times New Roman" w:cs="Times New Roman"/>
          <w:sz w:val="24"/>
          <w:szCs w:val="24"/>
        </w:rPr>
      </w:pPr>
      <w:r w:rsidRPr="0039140E">
        <w:rPr>
          <w:rFonts w:ascii="Times New Roman" w:hAnsi="Times New Roman" w:cs="Times New Roman"/>
          <w:sz w:val="24"/>
          <w:szCs w:val="24"/>
        </w:rPr>
        <w:t>4.6.  Nomas tiesību pretendentu iesniegtie dokumenti netiek atdoti atpakaļ.</w:t>
      </w:r>
      <w:bookmarkEnd w:id="1"/>
      <w:bookmarkEnd w:id="2"/>
      <w:bookmarkEnd w:id="3"/>
    </w:p>
    <w:p w14:paraId="21C57506" w14:textId="77777777" w:rsidR="009D4CC3" w:rsidRPr="0039140E" w:rsidRDefault="009D4CC3" w:rsidP="009D4CC3">
      <w:pPr>
        <w:pStyle w:val="Pamattekstaatkpe2"/>
        <w:numPr>
          <w:ilvl w:val="0"/>
          <w:numId w:val="6"/>
        </w:numPr>
        <w:tabs>
          <w:tab w:val="left" w:pos="540"/>
        </w:tabs>
        <w:spacing w:after="0" w:line="240" w:lineRule="auto"/>
        <w:ind w:left="0" w:firstLine="0"/>
        <w:jc w:val="center"/>
        <w:rPr>
          <w:b/>
          <w:lang w:val="lv-LV"/>
        </w:rPr>
      </w:pPr>
      <w:r w:rsidRPr="0039140E">
        <w:rPr>
          <w:b/>
          <w:lang w:val="lv-LV"/>
        </w:rPr>
        <w:t>Pieteikumu iesniegšana izsolei</w:t>
      </w:r>
    </w:p>
    <w:p w14:paraId="2F27364E" w14:textId="77777777" w:rsidR="009D4CC3" w:rsidRPr="0039140E" w:rsidRDefault="009D4CC3" w:rsidP="009D4CC3">
      <w:pPr>
        <w:pStyle w:val="Pamattekstaatkpe2"/>
        <w:tabs>
          <w:tab w:val="left" w:pos="540"/>
        </w:tabs>
        <w:spacing w:after="0" w:line="240" w:lineRule="auto"/>
        <w:ind w:left="0"/>
        <w:rPr>
          <w:b/>
          <w:lang w:val="lv-LV"/>
        </w:rPr>
      </w:pPr>
    </w:p>
    <w:p w14:paraId="0E5B20FC" w14:textId="6F267445" w:rsidR="009D4CC3" w:rsidRPr="00A55F12"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A55F12">
        <w:rPr>
          <w:rFonts w:ascii="Times New Roman" w:hAnsi="Times New Roman" w:cs="Times New Roman"/>
          <w:sz w:val="24"/>
          <w:szCs w:val="24"/>
        </w:rPr>
        <w:t xml:space="preserve">Pieteikumu dalībai izsolē var iesniegt Iznomātāja iestādes darba laikā, </w:t>
      </w:r>
      <w:r w:rsidRPr="00A55F12">
        <w:rPr>
          <w:rFonts w:ascii="Times New Roman" w:hAnsi="Times New Roman" w:cs="Times New Roman"/>
          <w:b/>
          <w:sz w:val="24"/>
          <w:szCs w:val="24"/>
        </w:rPr>
        <w:t xml:space="preserve">līdz 2022.gada </w:t>
      </w:r>
      <w:r w:rsidR="00642DDF" w:rsidRPr="00A55F12">
        <w:rPr>
          <w:rFonts w:ascii="Times New Roman" w:hAnsi="Times New Roman" w:cs="Times New Roman"/>
          <w:b/>
          <w:sz w:val="24"/>
          <w:szCs w:val="24"/>
        </w:rPr>
        <w:t>16.jūnijam</w:t>
      </w:r>
      <w:r w:rsidRPr="00A55F12">
        <w:rPr>
          <w:rFonts w:ascii="Times New Roman" w:hAnsi="Times New Roman" w:cs="Times New Roman"/>
          <w:b/>
          <w:sz w:val="24"/>
          <w:szCs w:val="24"/>
        </w:rPr>
        <w:t xml:space="preserve"> plk</w:t>
      </w:r>
      <w:r w:rsidR="00642DDF" w:rsidRPr="00A55F12">
        <w:rPr>
          <w:rFonts w:ascii="Times New Roman" w:hAnsi="Times New Roman" w:cs="Times New Roman"/>
          <w:b/>
          <w:sz w:val="24"/>
          <w:szCs w:val="24"/>
        </w:rPr>
        <w:t>st. 10</w:t>
      </w:r>
      <w:r w:rsidRPr="00A55F12">
        <w:rPr>
          <w:rFonts w:ascii="Times New Roman" w:hAnsi="Times New Roman" w:cs="Times New Roman"/>
          <w:b/>
          <w:sz w:val="24"/>
          <w:szCs w:val="24"/>
        </w:rPr>
        <w:t xml:space="preserve">:00 </w:t>
      </w:r>
      <w:r w:rsidRPr="00A55F12">
        <w:rPr>
          <w:rFonts w:ascii="Times New Roman" w:hAnsi="Times New Roman" w:cs="Times New Roman"/>
          <w:sz w:val="24"/>
          <w:szCs w:val="24"/>
        </w:rPr>
        <w:t>Ludzas novada pašvaldības Klientu apkalpošanas centrā vai epastā</w:t>
      </w:r>
      <w:r w:rsidR="00CD19F7" w:rsidRPr="00A55F12">
        <w:rPr>
          <w:rFonts w:ascii="Times New Roman" w:hAnsi="Times New Roman" w:cs="Times New Roman"/>
          <w:sz w:val="24"/>
          <w:szCs w:val="24"/>
        </w:rPr>
        <w:t>:</w:t>
      </w:r>
      <w:r w:rsidR="007A4AA7" w:rsidRPr="00A55F12">
        <w:rPr>
          <w:rFonts w:ascii="Times New Roman" w:hAnsi="Times New Roman" w:cs="Times New Roman"/>
          <w:sz w:val="24"/>
          <w:szCs w:val="24"/>
        </w:rPr>
        <w:t xml:space="preserve"> </w:t>
      </w:r>
      <w:hyperlink r:id="rId8" w:history="1">
        <w:r w:rsidR="00514AA1" w:rsidRPr="00A55F12">
          <w:rPr>
            <w:rStyle w:val="Hipersaite"/>
            <w:rFonts w:ascii="Times New Roman" w:hAnsi="Times New Roman" w:cs="Times New Roman"/>
            <w:color w:val="auto"/>
            <w:sz w:val="24"/>
            <w:szCs w:val="24"/>
          </w:rPr>
          <w:t>pasts@ludzasnovads.lv</w:t>
        </w:r>
      </w:hyperlink>
      <w:r w:rsidR="00514AA1" w:rsidRPr="00A55F12">
        <w:rPr>
          <w:rFonts w:ascii="Times New Roman" w:hAnsi="Times New Roman" w:cs="Times New Roman"/>
          <w:sz w:val="24"/>
          <w:szCs w:val="24"/>
        </w:rPr>
        <w:t xml:space="preserve"> </w:t>
      </w:r>
      <w:r w:rsidR="007A4AA7" w:rsidRPr="00A55F12">
        <w:rPr>
          <w:rFonts w:ascii="Times New Roman" w:hAnsi="Times New Roman" w:cs="Times New Roman"/>
          <w:sz w:val="24"/>
          <w:szCs w:val="24"/>
        </w:rPr>
        <w:t>ar drošu elektronisko parakstu</w:t>
      </w:r>
      <w:r w:rsidRPr="00A55F12">
        <w:rPr>
          <w:rFonts w:ascii="Times New Roman" w:hAnsi="Times New Roman" w:cs="Times New Roman"/>
          <w:sz w:val="24"/>
          <w:szCs w:val="24"/>
        </w:rPr>
        <w:t>.</w:t>
      </w:r>
    </w:p>
    <w:p w14:paraId="590D246F" w14:textId="77777777" w:rsidR="009D4CC3" w:rsidRPr="00A55F12"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A55F12">
        <w:rPr>
          <w:rFonts w:ascii="Times New Roman" w:hAnsi="Times New Roman" w:cs="Times New Roman"/>
          <w:sz w:val="24"/>
          <w:szCs w:val="24"/>
        </w:rPr>
        <w:t>Saņemot pieteikumus, Komisijas sekretāre tos reģistrē izsoles pieteikumu iesniegšanas reģistrācijas lapā iesniegšanas secībā, norādot reģistrācijas numuru, saņemšanas datumu un laiku, apliecinot ar parakstu.</w:t>
      </w:r>
      <w:bookmarkStart w:id="4" w:name="_Toc170542688"/>
      <w:bookmarkStart w:id="5" w:name="_Toc170543736"/>
      <w:bookmarkStart w:id="6" w:name="_Toc170543978"/>
    </w:p>
    <w:p w14:paraId="683B9BB3" w14:textId="38CFD0D7" w:rsidR="009D4CC3" w:rsidRPr="00A55F12"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A55F12">
        <w:rPr>
          <w:rFonts w:ascii="Times New Roman" w:hAnsi="Times New Roman" w:cs="Times New Roman"/>
          <w:sz w:val="24"/>
          <w:szCs w:val="24"/>
        </w:rPr>
        <w:t xml:space="preserve">Izsole notiks </w:t>
      </w:r>
      <w:r w:rsidRPr="00A55F12">
        <w:rPr>
          <w:rFonts w:ascii="Times New Roman" w:hAnsi="Times New Roman" w:cs="Times New Roman"/>
          <w:b/>
          <w:sz w:val="24"/>
          <w:szCs w:val="24"/>
        </w:rPr>
        <w:t xml:space="preserve">2022.gada </w:t>
      </w:r>
      <w:r w:rsidR="00642DDF" w:rsidRPr="00A55F12">
        <w:rPr>
          <w:rFonts w:ascii="Times New Roman" w:hAnsi="Times New Roman" w:cs="Times New Roman"/>
          <w:b/>
          <w:sz w:val="24"/>
          <w:szCs w:val="24"/>
        </w:rPr>
        <w:t>16.jūnijā</w:t>
      </w:r>
      <w:r w:rsidRPr="00A55F12">
        <w:rPr>
          <w:rFonts w:ascii="Times New Roman" w:hAnsi="Times New Roman" w:cs="Times New Roman"/>
          <w:b/>
          <w:sz w:val="24"/>
          <w:szCs w:val="24"/>
        </w:rPr>
        <w:t xml:space="preserve"> saskaņā ar tabulu </w:t>
      </w:r>
      <w:r w:rsidRPr="00A55F12">
        <w:rPr>
          <w:rFonts w:ascii="Times New Roman" w:hAnsi="Times New Roman" w:cs="Times New Roman"/>
          <w:sz w:val="24"/>
          <w:szCs w:val="24"/>
        </w:rPr>
        <w:t>Ludzas novada pašvaldības Domes sēžu zālē.</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855"/>
        <w:gridCol w:w="2800"/>
      </w:tblGrid>
      <w:tr w:rsidR="009D4CC3" w:rsidRPr="00A55F12" w14:paraId="36F775D0" w14:textId="77777777" w:rsidTr="00AE61CC">
        <w:tc>
          <w:tcPr>
            <w:tcW w:w="810" w:type="dxa"/>
            <w:shd w:val="clear" w:color="auto" w:fill="auto"/>
          </w:tcPr>
          <w:p w14:paraId="51D11903" w14:textId="77777777" w:rsidR="009D4CC3" w:rsidRPr="00A55F12" w:rsidRDefault="009D4CC3" w:rsidP="009D4CC3">
            <w:pPr>
              <w:tabs>
                <w:tab w:val="left" w:pos="9072"/>
              </w:tabs>
              <w:spacing w:after="0"/>
              <w:jc w:val="center"/>
              <w:rPr>
                <w:rFonts w:ascii="Times New Roman" w:hAnsi="Times New Roman" w:cs="Times New Roman"/>
                <w:b/>
                <w:i/>
                <w:sz w:val="24"/>
                <w:szCs w:val="24"/>
              </w:rPr>
            </w:pPr>
            <w:r w:rsidRPr="00A55F12">
              <w:rPr>
                <w:rFonts w:ascii="Times New Roman" w:hAnsi="Times New Roman" w:cs="Times New Roman"/>
                <w:b/>
                <w:i/>
                <w:sz w:val="24"/>
                <w:szCs w:val="24"/>
              </w:rPr>
              <w:t>N.p.k.</w:t>
            </w:r>
          </w:p>
        </w:tc>
        <w:tc>
          <w:tcPr>
            <w:tcW w:w="4855" w:type="dxa"/>
            <w:shd w:val="clear" w:color="auto" w:fill="auto"/>
          </w:tcPr>
          <w:p w14:paraId="5DB97303" w14:textId="77777777" w:rsidR="009D4CC3" w:rsidRPr="00A55F12" w:rsidRDefault="009D4CC3" w:rsidP="009D4CC3">
            <w:pPr>
              <w:tabs>
                <w:tab w:val="left" w:pos="9072"/>
              </w:tabs>
              <w:spacing w:after="0"/>
              <w:jc w:val="center"/>
              <w:rPr>
                <w:rFonts w:ascii="Times New Roman" w:hAnsi="Times New Roman" w:cs="Times New Roman"/>
                <w:b/>
                <w:i/>
                <w:sz w:val="24"/>
                <w:szCs w:val="24"/>
              </w:rPr>
            </w:pPr>
            <w:r w:rsidRPr="00A55F12">
              <w:rPr>
                <w:rFonts w:ascii="Times New Roman" w:hAnsi="Times New Roman" w:cs="Times New Roman"/>
                <w:b/>
                <w:i/>
                <w:sz w:val="24"/>
                <w:szCs w:val="24"/>
              </w:rPr>
              <w:t>Telpa</w:t>
            </w:r>
          </w:p>
        </w:tc>
        <w:tc>
          <w:tcPr>
            <w:tcW w:w="2800" w:type="dxa"/>
            <w:shd w:val="clear" w:color="auto" w:fill="auto"/>
          </w:tcPr>
          <w:p w14:paraId="2E7E1BA6" w14:textId="77777777" w:rsidR="009D4CC3" w:rsidRPr="00A55F12" w:rsidRDefault="009D4CC3" w:rsidP="009D4CC3">
            <w:pPr>
              <w:tabs>
                <w:tab w:val="left" w:pos="9072"/>
              </w:tabs>
              <w:spacing w:after="0"/>
              <w:jc w:val="center"/>
              <w:rPr>
                <w:rFonts w:ascii="Times New Roman" w:hAnsi="Times New Roman" w:cs="Times New Roman"/>
                <w:b/>
                <w:i/>
                <w:sz w:val="24"/>
                <w:szCs w:val="24"/>
              </w:rPr>
            </w:pPr>
            <w:r w:rsidRPr="00A55F12">
              <w:rPr>
                <w:rFonts w:ascii="Times New Roman" w:hAnsi="Times New Roman" w:cs="Times New Roman"/>
                <w:b/>
                <w:i/>
                <w:sz w:val="24"/>
                <w:szCs w:val="24"/>
              </w:rPr>
              <w:t>Izsoles laiks</w:t>
            </w:r>
          </w:p>
        </w:tc>
      </w:tr>
      <w:tr w:rsidR="007903D9" w:rsidRPr="007903D9" w14:paraId="76ACA4DA" w14:textId="77777777" w:rsidTr="00AE61CC">
        <w:tc>
          <w:tcPr>
            <w:tcW w:w="810" w:type="dxa"/>
            <w:shd w:val="clear" w:color="auto" w:fill="auto"/>
          </w:tcPr>
          <w:p w14:paraId="2E53AA66" w14:textId="1B998F8F" w:rsidR="009D4CC3" w:rsidRPr="00A55F12" w:rsidRDefault="00EE4E73" w:rsidP="009D4CC3">
            <w:pPr>
              <w:tabs>
                <w:tab w:val="left" w:pos="9072"/>
              </w:tabs>
              <w:spacing w:after="0"/>
              <w:jc w:val="center"/>
              <w:rPr>
                <w:rFonts w:ascii="Times New Roman" w:hAnsi="Times New Roman" w:cs="Times New Roman"/>
                <w:sz w:val="24"/>
                <w:szCs w:val="24"/>
              </w:rPr>
            </w:pPr>
            <w:r w:rsidRPr="00A55F12">
              <w:rPr>
                <w:rFonts w:ascii="Times New Roman" w:hAnsi="Times New Roman" w:cs="Times New Roman"/>
                <w:sz w:val="24"/>
                <w:szCs w:val="24"/>
              </w:rPr>
              <w:t>1</w:t>
            </w:r>
            <w:r w:rsidR="009D4CC3" w:rsidRPr="00A55F12">
              <w:rPr>
                <w:rFonts w:ascii="Times New Roman" w:hAnsi="Times New Roman" w:cs="Times New Roman"/>
                <w:sz w:val="24"/>
                <w:szCs w:val="24"/>
              </w:rPr>
              <w:t>.</w:t>
            </w:r>
          </w:p>
        </w:tc>
        <w:tc>
          <w:tcPr>
            <w:tcW w:w="4855" w:type="dxa"/>
            <w:shd w:val="clear" w:color="auto" w:fill="auto"/>
          </w:tcPr>
          <w:p w14:paraId="5ABCD502" w14:textId="2F8F913C" w:rsidR="009D4CC3" w:rsidRPr="00A55F12" w:rsidRDefault="00A55F12" w:rsidP="00AE61CC">
            <w:pPr>
              <w:tabs>
                <w:tab w:val="left" w:pos="9072"/>
              </w:tabs>
              <w:spacing w:after="0"/>
              <w:jc w:val="center"/>
              <w:rPr>
                <w:rFonts w:ascii="Times New Roman" w:hAnsi="Times New Roman" w:cs="Times New Roman"/>
                <w:sz w:val="24"/>
                <w:szCs w:val="24"/>
              </w:rPr>
            </w:pPr>
            <w:r w:rsidRPr="00A55F12">
              <w:rPr>
                <w:rFonts w:ascii="Times New Roman" w:hAnsi="Times New Roman" w:cs="Times New Roman"/>
                <w:sz w:val="24"/>
                <w:szCs w:val="24"/>
              </w:rPr>
              <w:t>“Zīles”, Ņukši, Ņukšu pagasts, Ludzas novadā Kadastra apzīmējums 68800010536002</w:t>
            </w:r>
          </w:p>
        </w:tc>
        <w:tc>
          <w:tcPr>
            <w:tcW w:w="2800" w:type="dxa"/>
            <w:shd w:val="clear" w:color="auto" w:fill="auto"/>
          </w:tcPr>
          <w:p w14:paraId="19449248" w14:textId="60FAF4AE" w:rsidR="009D4CC3" w:rsidRPr="00A55F12" w:rsidRDefault="00CD19F7" w:rsidP="00EE4E73">
            <w:pPr>
              <w:tabs>
                <w:tab w:val="left" w:pos="9072"/>
              </w:tabs>
              <w:spacing w:after="0"/>
              <w:jc w:val="center"/>
              <w:rPr>
                <w:rFonts w:ascii="Times New Roman" w:hAnsi="Times New Roman" w:cs="Times New Roman"/>
                <w:sz w:val="24"/>
                <w:szCs w:val="24"/>
              </w:rPr>
            </w:pPr>
            <w:r w:rsidRPr="00A55F12">
              <w:rPr>
                <w:rFonts w:ascii="Times New Roman" w:hAnsi="Times New Roman" w:cs="Times New Roman"/>
                <w:sz w:val="24"/>
                <w:szCs w:val="24"/>
              </w:rPr>
              <w:t>10:</w:t>
            </w:r>
            <w:r w:rsidR="00EE4E73" w:rsidRPr="00A55F12">
              <w:rPr>
                <w:rFonts w:ascii="Times New Roman" w:hAnsi="Times New Roman" w:cs="Times New Roman"/>
                <w:sz w:val="24"/>
                <w:szCs w:val="24"/>
              </w:rPr>
              <w:t>0</w:t>
            </w:r>
            <w:r w:rsidRPr="00A55F12">
              <w:rPr>
                <w:rFonts w:ascii="Times New Roman" w:hAnsi="Times New Roman" w:cs="Times New Roman"/>
                <w:sz w:val="24"/>
                <w:szCs w:val="24"/>
              </w:rPr>
              <w:t>0</w:t>
            </w:r>
          </w:p>
        </w:tc>
      </w:tr>
    </w:tbl>
    <w:p w14:paraId="530C61D2" w14:textId="77777777" w:rsidR="009D4CC3" w:rsidRPr="0039140E" w:rsidRDefault="009D4CC3" w:rsidP="009D4CC3">
      <w:pPr>
        <w:tabs>
          <w:tab w:val="left" w:pos="540"/>
          <w:tab w:val="num" w:pos="6670"/>
        </w:tabs>
        <w:jc w:val="both"/>
        <w:rPr>
          <w:rFonts w:ascii="Times New Roman" w:hAnsi="Times New Roman" w:cs="Times New Roman"/>
          <w:sz w:val="24"/>
          <w:szCs w:val="24"/>
        </w:rPr>
      </w:pPr>
    </w:p>
    <w:bookmarkEnd w:id="4"/>
    <w:bookmarkEnd w:id="5"/>
    <w:bookmarkEnd w:id="6"/>
    <w:p w14:paraId="1D119666" w14:textId="306F7F00" w:rsidR="009D4CC3" w:rsidRPr="0039140E"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Izsoles pretendentiem jāierodas uz izsoles norises vietu nē vēlāk kā 1</w:t>
      </w:r>
      <w:r w:rsidR="00EE4E73">
        <w:rPr>
          <w:rFonts w:ascii="Times New Roman" w:hAnsi="Times New Roman" w:cs="Times New Roman"/>
          <w:sz w:val="24"/>
          <w:szCs w:val="24"/>
        </w:rPr>
        <w:t>0</w:t>
      </w:r>
      <w:r w:rsidRPr="0039140E">
        <w:rPr>
          <w:rFonts w:ascii="Times New Roman" w:hAnsi="Times New Roman" w:cs="Times New Roman"/>
          <w:sz w:val="24"/>
          <w:szCs w:val="24"/>
        </w:rPr>
        <w:t xml:space="preserve"> (</w:t>
      </w:r>
      <w:r w:rsidR="00EE4E73">
        <w:rPr>
          <w:rFonts w:ascii="Times New Roman" w:hAnsi="Times New Roman" w:cs="Times New Roman"/>
          <w:sz w:val="24"/>
          <w:szCs w:val="24"/>
        </w:rPr>
        <w:t>desmit</w:t>
      </w:r>
      <w:r w:rsidRPr="0039140E">
        <w:rPr>
          <w:rFonts w:ascii="Times New Roman" w:hAnsi="Times New Roman" w:cs="Times New Roman"/>
          <w:sz w:val="24"/>
          <w:szCs w:val="24"/>
        </w:rPr>
        <w:t>) minūtes pirms izsoles sākuma, lai reģistrētos dalībnieku sarakstā un saņemtu reģistrācijas kartīti.</w:t>
      </w:r>
    </w:p>
    <w:p w14:paraId="46C38A1E" w14:textId="77777777" w:rsidR="009D4CC3" w:rsidRPr="0039140E" w:rsidRDefault="009D4CC3" w:rsidP="009D4CC3">
      <w:pPr>
        <w:tabs>
          <w:tab w:val="left" w:pos="540"/>
          <w:tab w:val="num" w:pos="6670"/>
        </w:tabs>
        <w:ind w:left="540"/>
        <w:jc w:val="both"/>
        <w:rPr>
          <w:rFonts w:ascii="Times New Roman" w:hAnsi="Times New Roman" w:cs="Times New Roman"/>
          <w:sz w:val="24"/>
          <w:szCs w:val="24"/>
        </w:rPr>
      </w:pPr>
    </w:p>
    <w:p w14:paraId="637432E9" w14:textId="3BEE5C49" w:rsidR="009D4CC3" w:rsidRDefault="009D4CC3" w:rsidP="009D4CC3">
      <w:pPr>
        <w:numPr>
          <w:ilvl w:val="0"/>
          <w:numId w:val="6"/>
        </w:numPr>
        <w:tabs>
          <w:tab w:val="left" w:pos="540"/>
        </w:tabs>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Izsoles norise un nomas līguma slēgšana</w:t>
      </w:r>
    </w:p>
    <w:p w14:paraId="42573F5A" w14:textId="77777777" w:rsidR="00AE61CC" w:rsidRPr="00642DDF" w:rsidRDefault="00AE61CC" w:rsidP="00AE61CC">
      <w:pPr>
        <w:tabs>
          <w:tab w:val="left" w:pos="540"/>
        </w:tabs>
        <w:spacing w:after="0" w:line="240" w:lineRule="auto"/>
        <w:jc w:val="center"/>
        <w:rPr>
          <w:rFonts w:ascii="Times New Roman" w:hAnsi="Times New Roman" w:cs="Times New Roman"/>
          <w:b/>
          <w:sz w:val="24"/>
          <w:szCs w:val="24"/>
        </w:rPr>
      </w:pPr>
    </w:p>
    <w:p w14:paraId="7BD20A6E" w14:textId="4DAC5FAD" w:rsidR="009D4CC3" w:rsidRPr="0039140E"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Nomas tiesību pretendenti, uzrādot Komisijas sekretāram personu apliecinošu dokumentu</w:t>
      </w:r>
      <w:r w:rsidR="00514AA1">
        <w:rPr>
          <w:rFonts w:ascii="Times New Roman" w:hAnsi="Times New Roman" w:cs="Times New Roman"/>
          <w:sz w:val="24"/>
          <w:szCs w:val="24"/>
        </w:rPr>
        <w:t xml:space="preserve"> </w:t>
      </w:r>
      <w:r w:rsidR="00514AA1" w:rsidRPr="00CD19F7">
        <w:rPr>
          <w:rFonts w:ascii="Times New Roman" w:hAnsi="Times New Roman" w:cs="Times New Roman"/>
          <w:sz w:val="24"/>
          <w:szCs w:val="24"/>
        </w:rPr>
        <w:t>un pilnvaru (ja persona piedalīsies izsolē citas fiziskas vai juridiskas personas vārdā)</w:t>
      </w:r>
      <w:r w:rsidRPr="00CD19F7">
        <w:rPr>
          <w:rFonts w:ascii="Times New Roman" w:hAnsi="Times New Roman" w:cs="Times New Roman"/>
          <w:sz w:val="24"/>
          <w:szCs w:val="24"/>
        </w:rPr>
        <w:t>, ne</w:t>
      </w:r>
      <w:r w:rsidRPr="0039140E">
        <w:rPr>
          <w:rFonts w:ascii="Times New Roman" w:hAnsi="Times New Roman" w:cs="Times New Roman"/>
          <w:sz w:val="24"/>
          <w:szCs w:val="24"/>
        </w:rPr>
        <w:t xml:space="preserve"> vēlāk kā 1</w:t>
      </w:r>
      <w:r w:rsidR="00AD2212">
        <w:rPr>
          <w:rFonts w:ascii="Times New Roman" w:hAnsi="Times New Roman" w:cs="Times New Roman"/>
          <w:sz w:val="24"/>
          <w:szCs w:val="24"/>
        </w:rPr>
        <w:t>0</w:t>
      </w:r>
      <w:r w:rsidRPr="0039140E">
        <w:rPr>
          <w:rFonts w:ascii="Times New Roman" w:hAnsi="Times New Roman" w:cs="Times New Roman"/>
          <w:sz w:val="24"/>
          <w:szCs w:val="24"/>
        </w:rPr>
        <w:t xml:space="preserve"> (</w:t>
      </w:r>
      <w:r w:rsidR="00AD2212">
        <w:rPr>
          <w:rFonts w:ascii="Times New Roman" w:hAnsi="Times New Roman" w:cs="Times New Roman"/>
          <w:sz w:val="24"/>
          <w:szCs w:val="24"/>
        </w:rPr>
        <w:t>desmit</w:t>
      </w:r>
      <w:r w:rsidRPr="0039140E">
        <w:rPr>
          <w:rFonts w:ascii="Times New Roman" w:hAnsi="Times New Roman" w:cs="Times New Roman"/>
          <w:sz w:val="24"/>
          <w:szCs w:val="24"/>
        </w:rPr>
        <w: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tai skaitā, tā pielikumiem un tiem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43E70C7B" w14:textId="77777777" w:rsidR="009D4CC3" w:rsidRPr="0039140E"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Izsoli vada Komisijas priekšsēdētājs, vai viņa prombūtnes laikā – cita Komisijas nozīmētā persona.</w:t>
      </w:r>
    </w:p>
    <w:p w14:paraId="11D6A187" w14:textId="77777777" w:rsidR="009D4CC3" w:rsidRPr="0039140E"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71FF7F86" w14:textId="77777777" w:rsidR="009D4CC3" w:rsidRPr="0039140E"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71CC1C75" w14:textId="7361D9E2" w:rsidR="009D4CC3" w:rsidRPr="0039140E" w:rsidRDefault="009D4CC3" w:rsidP="009D4CC3">
      <w:pPr>
        <w:numPr>
          <w:ilvl w:val="1"/>
          <w:numId w:val="6"/>
        </w:numPr>
        <w:tabs>
          <w:tab w:val="left" w:pos="540"/>
          <w:tab w:val="num" w:pos="72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lastRenderedPageBreak/>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w:t>
      </w:r>
      <w:r w:rsidR="007A4AA7" w:rsidRPr="0039140E">
        <w:rPr>
          <w:rFonts w:ascii="Times New Roman" w:hAnsi="Times New Roman" w:cs="Times New Roman"/>
          <w:sz w:val="24"/>
          <w:szCs w:val="24"/>
        </w:rPr>
        <w:t>, kas pirmais nosolījis minēto cenu</w:t>
      </w:r>
      <w:r w:rsidRPr="0039140E">
        <w:rPr>
          <w:rFonts w:ascii="Times New Roman" w:hAnsi="Times New Roman" w:cs="Times New Roman"/>
          <w:sz w:val="24"/>
          <w:szCs w:val="24"/>
        </w:rPr>
        <w:t>.</w:t>
      </w:r>
    </w:p>
    <w:p w14:paraId="3E6C9A2F" w14:textId="1C59AF47" w:rsidR="009D4CC3" w:rsidRPr="0039140E" w:rsidRDefault="009D4CC3" w:rsidP="009D4CC3">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Katrs izsoles dalībnieks izsoles gaitas dokumentā ar parakstu apliecina savu pēdējo solīto Objekta nomas maksas apmēru. </w:t>
      </w:r>
    </w:p>
    <w:p w14:paraId="6763C348" w14:textId="77777777" w:rsidR="009D4CC3" w:rsidRPr="0039140E" w:rsidRDefault="009D4CC3" w:rsidP="009D4CC3">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Izsoles beigās Komisijas priekšsēdētājs paziņo, ka izsole ir beigusies, kā arī nosauc visaugstāko nosolīto nomas maksu un izsoles dalībnieku, kurš to nosolījis un ieguvis tiesības slēgt nomas līgumu.</w:t>
      </w:r>
    </w:p>
    <w:p w14:paraId="7947828F" w14:textId="77777777" w:rsidR="009D4CC3" w:rsidRPr="0039140E" w:rsidRDefault="009D4CC3" w:rsidP="00AE61CC">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Ja izsolei pieteicies tikai viens nomas tiesību pretendents, izsoli atzīst par notikušu. Iznomātājs nomas tiesību pretendentam piedāvā slēgt nomas līgumu par nomas maksu, kas ir vienāda ar izsoles sākumcenu.</w:t>
      </w:r>
    </w:p>
    <w:p w14:paraId="4768AD3F" w14:textId="77777777" w:rsidR="009D4CC3" w:rsidRPr="0039140E" w:rsidRDefault="009D4CC3" w:rsidP="00AE61CC">
      <w:pPr>
        <w:numPr>
          <w:ilvl w:val="1"/>
          <w:numId w:val="6"/>
        </w:numPr>
        <w:tabs>
          <w:tab w:val="num" w:pos="540"/>
          <w:tab w:val="num" w:pos="6670"/>
        </w:tabs>
        <w:spacing w:after="0" w:line="240" w:lineRule="auto"/>
        <w:ind w:left="540" w:hanging="720"/>
        <w:jc w:val="both"/>
        <w:rPr>
          <w:rFonts w:ascii="Times New Roman" w:hAnsi="Times New Roman" w:cs="Times New Roman"/>
          <w:color w:val="0070C0"/>
          <w:sz w:val="24"/>
          <w:szCs w:val="24"/>
        </w:rPr>
      </w:pPr>
      <w:r w:rsidRPr="0039140E">
        <w:rPr>
          <w:rFonts w:ascii="Times New Roman" w:hAnsi="Times New Roman" w:cs="Times New Roman"/>
          <w:sz w:val="24"/>
          <w:szCs w:val="24"/>
        </w:rPr>
        <w:t>Izsole atzīstama par nesekmīgu gadījumos, ja:</w:t>
      </w:r>
    </w:p>
    <w:p w14:paraId="15CB2920" w14:textId="77777777" w:rsidR="009D4CC3" w:rsidRPr="0039140E" w:rsidRDefault="009D4CC3" w:rsidP="00AE61CC">
      <w:pPr>
        <w:spacing w:after="0"/>
        <w:ind w:left="-180"/>
        <w:jc w:val="both"/>
        <w:rPr>
          <w:rFonts w:ascii="Times New Roman" w:hAnsi="Times New Roman" w:cs="Times New Roman"/>
          <w:sz w:val="24"/>
          <w:szCs w:val="24"/>
        </w:rPr>
      </w:pPr>
      <w:r w:rsidRPr="0039140E">
        <w:rPr>
          <w:rFonts w:ascii="Times New Roman" w:hAnsi="Times New Roman" w:cs="Times New Roman"/>
          <w:sz w:val="24"/>
          <w:szCs w:val="24"/>
        </w:rPr>
        <w:t xml:space="preserve">6.9.1.  nav saņemts neviens </w:t>
      </w:r>
      <w:smartTag w:uri="schemas-tilde-lv/tildestengine" w:element="veidnes">
        <w:smartTagPr>
          <w:attr w:name="text" w:val="pieteikums"/>
          <w:attr w:name="baseform" w:val="pieteikums"/>
          <w:attr w:name="id" w:val="-1"/>
        </w:smartTagPr>
        <w:r w:rsidRPr="0039140E">
          <w:rPr>
            <w:rFonts w:ascii="Times New Roman" w:hAnsi="Times New Roman" w:cs="Times New Roman"/>
            <w:sz w:val="24"/>
            <w:szCs w:val="24"/>
          </w:rPr>
          <w:t>pieteikums</w:t>
        </w:r>
      </w:smartTag>
      <w:r w:rsidRPr="0039140E">
        <w:rPr>
          <w:rFonts w:ascii="Times New Roman" w:hAnsi="Times New Roman" w:cs="Times New Roman"/>
          <w:sz w:val="24"/>
          <w:szCs w:val="24"/>
        </w:rPr>
        <w:t xml:space="preserve"> dalībai izsolē;</w:t>
      </w:r>
    </w:p>
    <w:p w14:paraId="2DF55EEF" w14:textId="77777777" w:rsidR="009D4CC3" w:rsidRPr="0039140E" w:rsidRDefault="009D4CC3" w:rsidP="00AE61CC">
      <w:pPr>
        <w:spacing w:after="0"/>
        <w:ind w:left="-180"/>
        <w:jc w:val="both"/>
        <w:rPr>
          <w:rFonts w:ascii="Times New Roman" w:hAnsi="Times New Roman" w:cs="Times New Roman"/>
          <w:sz w:val="24"/>
          <w:szCs w:val="24"/>
        </w:rPr>
      </w:pPr>
      <w:r w:rsidRPr="0039140E">
        <w:rPr>
          <w:rFonts w:ascii="Times New Roman" w:hAnsi="Times New Roman" w:cs="Times New Roman"/>
          <w:sz w:val="24"/>
          <w:szCs w:val="24"/>
        </w:rPr>
        <w:t>6.9.2. uz izsoli nav ieradies neviens no iepriekš reģistrētajiem nomas tiesību pretendentiem;</w:t>
      </w:r>
    </w:p>
    <w:p w14:paraId="3947B40B" w14:textId="77777777" w:rsidR="009D4CC3" w:rsidRPr="0039140E" w:rsidRDefault="009D4CC3" w:rsidP="00AE61CC">
      <w:pPr>
        <w:spacing w:after="0"/>
        <w:ind w:left="426" w:hanging="606"/>
        <w:jc w:val="both"/>
        <w:rPr>
          <w:rFonts w:ascii="Times New Roman" w:hAnsi="Times New Roman" w:cs="Times New Roman"/>
          <w:sz w:val="24"/>
          <w:szCs w:val="24"/>
        </w:rPr>
      </w:pPr>
      <w:r w:rsidRPr="0039140E">
        <w:rPr>
          <w:rFonts w:ascii="Times New Roman" w:hAnsi="Times New Roman" w:cs="Times New Roman"/>
          <w:sz w:val="24"/>
          <w:szCs w:val="24"/>
        </w:rPr>
        <w:t>6.9.3. izsolei piesakās vairāki nomas tiesību pretendenti un neviens no viņiem nepārsola izsoles sākumcenu;</w:t>
      </w:r>
    </w:p>
    <w:p w14:paraId="0ED2CCD6" w14:textId="73D12448" w:rsidR="009D4CC3" w:rsidRPr="0039140E" w:rsidRDefault="009D4CC3" w:rsidP="00AE61CC">
      <w:pPr>
        <w:spacing w:after="0"/>
        <w:ind w:left="426" w:hanging="568"/>
        <w:jc w:val="both"/>
        <w:rPr>
          <w:rFonts w:ascii="Times New Roman" w:hAnsi="Times New Roman" w:cs="Times New Roman"/>
          <w:sz w:val="24"/>
          <w:szCs w:val="24"/>
        </w:rPr>
      </w:pPr>
      <w:r w:rsidRPr="0039140E">
        <w:rPr>
          <w:rFonts w:ascii="Times New Roman" w:hAnsi="Times New Roman" w:cs="Times New Roman"/>
          <w:sz w:val="24"/>
          <w:szCs w:val="24"/>
        </w:rPr>
        <w:t xml:space="preserve">6.9.4. ja neviens no nomas tiesību pretendentiem, kurš ieguvis tiesības slēgt nomas līgumu, </w:t>
      </w:r>
      <w:r w:rsidRPr="00CD19F7">
        <w:rPr>
          <w:rFonts w:ascii="Times New Roman" w:hAnsi="Times New Roman" w:cs="Times New Roman"/>
          <w:sz w:val="24"/>
          <w:szCs w:val="24"/>
        </w:rPr>
        <w:t xml:space="preserve">nenoslēdz </w:t>
      </w:r>
      <w:r w:rsidR="00634672" w:rsidRPr="00CD19F7">
        <w:rPr>
          <w:rFonts w:ascii="Times New Roman" w:hAnsi="Times New Roman" w:cs="Times New Roman"/>
          <w:sz w:val="24"/>
          <w:szCs w:val="24"/>
        </w:rPr>
        <w:t>nomas līgumu</w:t>
      </w:r>
      <w:r w:rsidRPr="00CD19F7">
        <w:rPr>
          <w:rFonts w:ascii="Times New Roman" w:hAnsi="Times New Roman" w:cs="Times New Roman"/>
          <w:sz w:val="24"/>
          <w:szCs w:val="24"/>
        </w:rPr>
        <w:t xml:space="preserve"> noteiktajā termiņā;</w:t>
      </w:r>
    </w:p>
    <w:p w14:paraId="4808E21E"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Izsoles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17D77177"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Lēmumu par izsoles rezultātu apstiprināšanu pieņem Komisija. Lēmums par izsoles rezultātiem divu darbdienu laikā tiek publicēts Ludzas novada pašvaldības mājaslapā internetā (www.</w:t>
      </w:r>
      <w:hyperlink r:id="rId9" w:history="1">
        <w:r w:rsidRPr="0039140E">
          <w:rPr>
            <w:rStyle w:val="Hipersaite"/>
            <w:rFonts w:ascii="Times New Roman" w:hAnsi="Times New Roman" w:cs="Times New Roman"/>
            <w:sz w:val="24"/>
            <w:szCs w:val="24"/>
          </w:rPr>
          <w:t>ludzasnovads.lv</w:t>
        </w:r>
      </w:hyperlink>
      <w:r w:rsidRPr="0039140E">
        <w:rPr>
          <w:rFonts w:ascii="Times New Roman" w:hAnsi="Times New Roman" w:cs="Times New Roman"/>
          <w:sz w:val="24"/>
          <w:szCs w:val="24"/>
        </w:rPr>
        <w:t>)</w:t>
      </w:r>
    </w:p>
    <w:p w14:paraId="3F28B088"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17092421"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Ja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Ludzas novada pašvaldības mājaslapā internetā (www.l</w:t>
      </w:r>
      <w:hyperlink r:id="rId10" w:history="1">
        <w:r w:rsidRPr="0039140E">
          <w:rPr>
            <w:rStyle w:val="Hipersaite"/>
            <w:rFonts w:ascii="Times New Roman" w:hAnsi="Times New Roman" w:cs="Times New Roman"/>
            <w:sz w:val="24"/>
            <w:szCs w:val="24"/>
          </w:rPr>
          <w:t>udzasnovads.lv</w:t>
        </w:r>
      </w:hyperlink>
      <w:r w:rsidRPr="0039140E">
        <w:rPr>
          <w:rFonts w:ascii="Times New Roman" w:hAnsi="Times New Roman" w:cs="Times New Roman"/>
          <w:sz w:val="24"/>
          <w:szCs w:val="24"/>
        </w:rPr>
        <w:t>).</w:t>
      </w:r>
    </w:p>
    <w:p w14:paraId="54BBCDD8" w14:textId="38FFE6B5"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Izsoles dalībnieks, kurš piedāvājis nākamo augstāko nomas maksu, </w:t>
      </w:r>
      <w:r w:rsidR="00634672" w:rsidRPr="00CD19F7">
        <w:rPr>
          <w:rFonts w:ascii="Times New Roman" w:hAnsi="Times New Roman" w:cs="Times New Roman"/>
          <w:sz w:val="24"/>
          <w:szCs w:val="24"/>
        </w:rPr>
        <w:t>rakstisku</w:t>
      </w:r>
      <w:r w:rsidR="00634672">
        <w:rPr>
          <w:rFonts w:ascii="Times New Roman" w:hAnsi="Times New Roman" w:cs="Times New Roman"/>
          <w:sz w:val="24"/>
          <w:szCs w:val="24"/>
        </w:rPr>
        <w:t xml:space="preserve"> </w:t>
      </w:r>
      <w:r w:rsidRPr="0039140E">
        <w:rPr>
          <w:rFonts w:ascii="Times New Roman" w:hAnsi="Times New Roman" w:cs="Times New Roman"/>
          <w:sz w:val="24"/>
          <w:szCs w:val="24"/>
        </w:rPr>
        <w:t>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Ludzas novada pašvaldības mājaslapā internetā (www.</w:t>
      </w:r>
      <w:hyperlink r:id="rId11" w:history="1">
        <w:r w:rsidRPr="0039140E">
          <w:rPr>
            <w:rStyle w:val="Hipersaite"/>
            <w:rFonts w:ascii="Times New Roman" w:hAnsi="Times New Roman" w:cs="Times New Roman"/>
            <w:sz w:val="24"/>
            <w:szCs w:val="24"/>
          </w:rPr>
          <w:t>ludzasnovads.lv</w:t>
        </w:r>
      </w:hyperlink>
      <w:r w:rsidRPr="0039140E">
        <w:rPr>
          <w:rFonts w:ascii="Times New Roman" w:hAnsi="Times New Roman" w:cs="Times New Roman"/>
          <w:sz w:val="24"/>
          <w:szCs w:val="24"/>
        </w:rPr>
        <w:t>).</w:t>
      </w:r>
    </w:p>
    <w:p w14:paraId="0BF0B525" w14:textId="0D3B5ED5" w:rsidR="007A4AA7" w:rsidRPr="00782050" w:rsidRDefault="007A4AA7"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782050">
        <w:rPr>
          <w:rFonts w:ascii="Times New Roman" w:hAnsi="Times New Roman" w:cs="Times New Roman"/>
          <w:sz w:val="24"/>
          <w:szCs w:val="24"/>
        </w:rPr>
        <w:t>Ja izsoles dalībnieks nav ieradies uz Izsoli, dalība maksa netiek atgriezt</w:t>
      </w:r>
      <w:r w:rsidR="00B675A9">
        <w:rPr>
          <w:rFonts w:ascii="Times New Roman" w:hAnsi="Times New Roman" w:cs="Times New Roman"/>
          <w:sz w:val="24"/>
          <w:szCs w:val="24"/>
        </w:rPr>
        <w:t>a</w:t>
      </w:r>
      <w:r w:rsidRPr="00782050">
        <w:rPr>
          <w:rFonts w:ascii="Times New Roman" w:hAnsi="Times New Roman" w:cs="Times New Roman"/>
          <w:sz w:val="24"/>
          <w:szCs w:val="24"/>
        </w:rPr>
        <w:t xml:space="preserve">. </w:t>
      </w:r>
    </w:p>
    <w:p w14:paraId="18E70A14" w14:textId="28262994" w:rsidR="009D4CC3" w:rsidRDefault="009D4CC3" w:rsidP="009D4CC3">
      <w:pPr>
        <w:tabs>
          <w:tab w:val="num" w:pos="6670"/>
        </w:tabs>
        <w:ind w:left="-180"/>
        <w:jc w:val="both"/>
        <w:rPr>
          <w:rFonts w:ascii="Times New Roman" w:hAnsi="Times New Roman" w:cs="Times New Roman"/>
          <w:sz w:val="24"/>
          <w:szCs w:val="24"/>
        </w:rPr>
      </w:pPr>
    </w:p>
    <w:p w14:paraId="5B15C9FD" w14:textId="6DF2C3BA" w:rsidR="00AE61CC" w:rsidRDefault="00AE61CC" w:rsidP="009D4CC3">
      <w:pPr>
        <w:tabs>
          <w:tab w:val="num" w:pos="6670"/>
        </w:tabs>
        <w:ind w:left="-180"/>
        <w:jc w:val="both"/>
        <w:rPr>
          <w:rFonts w:ascii="Times New Roman" w:hAnsi="Times New Roman" w:cs="Times New Roman"/>
          <w:sz w:val="24"/>
          <w:szCs w:val="24"/>
        </w:rPr>
      </w:pPr>
    </w:p>
    <w:p w14:paraId="420B09A3" w14:textId="77777777" w:rsidR="00AE61CC" w:rsidRPr="0039140E" w:rsidRDefault="00AE61CC" w:rsidP="009D4CC3">
      <w:pPr>
        <w:tabs>
          <w:tab w:val="num" w:pos="6670"/>
        </w:tabs>
        <w:ind w:left="-180"/>
        <w:jc w:val="both"/>
        <w:rPr>
          <w:rFonts w:ascii="Times New Roman" w:hAnsi="Times New Roman" w:cs="Times New Roman"/>
          <w:sz w:val="24"/>
          <w:szCs w:val="24"/>
        </w:rPr>
      </w:pPr>
    </w:p>
    <w:p w14:paraId="5DE322B9" w14:textId="3C7D7F9E" w:rsidR="009D4CC3" w:rsidRDefault="009D4CC3" w:rsidP="009D4CC3">
      <w:pPr>
        <w:numPr>
          <w:ilvl w:val="0"/>
          <w:numId w:val="6"/>
        </w:numPr>
        <w:spacing w:after="0" w:line="240" w:lineRule="auto"/>
        <w:jc w:val="center"/>
        <w:rPr>
          <w:rFonts w:ascii="Times New Roman" w:hAnsi="Times New Roman" w:cs="Times New Roman"/>
          <w:b/>
          <w:sz w:val="24"/>
          <w:szCs w:val="24"/>
        </w:rPr>
      </w:pPr>
      <w:r w:rsidRPr="0039140E">
        <w:rPr>
          <w:rFonts w:ascii="Times New Roman" w:hAnsi="Times New Roman" w:cs="Times New Roman"/>
          <w:b/>
          <w:sz w:val="24"/>
          <w:szCs w:val="24"/>
        </w:rPr>
        <w:lastRenderedPageBreak/>
        <w:t>Sūdzību iesniegšana</w:t>
      </w:r>
    </w:p>
    <w:p w14:paraId="35959C3A" w14:textId="77777777" w:rsidR="00AE61CC" w:rsidRPr="0039140E" w:rsidRDefault="00AE61CC" w:rsidP="00AE61CC">
      <w:pPr>
        <w:spacing w:after="0" w:line="240" w:lineRule="auto"/>
        <w:jc w:val="center"/>
        <w:rPr>
          <w:rFonts w:ascii="Times New Roman" w:hAnsi="Times New Roman" w:cs="Times New Roman"/>
          <w:b/>
          <w:sz w:val="24"/>
          <w:szCs w:val="24"/>
        </w:rPr>
      </w:pPr>
    </w:p>
    <w:p w14:paraId="46B9D840" w14:textId="02248380" w:rsidR="009D4CC3" w:rsidRPr="00BA540E" w:rsidRDefault="009D4CC3" w:rsidP="007A4AA7">
      <w:pPr>
        <w:pStyle w:val="Sarakstarindkopa"/>
        <w:numPr>
          <w:ilvl w:val="1"/>
          <w:numId w:val="6"/>
        </w:numPr>
        <w:tabs>
          <w:tab w:val="clear" w:pos="1283"/>
          <w:tab w:val="num" w:pos="567"/>
        </w:tabs>
        <w:ind w:left="567"/>
        <w:jc w:val="both"/>
        <w:rPr>
          <w:rFonts w:ascii="Times New Roman" w:hAnsi="Times New Roman" w:cs="Times New Roman"/>
          <w:sz w:val="24"/>
          <w:szCs w:val="24"/>
        </w:rPr>
      </w:pPr>
      <w:r w:rsidRPr="00BA540E">
        <w:rPr>
          <w:rFonts w:ascii="Times New Roman" w:hAnsi="Times New Roman" w:cs="Times New Roman"/>
          <w:sz w:val="24"/>
          <w:szCs w:val="24"/>
        </w:rPr>
        <w:t xml:space="preserve">Izsoles dalībnieki sūdzības par izsoles komisijas darbību var iesniegt Ludzas novada </w:t>
      </w:r>
      <w:r w:rsidR="00782050" w:rsidRPr="00BA540E">
        <w:rPr>
          <w:rFonts w:ascii="Times New Roman" w:hAnsi="Times New Roman" w:cs="Times New Roman"/>
          <w:sz w:val="24"/>
          <w:szCs w:val="24"/>
        </w:rPr>
        <w:t>pašvaldības</w:t>
      </w:r>
      <w:r w:rsidR="009327D7" w:rsidRPr="00BA540E">
        <w:rPr>
          <w:rFonts w:ascii="Times New Roman" w:hAnsi="Times New Roman" w:cs="Times New Roman"/>
          <w:sz w:val="24"/>
          <w:szCs w:val="24"/>
        </w:rPr>
        <w:t xml:space="preserve"> izpilddirektoram</w:t>
      </w:r>
      <w:r w:rsidRPr="00BA540E">
        <w:rPr>
          <w:rFonts w:ascii="Times New Roman" w:hAnsi="Times New Roman" w:cs="Times New Roman"/>
          <w:sz w:val="24"/>
          <w:szCs w:val="24"/>
        </w:rPr>
        <w:t xml:space="preserve"> divu darba dienu laikā no izsoles dienas.</w:t>
      </w:r>
    </w:p>
    <w:p w14:paraId="2E85F5E6" w14:textId="77777777" w:rsidR="00BA540E" w:rsidRDefault="00BA540E" w:rsidP="00BA540E"/>
    <w:p w14:paraId="64374907" w14:textId="77777777" w:rsidR="00BA540E" w:rsidRDefault="00BA540E" w:rsidP="00BA540E"/>
    <w:p w14:paraId="400F57E9" w14:textId="77121AD7" w:rsidR="00BA540E" w:rsidRPr="00BA540E" w:rsidRDefault="00BA540E" w:rsidP="00BA540E">
      <w:pPr>
        <w:rPr>
          <w:rFonts w:ascii="Times New Roman" w:hAnsi="Times New Roman" w:cs="Times New Roman"/>
          <w:sz w:val="24"/>
        </w:rPr>
      </w:pPr>
      <w:r w:rsidRPr="00BA540E">
        <w:rPr>
          <w:rFonts w:ascii="Times New Roman" w:hAnsi="Times New Roman" w:cs="Times New Roman"/>
          <w:sz w:val="24"/>
        </w:rPr>
        <w:t>Ludzas novada pa</w:t>
      </w:r>
      <w:r>
        <w:rPr>
          <w:rFonts w:ascii="Times New Roman" w:hAnsi="Times New Roman" w:cs="Times New Roman"/>
          <w:sz w:val="24"/>
        </w:rPr>
        <w:t>švaldības domes priekšsēdētājs</w:t>
      </w:r>
      <w:r>
        <w:rPr>
          <w:rFonts w:ascii="Times New Roman" w:hAnsi="Times New Roman" w:cs="Times New Roman"/>
          <w:sz w:val="24"/>
        </w:rPr>
        <w:tab/>
      </w:r>
      <w:r w:rsidRPr="00BA540E">
        <w:rPr>
          <w:rFonts w:ascii="Times New Roman" w:hAnsi="Times New Roman" w:cs="Times New Roman"/>
          <w:sz w:val="24"/>
        </w:rPr>
        <w:tab/>
      </w:r>
      <w:r w:rsidRPr="00BA540E">
        <w:rPr>
          <w:rFonts w:ascii="Times New Roman" w:hAnsi="Times New Roman" w:cs="Times New Roman"/>
          <w:sz w:val="24"/>
        </w:rPr>
        <w:tab/>
        <w:t xml:space="preserve">                             E.Mekšs</w:t>
      </w:r>
    </w:p>
    <w:p w14:paraId="2CD73F38" w14:textId="291A2212" w:rsidR="0039140E" w:rsidRPr="0039140E" w:rsidRDefault="009D4CC3" w:rsidP="0039140E">
      <w:pPr>
        <w:tabs>
          <w:tab w:val="left" w:pos="7380"/>
          <w:tab w:val="right" w:pos="8704"/>
        </w:tabs>
        <w:spacing w:after="0"/>
        <w:jc w:val="right"/>
        <w:rPr>
          <w:rFonts w:ascii="Times New Roman" w:hAnsi="Times New Roman" w:cs="Times New Roman"/>
        </w:rPr>
      </w:pPr>
      <w:r w:rsidRPr="0039140E">
        <w:rPr>
          <w:rFonts w:ascii="Times New Roman" w:hAnsi="Times New Roman" w:cs="Times New Roman"/>
          <w:sz w:val="24"/>
          <w:szCs w:val="24"/>
        </w:rPr>
        <w:br w:type="page"/>
      </w:r>
      <w:r w:rsidR="0039140E" w:rsidRPr="0039140E">
        <w:rPr>
          <w:rFonts w:ascii="Times New Roman" w:hAnsi="Times New Roman" w:cs="Times New Roman"/>
        </w:rPr>
        <w:lastRenderedPageBreak/>
        <w:t>3.pielikums</w:t>
      </w:r>
    </w:p>
    <w:p w14:paraId="58A109F4" w14:textId="77777777" w:rsidR="0039140E" w:rsidRPr="0039140E" w:rsidRDefault="0039140E" w:rsidP="0039140E">
      <w:pPr>
        <w:tabs>
          <w:tab w:val="left" w:pos="7380"/>
          <w:tab w:val="right" w:pos="8704"/>
        </w:tabs>
        <w:spacing w:after="0"/>
        <w:jc w:val="right"/>
        <w:rPr>
          <w:rFonts w:ascii="Times New Roman" w:hAnsi="Times New Roman" w:cs="Times New Roman"/>
        </w:rPr>
      </w:pPr>
      <w:r w:rsidRPr="0039140E">
        <w:rPr>
          <w:rFonts w:ascii="Times New Roman" w:hAnsi="Times New Roman" w:cs="Times New Roman"/>
        </w:rPr>
        <w:t xml:space="preserve"> APSTIPRINĀTS</w:t>
      </w:r>
    </w:p>
    <w:p w14:paraId="47973004" w14:textId="77777777" w:rsidR="00AE61CC" w:rsidRPr="0039140E" w:rsidRDefault="00AE61CC" w:rsidP="00AE61CC">
      <w:pPr>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 xml:space="preserve">ar Ludzas novada </w:t>
      </w:r>
      <w:r>
        <w:rPr>
          <w:rFonts w:ascii="Times New Roman" w:hAnsi="Times New Roman" w:cs="Times New Roman"/>
          <w:sz w:val="24"/>
          <w:szCs w:val="24"/>
        </w:rPr>
        <w:t xml:space="preserve">pašvaldības </w:t>
      </w:r>
      <w:r w:rsidRPr="0039140E">
        <w:rPr>
          <w:rFonts w:ascii="Times New Roman" w:hAnsi="Times New Roman" w:cs="Times New Roman"/>
          <w:sz w:val="24"/>
          <w:szCs w:val="24"/>
        </w:rPr>
        <w:t xml:space="preserve">domes </w:t>
      </w:r>
    </w:p>
    <w:p w14:paraId="0E19E638" w14:textId="4C0442AE" w:rsidR="00AE61CC" w:rsidRPr="00AE61CC" w:rsidRDefault="00AE61CC" w:rsidP="00AE61CC">
      <w:pPr>
        <w:spacing w:after="0" w:line="257" w:lineRule="auto"/>
        <w:ind w:firstLine="720"/>
        <w:jc w:val="right"/>
        <w:rPr>
          <w:rFonts w:ascii="Times New Roman" w:hAnsi="Times New Roman" w:cs="Times New Roman"/>
          <w:b/>
          <w:sz w:val="24"/>
          <w:szCs w:val="24"/>
        </w:rPr>
      </w:pPr>
      <w:r w:rsidRPr="00AE61CC">
        <w:rPr>
          <w:rFonts w:ascii="Times New Roman" w:hAnsi="Times New Roman" w:cs="Times New Roman"/>
          <w:sz w:val="24"/>
          <w:szCs w:val="24"/>
        </w:rPr>
        <w:t>25.05.2022.  sēdes lēmumu (protokols Nr.</w:t>
      </w:r>
      <w:r w:rsidR="00530AE9">
        <w:rPr>
          <w:rFonts w:ascii="Times New Roman" w:hAnsi="Times New Roman" w:cs="Times New Roman"/>
          <w:sz w:val="24"/>
          <w:szCs w:val="24"/>
        </w:rPr>
        <w:t>10</w:t>
      </w:r>
      <w:r w:rsidRPr="00AE61CC">
        <w:rPr>
          <w:rFonts w:ascii="Times New Roman" w:hAnsi="Times New Roman" w:cs="Times New Roman"/>
          <w:sz w:val="24"/>
          <w:szCs w:val="24"/>
        </w:rPr>
        <w:t>, 11</w:t>
      </w:r>
      <w:r>
        <w:rPr>
          <w:rFonts w:ascii="Times New Roman" w:hAnsi="Times New Roman" w:cs="Times New Roman"/>
          <w:sz w:val="24"/>
          <w:szCs w:val="24"/>
        </w:rPr>
        <w:t>.</w:t>
      </w:r>
      <w:r w:rsidRPr="00AE61CC">
        <w:rPr>
          <w:rFonts w:ascii="Times New Roman" w:hAnsi="Times New Roman" w:cs="Times New Roman"/>
          <w:sz w:val="24"/>
          <w:szCs w:val="24"/>
        </w:rPr>
        <w:t>§)</w:t>
      </w:r>
    </w:p>
    <w:p w14:paraId="02937AAA" w14:textId="77777777" w:rsidR="0039140E" w:rsidRPr="0039140E" w:rsidRDefault="0039140E" w:rsidP="0039140E">
      <w:pPr>
        <w:tabs>
          <w:tab w:val="num" w:pos="0"/>
        </w:tabs>
        <w:spacing w:line="20" w:lineRule="atLeast"/>
        <w:ind w:left="720" w:hanging="360"/>
        <w:jc w:val="both"/>
        <w:rPr>
          <w:rFonts w:ascii="Times New Roman" w:hAnsi="Times New Roman" w:cs="Times New Roman"/>
          <w:b/>
          <w:sz w:val="20"/>
          <w:szCs w:val="20"/>
        </w:rPr>
      </w:pPr>
    </w:p>
    <w:p w14:paraId="10032C86" w14:textId="46C9DB53" w:rsidR="0039140E" w:rsidRPr="0039140E" w:rsidRDefault="0039140E" w:rsidP="0039140E">
      <w:pPr>
        <w:jc w:val="center"/>
        <w:rPr>
          <w:rFonts w:ascii="Times New Roman" w:hAnsi="Times New Roman" w:cs="Times New Roman"/>
        </w:rPr>
      </w:pPr>
      <w:r w:rsidRPr="0039140E">
        <w:rPr>
          <w:rFonts w:ascii="Times New Roman" w:hAnsi="Times New Roman" w:cs="Times New Roman"/>
          <w:b/>
        </w:rPr>
        <w:t>NEKUSTAMĀ ĪPAŠUMA NOMAS LĪGUMS Nr.</w:t>
      </w:r>
    </w:p>
    <w:p w14:paraId="64CFDD08" w14:textId="77777777" w:rsidR="0039140E" w:rsidRPr="0039140E" w:rsidRDefault="0039140E" w:rsidP="0039140E">
      <w:pPr>
        <w:rPr>
          <w:rFonts w:ascii="Times New Roman" w:hAnsi="Times New Roman" w:cs="Times New Roman"/>
        </w:rPr>
      </w:pPr>
      <w:r w:rsidRPr="0039140E">
        <w:rPr>
          <w:rFonts w:ascii="Times New Roman" w:hAnsi="Times New Roman" w:cs="Times New Roman"/>
        </w:rPr>
        <w:t>Ludzā,                                                                                               2022.gada____________</w:t>
      </w:r>
    </w:p>
    <w:p w14:paraId="05F06BFC" w14:textId="77777777" w:rsidR="0039140E" w:rsidRPr="0039140E" w:rsidRDefault="0039140E" w:rsidP="0039140E">
      <w:pPr>
        <w:ind w:firstLine="720"/>
        <w:jc w:val="both"/>
        <w:rPr>
          <w:rFonts w:ascii="Times New Roman" w:hAnsi="Times New Roman" w:cs="Times New Roman"/>
        </w:rPr>
      </w:pPr>
      <w:r w:rsidRPr="0039140E">
        <w:rPr>
          <w:rFonts w:ascii="Times New Roman" w:hAnsi="Times New Roman" w:cs="Times New Roman"/>
          <w:b/>
        </w:rPr>
        <w:t xml:space="preserve">Ludzas novada pašvaldība, </w:t>
      </w:r>
      <w:r w:rsidRPr="0039140E">
        <w:rPr>
          <w:rFonts w:ascii="Times New Roman" w:hAnsi="Times New Roman" w:cs="Times New Roman"/>
        </w:rPr>
        <w:t>reģistrācijas Nr. 90000017453, juridiskā adrese: Raiņa iela 16, Ludza, Ludzas novads, LV–5701, turpmāk tekstā IZNOMĀTĀJS, kuras vārdā saskaņā ar pašvaldības nolikumu rīkojas__________________, no vienas puses, un</w:t>
      </w:r>
    </w:p>
    <w:p w14:paraId="736B53B2" w14:textId="77777777" w:rsidR="0039140E" w:rsidRPr="0039140E" w:rsidRDefault="0039140E" w:rsidP="0039140E">
      <w:pPr>
        <w:tabs>
          <w:tab w:val="left" w:pos="709"/>
        </w:tabs>
        <w:jc w:val="both"/>
        <w:rPr>
          <w:rFonts w:ascii="Times New Roman" w:hAnsi="Times New Roman" w:cs="Times New Roman"/>
        </w:rPr>
      </w:pPr>
      <w:r w:rsidRPr="0039140E">
        <w:rPr>
          <w:rFonts w:ascii="Times New Roman" w:hAnsi="Times New Roman" w:cs="Times New Roman"/>
          <w:b/>
        </w:rPr>
        <w:tab/>
        <w:t xml:space="preserve"> ____________________</w:t>
      </w:r>
      <w:r w:rsidRPr="0039140E">
        <w:rPr>
          <w:rFonts w:ascii="Times New Roman" w:hAnsi="Times New Roman" w:cs="Times New Roman"/>
        </w:rPr>
        <w:t xml:space="preserve"> reģistrācijas Nr.____________-, juridiskā adrese: ____________________________, LV-_______, kuru uz statūtu pamata pārstāv tās valdes loceklis ___________-, turpmāk tekstā NOMNIEKS, no otras puses, abi kopā turpmāk saukti “Puses” vai katrs atsevišķi arī “Puse”, </w:t>
      </w:r>
    </w:p>
    <w:p w14:paraId="7776D9DC" w14:textId="556E6FD3" w:rsidR="0039140E" w:rsidRPr="00642DDF" w:rsidRDefault="0039140E" w:rsidP="00642DDF">
      <w:pPr>
        <w:spacing w:after="0"/>
        <w:jc w:val="both"/>
        <w:rPr>
          <w:rFonts w:ascii="Times New Roman" w:hAnsi="Times New Roman" w:cs="Times New Roman"/>
          <w:b/>
          <w:sz w:val="24"/>
          <w:szCs w:val="24"/>
        </w:rPr>
      </w:pPr>
      <w:r w:rsidRPr="0039140E">
        <w:rPr>
          <w:rFonts w:ascii="Times New Roman" w:hAnsi="Times New Roman" w:cs="Times New Roman"/>
        </w:rPr>
        <w:t xml:space="preserve">pamatojoties uz Ludzas novada </w:t>
      </w:r>
      <w:r w:rsidR="00AE61CC">
        <w:rPr>
          <w:rFonts w:ascii="Times New Roman" w:hAnsi="Times New Roman" w:cs="Times New Roman"/>
        </w:rPr>
        <w:t xml:space="preserve">pašvaldības </w:t>
      </w:r>
      <w:r w:rsidRPr="0039140E">
        <w:rPr>
          <w:rFonts w:ascii="Times New Roman" w:hAnsi="Times New Roman" w:cs="Times New Roman"/>
        </w:rPr>
        <w:t>domes 202</w:t>
      </w:r>
      <w:r w:rsidR="00C61AE8">
        <w:rPr>
          <w:rFonts w:ascii="Times New Roman" w:hAnsi="Times New Roman" w:cs="Times New Roman"/>
        </w:rPr>
        <w:t>2</w:t>
      </w:r>
      <w:r w:rsidRPr="0039140E">
        <w:rPr>
          <w:rFonts w:ascii="Times New Roman" w:hAnsi="Times New Roman" w:cs="Times New Roman"/>
        </w:rPr>
        <w:t>.gada ___. _____lēmumu “</w:t>
      </w:r>
      <w:r w:rsidRPr="00AE61CC">
        <w:rPr>
          <w:rFonts w:ascii="Times New Roman" w:eastAsia="Calibri" w:hAnsi="Times New Roman" w:cs="Times New Roman"/>
          <w:bCs/>
        </w:rPr>
        <w:t xml:space="preserve">Par ēkas </w:t>
      </w:r>
      <w:r w:rsidR="00642DDF" w:rsidRPr="00AE61CC">
        <w:rPr>
          <w:rFonts w:ascii="Times New Roman" w:hAnsi="Times New Roman" w:cs="Times New Roman"/>
          <w:bCs/>
          <w:sz w:val="24"/>
          <w:szCs w:val="24"/>
        </w:rPr>
        <w:t>“Zīles”, Ņukši, Ņukšu pagasts, Ludzas novads</w:t>
      </w:r>
      <w:r w:rsidR="00642DDF" w:rsidRPr="00AE61CC">
        <w:rPr>
          <w:rFonts w:ascii="Times New Roman" w:eastAsia="Calibri" w:hAnsi="Times New Roman" w:cs="Times New Roman"/>
          <w:bCs/>
        </w:rPr>
        <w:t>,</w:t>
      </w:r>
      <w:r w:rsidR="00364EDF" w:rsidRPr="00AE61CC">
        <w:rPr>
          <w:rFonts w:ascii="Times New Roman" w:eastAsia="Calibri" w:hAnsi="Times New Roman" w:cs="Times New Roman"/>
          <w:bCs/>
        </w:rPr>
        <w:t xml:space="preserve"> </w:t>
      </w:r>
      <w:r w:rsidRPr="00AE61CC">
        <w:rPr>
          <w:rFonts w:ascii="Times New Roman" w:hAnsi="Times New Roman" w:cs="Times New Roman"/>
          <w:bCs/>
          <w:color w:val="000000"/>
          <w:lang w:val="x-none" w:eastAsia="x-none"/>
        </w:rPr>
        <w:t xml:space="preserve">nomas tiesību </w:t>
      </w:r>
      <w:r w:rsidRPr="00AE61CC">
        <w:rPr>
          <w:rFonts w:ascii="Times New Roman" w:hAnsi="Times New Roman" w:cs="Times New Roman"/>
          <w:bCs/>
          <w:color w:val="000000"/>
          <w:lang w:eastAsia="x-none"/>
        </w:rPr>
        <w:t>izsoli</w:t>
      </w:r>
      <w:r w:rsidRPr="0039140E">
        <w:rPr>
          <w:rFonts w:ascii="Times New Roman" w:hAnsi="Times New Roman" w:cs="Times New Roman"/>
        </w:rPr>
        <w:t xml:space="preserve">” (prot. Nr.____,____.§.) un 2022.gada ___. ________izsoles rezultātiem, </w:t>
      </w:r>
      <w:r w:rsidRPr="0039140E">
        <w:rPr>
          <w:rFonts w:ascii="Times New Roman" w:hAnsi="Times New Roman" w:cs="Times New Roman"/>
          <w:spacing w:val="1"/>
          <w:w w:val="105"/>
        </w:rPr>
        <w:t>n</w:t>
      </w:r>
      <w:r w:rsidRPr="0039140E">
        <w:rPr>
          <w:rFonts w:ascii="Times New Roman" w:hAnsi="Times New Roman" w:cs="Times New Roman"/>
          <w:w w:val="105"/>
        </w:rPr>
        <w:t>oslēdz nekustamā īpašuma nomas līgumu, turpmāk tekstā – Līgums:</w:t>
      </w:r>
    </w:p>
    <w:p w14:paraId="2590B30D" w14:textId="77777777" w:rsidR="0039140E" w:rsidRPr="0039140E" w:rsidRDefault="0039140E" w:rsidP="0039140E">
      <w:pPr>
        <w:widowControl w:val="0"/>
        <w:tabs>
          <w:tab w:val="left" w:pos="735"/>
        </w:tabs>
        <w:ind w:left="627" w:hanging="233"/>
        <w:jc w:val="center"/>
        <w:rPr>
          <w:rFonts w:ascii="Times New Roman" w:eastAsia="Arial" w:hAnsi="Times New Roman" w:cs="Times New Roman"/>
          <w:w w:val="105"/>
        </w:rPr>
      </w:pPr>
    </w:p>
    <w:p w14:paraId="3B31C361" w14:textId="77777777" w:rsidR="0039140E" w:rsidRDefault="0039140E" w:rsidP="0039140E">
      <w:pPr>
        <w:widowControl w:val="0"/>
        <w:numPr>
          <w:ilvl w:val="0"/>
          <w:numId w:val="15"/>
        </w:numPr>
        <w:tabs>
          <w:tab w:val="left" w:pos="735"/>
        </w:tabs>
        <w:spacing w:before="7" w:after="0" w:line="240" w:lineRule="auto"/>
        <w:rPr>
          <w:rFonts w:ascii="Times New Roman" w:eastAsia="Arial" w:hAnsi="Times New Roman" w:cs="Times New Roman"/>
          <w:b/>
        </w:rPr>
      </w:pPr>
      <w:r w:rsidRPr="0039140E">
        <w:rPr>
          <w:rFonts w:ascii="Times New Roman" w:eastAsia="Arial" w:hAnsi="Times New Roman" w:cs="Times New Roman"/>
          <w:b/>
        </w:rPr>
        <w:t>Līguma priekšmets</w:t>
      </w:r>
    </w:p>
    <w:p w14:paraId="3F1B6673" w14:textId="77777777" w:rsidR="00742288" w:rsidRPr="00642DDF" w:rsidRDefault="00742288" w:rsidP="00742288">
      <w:pPr>
        <w:widowControl w:val="0"/>
        <w:tabs>
          <w:tab w:val="left" w:pos="735"/>
        </w:tabs>
        <w:spacing w:before="7" w:after="0" w:line="240" w:lineRule="auto"/>
        <w:ind w:left="4395"/>
        <w:rPr>
          <w:rFonts w:ascii="Times New Roman" w:eastAsia="Arial" w:hAnsi="Times New Roman" w:cs="Times New Roman"/>
          <w:b/>
        </w:rPr>
      </w:pPr>
    </w:p>
    <w:p w14:paraId="7F2128EA" w14:textId="08C4C98C"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642DDF">
        <w:rPr>
          <w:rFonts w:ascii="Times New Roman" w:eastAsia="Arial" w:hAnsi="Times New Roman" w:cs="Times New Roman"/>
        </w:rPr>
        <w:t xml:space="preserve"> IZNOMĀTĀJS nodod, bet NOMNIEKS pieņem nomā nekustamo īpašumu -</w:t>
      </w:r>
      <w:r w:rsidR="00AE61CC">
        <w:rPr>
          <w:rFonts w:ascii="Times New Roman" w:eastAsia="Arial" w:hAnsi="Times New Roman" w:cs="Times New Roman"/>
        </w:rPr>
        <w:t xml:space="preserve"> </w:t>
      </w:r>
      <w:r w:rsidRPr="00642DDF">
        <w:rPr>
          <w:rFonts w:ascii="Times New Roman" w:eastAsia="Arial" w:hAnsi="Times New Roman" w:cs="Times New Roman"/>
        </w:rPr>
        <w:t xml:space="preserve">ēku, </w:t>
      </w:r>
      <w:r w:rsidR="00642DDF" w:rsidRPr="00642DDF">
        <w:rPr>
          <w:rFonts w:ascii="Times New Roman" w:hAnsi="Times New Roman" w:cs="Times New Roman"/>
        </w:rPr>
        <w:t xml:space="preserve">“Zīles”, Ņukši, Ņukšu pagasts, </w:t>
      </w:r>
      <w:r w:rsidRPr="00642DDF">
        <w:rPr>
          <w:rFonts w:ascii="Times New Roman" w:hAnsi="Times New Roman" w:cs="Times New Roman"/>
        </w:rPr>
        <w:t xml:space="preserve">Ludzas novadā </w:t>
      </w:r>
      <w:r w:rsidRPr="00642DDF">
        <w:rPr>
          <w:rFonts w:ascii="Times New Roman" w:hAnsi="Times New Roman" w:cs="Times New Roman"/>
          <w:bCs/>
        </w:rPr>
        <w:t>(ka</w:t>
      </w:r>
      <w:r w:rsidR="00642DDF" w:rsidRPr="00642DDF">
        <w:rPr>
          <w:rFonts w:ascii="Times New Roman" w:hAnsi="Times New Roman" w:cs="Times New Roman"/>
          <w:bCs/>
        </w:rPr>
        <w:t>dastra apzīmējums 68800010536002</w:t>
      </w:r>
      <w:r w:rsidRPr="00642DDF">
        <w:rPr>
          <w:rFonts w:ascii="Times New Roman" w:hAnsi="Times New Roman" w:cs="Times New Roman"/>
          <w:bCs/>
        </w:rPr>
        <w:t>) telpu Nr.____, platība ____ m</w:t>
      </w:r>
      <w:r w:rsidRPr="00642DDF">
        <w:rPr>
          <w:rFonts w:ascii="Times New Roman" w:hAnsi="Times New Roman" w:cs="Times New Roman"/>
          <w:bCs/>
          <w:vertAlign w:val="superscript"/>
        </w:rPr>
        <w:t>2</w:t>
      </w:r>
      <w:r w:rsidRPr="00642DDF">
        <w:rPr>
          <w:rFonts w:ascii="Times New Roman" w:hAnsi="Times New Roman" w:cs="Times New Roman"/>
        </w:rPr>
        <w:t>,</w:t>
      </w:r>
      <w:r w:rsidRPr="00642DDF">
        <w:rPr>
          <w:rFonts w:ascii="Times New Roman" w:eastAsia="Arial" w:hAnsi="Times New Roman" w:cs="Times New Roman"/>
        </w:rPr>
        <w:t xml:space="preserve"> turpmāk tekstā – Objekts.</w:t>
      </w:r>
      <w:r w:rsidRPr="00642DDF">
        <w:rPr>
          <w:rFonts w:ascii="Times New Roman" w:hAnsi="Times New Roman" w:cs="Times New Roman"/>
        </w:rPr>
        <w:t xml:space="preserve">  Zemes</w:t>
      </w:r>
      <w:r w:rsidRPr="0039140E">
        <w:rPr>
          <w:rFonts w:ascii="Times New Roman" w:hAnsi="Times New Roman" w:cs="Times New Roman"/>
        </w:rPr>
        <w:t xml:space="preserve"> vienības daļas nodota bez apbūves tiesībām. </w:t>
      </w:r>
    </w:p>
    <w:p w14:paraId="362BA08E" w14:textId="4D9C60F9"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Būves iznomāšanas mērķis – </w:t>
      </w:r>
      <w:r w:rsidR="00642DDF">
        <w:rPr>
          <w:rFonts w:ascii="Times New Roman" w:eastAsia="Arial" w:hAnsi="Times New Roman" w:cs="Times New Roman"/>
        </w:rPr>
        <w:t>uzņēmuma saimnieciskās darbības veikšana, lauksaimniecības produkcijas uzglabāšana</w:t>
      </w:r>
      <w:r w:rsidRPr="0039140E">
        <w:rPr>
          <w:rFonts w:ascii="Times New Roman" w:eastAsia="Arial" w:hAnsi="Times New Roman" w:cs="Times New Roman"/>
        </w:rPr>
        <w:t>.</w:t>
      </w:r>
    </w:p>
    <w:p w14:paraId="42BB31B1"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caps/>
        </w:rPr>
        <w:t>Nomnieks</w:t>
      </w:r>
      <w:r w:rsidRPr="0039140E">
        <w:rPr>
          <w:rFonts w:ascii="Times New Roman" w:hAnsi="Times New Roman" w:cs="Times New Roman"/>
        </w:rPr>
        <w:t xml:space="preserve"> apņemas patstāvīgi iegūt visus nepieciešamos saskaņojumus, atļaujas un citus nepieciešamos dokumentus, lai varētu izmantot īpašumu šā Līguma 1.2.p. norādītajiem mērķiem. Visas grūtības un izdevumus, kas saistīti ar nepieciešamo saskaņošanu un atļauju iegūšanu, kā arī citu dokumentu iegūšanu, Nomnieks uzņemas patstāvīgi un uz sava rēķina.</w:t>
      </w:r>
    </w:p>
    <w:p w14:paraId="226E1F6E"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 xml:space="preserve">Īpašums tiek nodots </w:t>
      </w:r>
      <w:r w:rsidRPr="0039140E">
        <w:rPr>
          <w:rFonts w:ascii="Times New Roman" w:hAnsi="Times New Roman" w:cs="Times New Roman"/>
          <w:caps/>
        </w:rPr>
        <w:t>Nomniekam</w:t>
      </w:r>
      <w:r w:rsidRPr="0039140E">
        <w:rPr>
          <w:rFonts w:ascii="Times New Roman" w:hAnsi="Times New Roman" w:cs="Times New Roman"/>
        </w:rPr>
        <w:t xml:space="preserve"> tādā stāvoklī, kādā tās ir nodošanas dienā. Īpašuma tehniskais stāvoklis un kvalitāte Pusēm ir zināms un par to nav nekādu pretenziju.</w:t>
      </w:r>
    </w:p>
    <w:p w14:paraId="75B8876A"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Objekta nomas periods ir no 2022.gada _______līdz 20__.gada ________</w:t>
      </w:r>
    </w:p>
    <w:p w14:paraId="3BB9F4E7" w14:textId="77777777" w:rsidR="0039140E" w:rsidRPr="0039140E" w:rsidRDefault="0039140E" w:rsidP="0039140E">
      <w:pPr>
        <w:widowControl w:val="0"/>
        <w:tabs>
          <w:tab w:val="left" w:pos="735"/>
        </w:tabs>
        <w:jc w:val="both"/>
        <w:rPr>
          <w:rFonts w:ascii="Times New Roman" w:eastAsia="Arial" w:hAnsi="Times New Roman" w:cs="Times New Roman"/>
        </w:rPr>
      </w:pPr>
    </w:p>
    <w:p w14:paraId="67F50F2B" w14:textId="77777777" w:rsidR="0039140E" w:rsidRDefault="0039140E" w:rsidP="0039140E">
      <w:pPr>
        <w:widowControl w:val="0"/>
        <w:numPr>
          <w:ilvl w:val="0"/>
          <w:numId w:val="15"/>
        </w:numPr>
        <w:tabs>
          <w:tab w:val="left" w:pos="735"/>
        </w:tabs>
        <w:spacing w:before="7" w:after="0" w:line="240" w:lineRule="auto"/>
        <w:rPr>
          <w:rFonts w:ascii="Times New Roman" w:eastAsia="Arial" w:hAnsi="Times New Roman" w:cs="Times New Roman"/>
          <w:b/>
        </w:rPr>
      </w:pPr>
      <w:r w:rsidRPr="0039140E">
        <w:rPr>
          <w:rFonts w:ascii="Times New Roman" w:eastAsia="Arial" w:hAnsi="Times New Roman" w:cs="Times New Roman"/>
          <w:b/>
        </w:rPr>
        <w:t>Maksājumi</w:t>
      </w:r>
    </w:p>
    <w:p w14:paraId="19362D36" w14:textId="77777777" w:rsidR="00742288" w:rsidRPr="0039140E" w:rsidRDefault="00742288" w:rsidP="00742288">
      <w:pPr>
        <w:widowControl w:val="0"/>
        <w:tabs>
          <w:tab w:val="left" w:pos="735"/>
        </w:tabs>
        <w:spacing w:before="7" w:after="0" w:line="240" w:lineRule="auto"/>
        <w:ind w:left="4755"/>
        <w:rPr>
          <w:rFonts w:ascii="Times New Roman" w:eastAsia="Arial" w:hAnsi="Times New Roman" w:cs="Times New Roman"/>
          <w:b/>
        </w:rPr>
      </w:pPr>
    </w:p>
    <w:p w14:paraId="3F53C8E0"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NOMNIEKS maksā IZNOMĀTĀJAM Objekta nomas maksu šādos termiņos un kārtībā:</w:t>
      </w:r>
    </w:p>
    <w:p w14:paraId="0C4E1491" w14:textId="77777777" w:rsidR="0039140E" w:rsidRPr="0039140E" w:rsidRDefault="0039140E" w:rsidP="0039140E">
      <w:pPr>
        <w:widowControl w:val="0"/>
        <w:numPr>
          <w:ilvl w:val="2"/>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 par iznomāto nekustāmo īpašumu  NOMNIEKS maksā IZNOMĀTĀJAM  nomas             maksu   EUR ___ mēnesī un pievienotās vērtības nodoklis. </w:t>
      </w:r>
    </w:p>
    <w:p w14:paraId="2A77B453" w14:textId="7CAD2FE8" w:rsidR="0039140E" w:rsidRPr="0039140E" w:rsidRDefault="0039140E" w:rsidP="0039140E">
      <w:pPr>
        <w:pStyle w:val="Bezatstarpm"/>
        <w:numPr>
          <w:ilvl w:val="1"/>
          <w:numId w:val="15"/>
        </w:numPr>
        <w:ind w:left="426" w:hanging="426"/>
        <w:jc w:val="both"/>
        <w:rPr>
          <w:sz w:val="24"/>
          <w:lang w:val="lv-LV"/>
        </w:rPr>
      </w:pPr>
      <w:r w:rsidRPr="0039140E">
        <w:rPr>
          <w:rFonts w:eastAsia="Arial"/>
          <w:sz w:val="24"/>
          <w:lang w:val="lv-LV"/>
        </w:rPr>
        <w:t xml:space="preserve">NOMNIEKS ieskaita uz IZNOMĀTĀJA bankas norēķinu </w:t>
      </w:r>
      <w:r w:rsidRPr="00145E60">
        <w:rPr>
          <w:rFonts w:eastAsia="Arial"/>
          <w:sz w:val="24"/>
          <w:lang w:val="lv-LV"/>
        </w:rPr>
        <w:t xml:space="preserve">kontu </w:t>
      </w:r>
      <w:r w:rsidR="00145E60" w:rsidRPr="00145E60">
        <w:rPr>
          <w:color w:val="373A3C"/>
          <w:sz w:val="24"/>
          <w:szCs w:val="21"/>
          <w:shd w:val="clear" w:color="auto" w:fill="FFFFFF"/>
          <w:lang w:val="lv-LV"/>
        </w:rPr>
        <w:t>LV15PARX0002240270013</w:t>
      </w:r>
      <w:r w:rsidR="00145E60">
        <w:rPr>
          <w:color w:val="373A3C"/>
          <w:sz w:val="24"/>
          <w:szCs w:val="21"/>
          <w:shd w:val="clear" w:color="auto" w:fill="FFFFFF"/>
          <w:lang w:val="lv-LV"/>
        </w:rPr>
        <w:t xml:space="preserve"> </w:t>
      </w:r>
      <w:r w:rsidRPr="0039140E">
        <w:rPr>
          <w:rFonts w:eastAsia="Arial"/>
          <w:sz w:val="24"/>
          <w:lang w:val="lv-LV"/>
        </w:rPr>
        <w:t xml:space="preserve">Līguma 2.1.1. punktā noteikto nomas maksu </w:t>
      </w:r>
      <w:bookmarkStart w:id="7" w:name="_Hlk494196857"/>
      <w:r w:rsidRPr="0039140E">
        <w:rPr>
          <w:rFonts w:eastAsia="Arial"/>
          <w:sz w:val="24"/>
          <w:lang w:val="lv-LV"/>
        </w:rPr>
        <w:t>par kārtējo mēnesi 20 (divdesmit) dienu laikā no rēķina saņemšanas dienas.</w:t>
      </w:r>
    </w:p>
    <w:p w14:paraId="4D4DB017"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Ja maksājumi tiek kavēti, NOMNIEKS par katru kavējuma dienu maksā IZNOMĀTĀJAM nokavējuma naudu 0,1% apmērā no nokavētās nomas maksājuma summas. Līgumā noteiktie maksājumi tiek uzskatīti par apmaksātiem tikai pēc iepriekšējo (nokavēto) maksājumu un līgumsoda nomaksāšanas.</w:t>
      </w:r>
    </w:p>
    <w:bookmarkEnd w:id="7"/>
    <w:p w14:paraId="38693753"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NOMNIEKS maksā nekustamā īpašuma nodokli Latvijas Republikas likumā „Par nekustamā īpašuma nodokli” noteiktā kārtībā. </w:t>
      </w:r>
    </w:p>
    <w:p w14:paraId="377C443E"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 xml:space="preserve">Par komunālajiem pakalpojumiem Nomnieks maksā saskaņā ar pakalpojumu sniedzēju noteiktiem tarifiem. </w:t>
      </w:r>
    </w:p>
    <w:p w14:paraId="3552D73D" w14:textId="77777777" w:rsidR="0039140E" w:rsidRPr="0039140E" w:rsidRDefault="0039140E" w:rsidP="0039140E">
      <w:pPr>
        <w:widowControl w:val="0"/>
        <w:spacing w:before="7"/>
        <w:jc w:val="both"/>
        <w:rPr>
          <w:rFonts w:ascii="Times New Roman" w:eastAsia="Arial" w:hAnsi="Times New Roman" w:cs="Times New Roman"/>
        </w:rPr>
      </w:pPr>
    </w:p>
    <w:p w14:paraId="4E712584" w14:textId="45355199" w:rsidR="00742288" w:rsidRDefault="0039140E" w:rsidP="00742288">
      <w:pPr>
        <w:pStyle w:val="txt2"/>
        <w:numPr>
          <w:ilvl w:val="0"/>
          <w:numId w:val="15"/>
        </w:numPr>
        <w:ind w:left="426" w:right="-109"/>
        <w:rPr>
          <w:rFonts w:ascii="Times New Roman" w:hAnsi="Times New Roman"/>
          <w:caps w:val="0"/>
          <w:sz w:val="24"/>
          <w:szCs w:val="24"/>
          <w:lang w:val="lv-LV"/>
        </w:rPr>
      </w:pPr>
      <w:r w:rsidRPr="0039140E">
        <w:rPr>
          <w:rFonts w:ascii="Times New Roman" w:hAnsi="Times New Roman"/>
          <w:caps w:val="0"/>
          <w:sz w:val="24"/>
          <w:szCs w:val="24"/>
          <w:lang w:val="lv-LV"/>
        </w:rPr>
        <w:lastRenderedPageBreak/>
        <w:t>IZNOMĀTĀJA tiesības un pienākumi</w:t>
      </w:r>
    </w:p>
    <w:p w14:paraId="298840C9" w14:textId="77777777" w:rsidR="00742288" w:rsidRPr="00742288" w:rsidRDefault="00742288" w:rsidP="00742288">
      <w:pPr>
        <w:pStyle w:val="txt1"/>
        <w:rPr>
          <w:lang w:val="lv-LV"/>
        </w:rPr>
      </w:pPr>
    </w:p>
    <w:p w14:paraId="25DFE289" w14:textId="77777777" w:rsidR="0039140E" w:rsidRPr="0039140E" w:rsidRDefault="0039140E" w:rsidP="0039140E">
      <w:pPr>
        <w:pStyle w:val="txt1"/>
        <w:numPr>
          <w:ilvl w:val="1"/>
          <w:numId w:val="15"/>
        </w:numPr>
        <w:tabs>
          <w:tab w:val="clear" w:pos="1191"/>
          <w:tab w:val="left" w:pos="756"/>
        </w:tabs>
        <w:ind w:left="426" w:hanging="426"/>
        <w:rPr>
          <w:rFonts w:ascii="Times New Roman" w:hAnsi="Times New Roman"/>
          <w:sz w:val="24"/>
          <w:szCs w:val="24"/>
          <w:lang w:val="lv-LV"/>
        </w:rPr>
      </w:pPr>
      <w:r w:rsidRPr="0039140E">
        <w:rPr>
          <w:rFonts w:ascii="Times New Roman" w:hAnsi="Times New Roman"/>
          <w:caps/>
          <w:sz w:val="24"/>
          <w:szCs w:val="24"/>
          <w:lang w:val="lv-LV"/>
        </w:rPr>
        <w:t>Iznomātājs</w:t>
      </w:r>
      <w:r w:rsidRPr="0039140E">
        <w:rPr>
          <w:rFonts w:ascii="Times New Roman" w:hAnsi="Times New Roman"/>
          <w:sz w:val="24"/>
          <w:szCs w:val="24"/>
          <w:lang w:val="lv-LV"/>
        </w:rPr>
        <w:t xml:space="preserve"> apņemas:</w:t>
      </w:r>
    </w:p>
    <w:p w14:paraId="19026A61" w14:textId="0C9C963B" w:rsidR="0039140E" w:rsidRPr="0039140E" w:rsidRDefault="00BA540E" w:rsidP="00BA540E">
      <w:pPr>
        <w:pStyle w:val="txt1"/>
        <w:tabs>
          <w:tab w:val="clear" w:pos="1191"/>
          <w:tab w:val="left" w:pos="756"/>
        </w:tabs>
        <w:rPr>
          <w:rFonts w:ascii="Times New Roman" w:hAnsi="Times New Roman"/>
          <w:sz w:val="24"/>
          <w:szCs w:val="24"/>
          <w:lang w:val="lv-LV"/>
        </w:rPr>
      </w:pPr>
      <w:r>
        <w:rPr>
          <w:rFonts w:ascii="Times New Roman" w:hAnsi="Times New Roman"/>
          <w:sz w:val="24"/>
          <w:szCs w:val="24"/>
          <w:lang w:val="lv-LV"/>
        </w:rPr>
        <w:t>3.1.</w:t>
      </w:r>
      <w:r w:rsidR="0039140E" w:rsidRPr="0039140E">
        <w:rPr>
          <w:rFonts w:ascii="Times New Roman" w:hAnsi="Times New Roman"/>
          <w:sz w:val="24"/>
          <w:szCs w:val="24"/>
          <w:lang w:val="lv-LV"/>
        </w:rPr>
        <w:t xml:space="preserve">1.   nodot </w:t>
      </w:r>
      <w:r w:rsidR="0039140E" w:rsidRPr="0039140E">
        <w:rPr>
          <w:rFonts w:ascii="Times New Roman" w:hAnsi="Times New Roman"/>
          <w:caps/>
          <w:sz w:val="24"/>
          <w:szCs w:val="24"/>
          <w:lang w:val="lv-LV"/>
        </w:rPr>
        <w:t>Nomniekam</w:t>
      </w:r>
      <w:r w:rsidR="0039140E" w:rsidRPr="0039140E">
        <w:rPr>
          <w:rFonts w:ascii="Times New Roman" w:hAnsi="Times New Roman"/>
          <w:sz w:val="24"/>
          <w:szCs w:val="24"/>
          <w:lang w:val="lv-LV"/>
        </w:rPr>
        <w:t xml:space="preserve"> lietošanā Objektu saskaņā ar šā Līguma  noteikumiem.</w:t>
      </w:r>
    </w:p>
    <w:p w14:paraId="0CB7BF18" w14:textId="6E3C0D1A" w:rsidR="0039140E" w:rsidRPr="0039140E" w:rsidRDefault="00BA540E" w:rsidP="00BA540E">
      <w:pPr>
        <w:pStyle w:val="txt1"/>
        <w:tabs>
          <w:tab w:val="clear" w:pos="1191"/>
          <w:tab w:val="left" w:pos="756"/>
        </w:tabs>
        <w:rPr>
          <w:rFonts w:ascii="Times New Roman" w:hAnsi="Times New Roman"/>
          <w:sz w:val="24"/>
          <w:szCs w:val="24"/>
          <w:lang w:val="lv-LV"/>
        </w:rPr>
      </w:pPr>
      <w:r>
        <w:rPr>
          <w:rFonts w:ascii="Times New Roman" w:hAnsi="Times New Roman"/>
          <w:sz w:val="24"/>
          <w:szCs w:val="24"/>
          <w:lang w:val="lv-LV"/>
        </w:rPr>
        <w:t>3.1.</w:t>
      </w:r>
      <w:r w:rsidR="0039140E" w:rsidRPr="0039140E">
        <w:rPr>
          <w:rFonts w:ascii="Times New Roman" w:hAnsi="Times New Roman"/>
          <w:sz w:val="24"/>
          <w:szCs w:val="24"/>
          <w:lang w:val="lv-LV"/>
        </w:rPr>
        <w:t xml:space="preserve">2.  netraucēt </w:t>
      </w:r>
      <w:r w:rsidR="0039140E" w:rsidRPr="0039140E">
        <w:rPr>
          <w:rFonts w:ascii="Times New Roman" w:hAnsi="Times New Roman"/>
          <w:caps/>
          <w:sz w:val="24"/>
          <w:szCs w:val="24"/>
          <w:lang w:val="lv-LV"/>
        </w:rPr>
        <w:t>Nomniekam</w:t>
      </w:r>
      <w:r w:rsidR="0039140E" w:rsidRPr="0039140E">
        <w:rPr>
          <w:rFonts w:ascii="Times New Roman" w:hAnsi="Times New Roman"/>
          <w:sz w:val="24"/>
          <w:szCs w:val="24"/>
          <w:lang w:val="lv-LV"/>
        </w:rPr>
        <w:t xml:space="preserve"> izmantot iznomātās telpas līgumā noteiktā termiņā bez jebkāda pārtraukuma vai traucējuma.</w:t>
      </w:r>
    </w:p>
    <w:p w14:paraId="002AA383" w14:textId="77777777" w:rsidR="0039140E" w:rsidRPr="0039140E" w:rsidRDefault="0039140E" w:rsidP="0039140E">
      <w:pPr>
        <w:pStyle w:val="txt1"/>
        <w:numPr>
          <w:ilvl w:val="1"/>
          <w:numId w:val="15"/>
        </w:numPr>
        <w:tabs>
          <w:tab w:val="clear" w:pos="1191"/>
          <w:tab w:val="left" w:pos="756"/>
        </w:tabs>
        <w:ind w:left="426" w:hanging="426"/>
        <w:rPr>
          <w:rFonts w:ascii="Times New Roman" w:hAnsi="Times New Roman"/>
          <w:sz w:val="24"/>
          <w:szCs w:val="24"/>
          <w:lang w:val="lv-LV"/>
        </w:rPr>
      </w:pPr>
      <w:r w:rsidRPr="0039140E">
        <w:rPr>
          <w:rFonts w:ascii="Times New Roman" w:hAnsi="Times New Roman"/>
          <w:caps/>
          <w:sz w:val="24"/>
          <w:szCs w:val="24"/>
          <w:lang w:val="lv-LV"/>
        </w:rPr>
        <w:t>Iznomātājam</w:t>
      </w:r>
      <w:r w:rsidRPr="0039140E">
        <w:rPr>
          <w:rFonts w:ascii="Times New Roman" w:hAnsi="Times New Roman"/>
          <w:sz w:val="24"/>
          <w:szCs w:val="24"/>
          <w:lang w:val="lv-LV"/>
        </w:rPr>
        <w:t xml:space="preserve"> ir tiesības jebkurā laikā, brīdinot par to </w:t>
      </w:r>
      <w:r w:rsidRPr="0039140E">
        <w:rPr>
          <w:rFonts w:ascii="Times New Roman" w:hAnsi="Times New Roman"/>
          <w:caps/>
          <w:sz w:val="24"/>
          <w:szCs w:val="24"/>
          <w:lang w:val="lv-LV"/>
        </w:rPr>
        <w:t>Nomnieku,</w:t>
      </w:r>
      <w:r w:rsidRPr="0039140E">
        <w:rPr>
          <w:rFonts w:ascii="Times New Roman" w:hAnsi="Times New Roman"/>
          <w:sz w:val="24"/>
          <w:szCs w:val="24"/>
          <w:lang w:val="lv-LV"/>
        </w:rPr>
        <w:t xml:space="preserve"> veikt vispārēju Objekta apskati, lai pārbaudītu šā Līguma noteikumu izpildi, un citos gadījumos, ja tas ir nepieciešams </w:t>
      </w:r>
      <w:r w:rsidRPr="0039140E">
        <w:rPr>
          <w:rFonts w:ascii="Times New Roman" w:hAnsi="Times New Roman"/>
          <w:caps/>
          <w:sz w:val="24"/>
          <w:szCs w:val="24"/>
          <w:lang w:val="lv-LV"/>
        </w:rPr>
        <w:t>Iznomātājam.</w:t>
      </w:r>
    </w:p>
    <w:p w14:paraId="7ECF7702" w14:textId="77777777" w:rsidR="0039140E" w:rsidRPr="0039140E" w:rsidRDefault="0039140E" w:rsidP="0039140E">
      <w:pPr>
        <w:pStyle w:val="tv2132"/>
        <w:numPr>
          <w:ilvl w:val="1"/>
          <w:numId w:val="15"/>
        </w:numPr>
        <w:spacing w:line="240" w:lineRule="auto"/>
        <w:ind w:left="426" w:hanging="567"/>
        <w:jc w:val="both"/>
        <w:rPr>
          <w:color w:val="auto"/>
          <w:sz w:val="24"/>
          <w:szCs w:val="24"/>
        </w:rPr>
      </w:pPr>
      <w:r w:rsidRPr="0039140E">
        <w:rPr>
          <w:caps/>
          <w:color w:val="auto"/>
          <w:sz w:val="24"/>
          <w:szCs w:val="24"/>
        </w:rPr>
        <w:t xml:space="preserve">iznomātājs </w:t>
      </w:r>
      <w:r w:rsidRPr="0039140E">
        <w:rPr>
          <w:color w:val="auto"/>
          <w:sz w:val="24"/>
          <w:szCs w:val="24"/>
        </w:rPr>
        <w:t>vienpusēji pārskata nomas objekta maksas apmēru ne retāk kā Publiskas personas finanšu līdzekļu un mantas izšķērdēšanas likumā noteiktajā termiņā.</w:t>
      </w:r>
    </w:p>
    <w:p w14:paraId="78157E30" w14:textId="77777777" w:rsidR="0039140E" w:rsidRDefault="0039140E" w:rsidP="0039140E">
      <w:pPr>
        <w:pStyle w:val="tv2132"/>
        <w:numPr>
          <w:ilvl w:val="1"/>
          <w:numId w:val="15"/>
        </w:numPr>
        <w:spacing w:line="240" w:lineRule="auto"/>
        <w:ind w:left="426" w:hanging="567"/>
        <w:jc w:val="both"/>
        <w:rPr>
          <w:color w:val="auto"/>
          <w:sz w:val="24"/>
          <w:szCs w:val="24"/>
        </w:rPr>
      </w:pPr>
      <w:r w:rsidRPr="0039140E">
        <w:rPr>
          <w:color w:val="auto"/>
          <w:sz w:val="24"/>
          <w:szCs w:val="24"/>
        </w:rPr>
        <w:t xml:space="preserve"> Pārskatītā un mainītā nomas maksa stājas spēkā trīsdesmitajā dienā no dienas, kad attiecīgais paziņojums nosūtīts nomniekam. Ja nomas maksas noteikšanai pieaicina neatkarīgu vērtētāju, nomnieks papildus nomas maksai kompensē iznomātājam neatkarīga vērtētāja atlīdzības summu.</w:t>
      </w:r>
    </w:p>
    <w:p w14:paraId="6B2A2F91" w14:textId="77777777" w:rsidR="00742288" w:rsidRPr="0039140E" w:rsidRDefault="00742288" w:rsidP="00742288">
      <w:pPr>
        <w:pStyle w:val="tv2132"/>
        <w:spacing w:line="240" w:lineRule="auto"/>
        <w:ind w:left="426" w:firstLine="0"/>
        <w:jc w:val="both"/>
        <w:rPr>
          <w:color w:val="auto"/>
          <w:sz w:val="24"/>
          <w:szCs w:val="24"/>
        </w:rPr>
      </w:pPr>
    </w:p>
    <w:p w14:paraId="6B96E667" w14:textId="186F97A6" w:rsidR="0039140E" w:rsidRPr="00AE61CC" w:rsidRDefault="0039140E" w:rsidP="00AE61CC">
      <w:pPr>
        <w:pStyle w:val="Sarakstarindkopa"/>
        <w:numPr>
          <w:ilvl w:val="0"/>
          <w:numId w:val="17"/>
        </w:numPr>
        <w:autoSpaceDE w:val="0"/>
        <w:autoSpaceDN w:val="0"/>
        <w:adjustRightInd w:val="0"/>
        <w:jc w:val="center"/>
        <w:rPr>
          <w:rFonts w:ascii="Times New Roman" w:eastAsia="Calibri" w:hAnsi="Times New Roman" w:cs="Times New Roman"/>
          <w:b/>
        </w:rPr>
      </w:pPr>
      <w:r w:rsidRPr="00AE61CC">
        <w:rPr>
          <w:rFonts w:ascii="Times New Roman" w:eastAsia="Calibri" w:hAnsi="Times New Roman" w:cs="Times New Roman"/>
          <w:b/>
        </w:rPr>
        <w:t>NOMNIEKA tiesības un pienākumi</w:t>
      </w:r>
    </w:p>
    <w:p w14:paraId="1711FE13" w14:textId="77777777" w:rsidR="0039140E" w:rsidRPr="0039140E" w:rsidRDefault="0039140E" w:rsidP="0039140E">
      <w:pPr>
        <w:numPr>
          <w:ilvl w:val="1"/>
          <w:numId w:val="17"/>
        </w:numPr>
        <w:autoSpaceDE w:val="0"/>
        <w:autoSpaceDN w:val="0"/>
        <w:adjustRightInd w:val="0"/>
        <w:spacing w:after="0" w:line="240" w:lineRule="auto"/>
        <w:ind w:left="426" w:hanging="568"/>
        <w:jc w:val="both"/>
        <w:rPr>
          <w:rFonts w:ascii="Times New Roman" w:eastAsia="Calibri" w:hAnsi="Times New Roman" w:cs="Times New Roman"/>
        </w:rPr>
      </w:pPr>
      <w:r w:rsidRPr="0039140E">
        <w:rPr>
          <w:rFonts w:ascii="Times New Roman" w:hAnsi="Times New Roman" w:cs="Times New Roman"/>
          <w:caps/>
        </w:rPr>
        <w:t>Nomnieks</w:t>
      </w:r>
      <w:r w:rsidRPr="0039140E">
        <w:rPr>
          <w:rFonts w:ascii="Times New Roman" w:hAnsi="Times New Roman" w:cs="Times New Roman"/>
        </w:rPr>
        <w:t xml:space="preserve"> apņemas Objektu izmantot tikai tiem mērķiem, kādi ir norādīti šā Līguma 1.2.punktā. Objekta izmantošanai citiem mērķiem ir nepieciešama </w:t>
      </w:r>
      <w:r w:rsidRPr="0039140E">
        <w:rPr>
          <w:rFonts w:ascii="Times New Roman" w:hAnsi="Times New Roman" w:cs="Times New Roman"/>
          <w:caps/>
        </w:rPr>
        <w:t>Iznomātāja</w:t>
      </w:r>
      <w:r w:rsidRPr="0039140E">
        <w:rPr>
          <w:rFonts w:ascii="Times New Roman" w:hAnsi="Times New Roman" w:cs="Times New Roman"/>
        </w:rPr>
        <w:t xml:space="preserve"> rakstveida piekrišana.</w:t>
      </w:r>
    </w:p>
    <w:p w14:paraId="284CCDBC" w14:textId="77777777" w:rsidR="0039140E" w:rsidRPr="0039140E" w:rsidRDefault="0039140E" w:rsidP="0039140E">
      <w:pPr>
        <w:numPr>
          <w:ilvl w:val="1"/>
          <w:numId w:val="17"/>
        </w:numPr>
        <w:autoSpaceDE w:val="0"/>
        <w:autoSpaceDN w:val="0"/>
        <w:adjustRightInd w:val="0"/>
        <w:spacing w:after="0" w:line="240" w:lineRule="auto"/>
        <w:ind w:left="426" w:hanging="568"/>
        <w:jc w:val="both"/>
        <w:rPr>
          <w:rFonts w:ascii="Times New Roman" w:eastAsia="Calibri" w:hAnsi="Times New Roman" w:cs="Times New Roman"/>
          <w:b/>
        </w:rPr>
      </w:pPr>
      <w:r w:rsidRPr="0039140E">
        <w:rPr>
          <w:rFonts w:ascii="Times New Roman" w:hAnsi="Times New Roman" w:cs="Times New Roman"/>
          <w:caps/>
        </w:rPr>
        <w:t xml:space="preserve">Nomnieka </w:t>
      </w:r>
      <w:r w:rsidRPr="0039140E">
        <w:rPr>
          <w:rFonts w:ascii="Times New Roman" w:hAnsi="Times New Roman" w:cs="Times New Roman"/>
        </w:rPr>
        <w:t>pienākums ir saudzīgi izturēties pret Ēku un piegulošo teritoriju, izmantot Objektu tikai saskaņā ar šā Līguma noteikumiem un darboties, ievērojot Objektā atrodošos trešo personu intereses.</w:t>
      </w:r>
    </w:p>
    <w:p w14:paraId="257D6CEE"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ņā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ar</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atī</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spacing w:val="-4"/>
          <w:w w:val="105"/>
          <w:sz w:val="24"/>
        </w:rPr>
        <w:t>ie</w:t>
      </w:r>
      <w:r w:rsidRPr="0039140E">
        <w:rPr>
          <w:rFonts w:ascii="Times New Roman" w:eastAsia="Arial" w:hAnsi="Times New Roman" w:cs="Times New Roman"/>
          <w:w w:val="105"/>
          <w:sz w:val="24"/>
        </w:rPr>
        <w:t>m</w:t>
      </w:r>
      <w:r w:rsidRPr="0039140E">
        <w:rPr>
          <w:rFonts w:ascii="Times New Roman" w:eastAsia="Arial" w:hAnsi="Times New Roman" w:cs="Times New Roman"/>
          <w:spacing w:val="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1"/>
          <w:w w:val="105"/>
          <w:sz w:val="24"/>
        </w:rPr>
        <w:t>k</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ie</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spacing w:val="-4"/>
          <w:w w:val="105"/>
          <w:sz w:val="24"/>
        </w:rPr>
        <w:t>ē</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ot</w:t>
      </w:r>
      <w:r w:rsidRPr="0039140E">
        <w:rPr>
          <w:rFonts w:ascii="Times New Roman" w:eastAsia="Arial" w:hAnsi="Times New Roman" w:cs="Times New Roman"/>
          <w:spacing w:val="-3"/>
          <w:w w:val="105"/>
          <w:sz w:val="24"/>
        </w:rPr>
        <w:t xml:space="preserve"> </w:t>
      </w:r>
      <w:r w:rsidRPr="0039140E">
        <w:rPr>
          <w:rFonts w:ascii="Times New Roman" w:eastAsia="Arial" w:hAnsi="Times New Roman" w:cs="Times New Roman"/>
          <w:spacing w:val="2"/>
          <w:w w:val="105"/>
          <w:sz w:val="24"/>
        </w:rPr>
        <w:t>Objektā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un</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t</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2"/>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egu</w:t>
      </w:r>
      <w:r w:rsidRPr="0039140E">
        <w:rPr>
          <w:rFonts w:ascii="Times New Roman" w:eastAsia="Arial" w:hAnsi="Times New Roman" w:cs="Times New Roman"/>
          <w:spacing w:val="-1"/>
          <w:w w:val="105"/>
          <w:sz w:val="24"/>
        </w:rPr>
        <w:t>ļ</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hAnsi="Times New Roman" w:cs="Times New Roman"/>
          <w:w w:val="103"/>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an</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tā</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s</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w w:val="105"/>
          <w:sz w:val="24"/>
        </w:rPr>
        <w:t>un</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w w:val="105"/>
          <w:sz w:val="24"/>
        </w:rPr>
        <w:t>h</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g</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 xml:space="preserve">ēnas </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2"/>
          <w:w w:val="105"/>
          <w:sz w:val="24"/>
        </w:rPr>
        <w:t>s</w:t>
      </w:r>
      <w:r w:rsidRPr="0039140E">
        <w:rPr>
          <w:rFonts w:ascii="Times New Roman" w:eastAsia="Arial" w:hAnsi="Times New Roman" w:cs="Times New Roman"/>
          <w:w w:val="105"/>
          <w:sz w:val="24"/>
        </w:rPr>
        <w:t xml:space="preserve">ības </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w w:val="105"/>
          <w:sz w:val="24"/>
        </w:rPr>
        <w:t xml:space="preserve">un </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ugun</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d</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 xml:space="preserve">ības </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6"/>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u</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 xml:space="preserve">, </w:t>
      </w:r>
      <w:r w:rsidRPr="0039140E">
        <w:rPr>
          <w:rFonts w:ascii="Times New Roman" w:eastAsia="Arial" w:hAnsi="Times New Roman" w:cs="Times New Roman"/>
          <w:spacing w:val="21"/>
          <w:w w:val="105"/>
          <w:sz w:val="24"/>
        </w:rPr>
        <w:t xml:space="preserve"> </w:t>
      </w:r>
      <w:r w:rsidRPr="0039140E">
        <w:rPr>
          <w:rFonts w:ascii="Times New Roman" w:eastAsia="Arial" w:hAnsi="Times New Roman" w:cs="Times New Roman"/>
          <w:w w:val="105"/>
          <w:sz w:val="24"/>
        </w:rPr>
        <w:t>nod</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ši</w:t>
      </w:r>
      <w:r w:rsidRPr="0039140E">
        <w:rPr>
          <w:rFonts w:ascii="Times New Roman" w:eastAsia="Arial" w:hAnsi="Times New Roman" w:cs="Times New Roman"/>
          <w:w w:val="105"/>
          <w:sz w:val="24"/>
        </w:rPr>
        <w:t xml:space="preserve">nāt </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spacing w:val="2"/>
          <w:w w:val="105"/>
          <w:sz w:val="24"/>
        </w:rPr>
        <w:t>s</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b</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edr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o</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rtību,</w:t>
      </w:r>
      <w:r w:rsidRPr="0039140E">
        <w:rPr>
          <w:rFonts w:ascii="Times New Roman" w:eastAsia="Arial" w:hAnsi="Times New Roman" w:cs="Times New Roman"/>
          <w:spacing w:val="47"/>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1"/>
          <w:w w:val="105"/>
          <w:sz w:val="24"/>
        </w:rPr>
        <w:t>ils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i</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Objekta</w:t>
      </w:r>
      <w:r w:rsidRPr="0039140E">
        <w:rPr>
          <w:rFonts w:ascii="Times New Roman" w:eastAsia="Arial" w:hAnsi="Times New Roman" w:cs="Times New Roman"/>
          <w:spacing w:val="47"/>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7"/>
          <w:w w:val="105"/>
          <w:sz w:val="24"/>
        </w:rPr>
        <w:t>z</w:t>
      </w:r>
      <w:r w:rsidRPr="0039140E">
        <w:rPr>
          <w:rFonts w:ascii="Times New Roman" w:eastAsia="Arial" w:hAnsi="Times New Roman" w:cs="Times New Roman"/>
          <w:spacing w:val="7"/>
          <w:w w:val="105"/>
          <w:sz w:val="24"/>
        </w:rPr>
        <w:t>m</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nto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anas</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mē</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ķ</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spacing w:val="1"/>
          <w:w w:val="105"/>
          <w:sz w:val="24"/>
        </w:rPr>
        <w:t>P</w:t>
      </w:r>
      <w:r w:rsidRPr="0039140E">
        <w:rPr>
          <w:rFonts w:ascii="Times New Roman" w:eastAsia="Arial" w:hAnsi="Times New Roman" w:cs="Times New Roman"/>
          <w:w w:val="105"/>
          <w:sz w:val="24"/>
        </w:rPr>
        <w:t>ar</w:t>
      </w:r>
      <w:r w:rsidRPr="0039140E">
        <w:rPr>
          <w:rFonts w:ascii="Times New Roman" w:eastAsia="Arial" w:hAnsi="Times New Roman" w:cs="Times New Roman"/>
          <w:spacing w:val="44"/>
          <w:w w:val="105"/>
          <w:sz w:val="24"/>
        </w:rPr>
        <w:t xml:space="preserve"> </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nē</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o</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bu</w:t>
      </w:r>
      <w:r w:rsidRPr="0039140E">
        <w:rPr>
          <w:rFonts w:ascii="Times New Roman" w:eastAsia="Arial" w:hAnsi="Times New Roman" w:cs="Times New Roman"/>
          <w:spacing w:val="48"/>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di</w:t>
      </w:r>
      <w:r w:rsidRPr="0039140E">
        <w:rPr>
          <w:rFonts w:ascii="Times New Roman" w:eastAsia="Arial" w:hAnsi="Times New Roman" w:cs="Times New Roman"/>
          <w:spacing w:val="48"/>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w:t>
      </w:r>
    </w:p>
    <w:p w14:paraId="57C8B2D0"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caps/>
        </w:rPr>
        <w:t>Nomniekam</w:t>
      </w:r>
      <w:r w:rsidRPr="0039140E">
        <w:rPr>
          <w:rFonts w:ascii="Times New Roman" w:hAnsi="Times New Roman" w:cs="Times New Roman"/>
        </w:rPr>
        <w:t xml:space="preserve"> nav tiesību izdarīt Objektu rekonstrukciju vai pārbūvi bez iepriekšējas </w:t>
      </w:r>
      <w:r w:rsidRPr="0039140E">
        <w:rPr>
          <w:rFonts w:ascii="Times New Roman" w:hAnsi="Times New Roman" w:cs="Times New Roman"/>
          <w:caps/>
        </w:rPr>
        <w:t xml:space="preserve">Iznomātāja </w:t>
      </w:r>
      <w:r w:rsidRPr="0039140E">
        <w:rPr>
          <w:rFonts w:ascii="Times New Roman" w:hAnsi="Times New Roman" w:cs="Times New Roman"/>
        </w:rPr>
        <w:t>un attiecīgo valsts iestāžu vai pašvaldības un citu iestāžu piekrišanas.</w:t>
      </w:r>
    </w:p>
    <w:p w14:paraId="4980B2EC"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Lietojot Objektu </w:t>
      </w:r>
      <w:r w:rsidRPr="0039140E">
        <w:rPr>
          <w:rFonts w:ascii="Times New Roman" w:hAnsi="Times New Roman" w:cs="Times New Roman"/>
          <w:caps/>
        </w:rPr>
        <w:t>Nomniekam</w:t>
      </w:r>
      <w:r w:rsidRPr="0039140E">
        <w:rPr>
          <w:rFonts w:ascii="Times New Roman" w:hAnsi="Times New Roman" w:cs="Times New Roman"/>
        </w:rPr>
        <w:t xml:space="preserve"> ir jāievēro LR normatīvajiem akti, valsts iestāžu un pašvaldības noteikumi un lēmumi, kā arī attiecīgās apdrošināšanas sabiedrības, ugunsdzēsības drošības pārvaldes un citu kompetentu iestāžu prasības.</w:t>
      </w:r>
    </w:p>
    <w:p w14:paraId="695CEE02"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Izmantojot elektroiekārtas, ievērot drošības tehnikas un ugunsdrošības noteikumus, kā arī </w:t>
      </w:r>
      <w:r w:rsidRPr="0039140E">
        <w:rPr>
          <w:rFonts w:ascii="Times New Roman" w:hAnsi="Times New Roman" w:cs="Times New Roman"/>
          <w:caps/>
        </w:rPr>
        <w:t>Iznomātāja</w:t>
      </w:r>
      <w:r w:rsidRPr="0039140E">
        <w:rPr>
          <w:rFonts w:ascii="Times New Roman" w:hAnsi="Times New Roman" w:cs="Times New Roman"/>
        </w:rPr>
        <w:t xml:space="preserve"> norādījumus.</w:t>
      </w:r>
    </w:p>
    <w:p w14:paraId="2D23C09C"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Beidzoties šā Līguma darbības termiņam vai arī to laužot, </w:t>
      </w:r>
      <w:r w:rsidRPr="0039140E">
        <w:rPr>
          <w:rFonts w:ascii="Times New Roman" w:hAnsi="Times New Roman" w:cs="Times New Roman"/>
          <w:caps/>
        </w:rPr>
        <w:t xml:space="preserve">Nomniekam </w:t>
      </w:r>
      <w:r w:rsidRPr="0039140E">
        <w:rPr>
          <w:rFonts w:ascii="Times New Roman" w:hAnsi="Times New Roman" w:cs="Times New Roman"/>
        </w:rPr>
        <w:t>Objektu ir jānodod</w:t>
      </w:r>
      <w:r w:rsidRPr="0039140E">
        <w:rPr>
          <w:rFonts w:ascii="Times New Roman" w:hAnsi="Times New Roman" w:cs="Times New Roman"/>
          <w:caps/>
        </w:rPr>
        <w:t xml:space="preserve"> Iznomātājam</w:t>
      </w:r>
      <w:r w:rsidRPr="0039140E">
        <w:rPr>
          <w:rFonts w:ascii="Times New Roman" w:hAnsi="Times New Roman" w:cs="Times New Roman"/>
        </w:rPr>
        <w:t xml:space="preserve"> ne sliktākā stāvoklī, kā tās tika pieņemtas.</w:t>
      </w:r>
    </w:p>
    <w:p w14:paraId="4FA0DA24" w14:textId="6BBB699D" w:rsidR="0039140E" w:rsidRPr="00782050"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Atbrīvojot Objektu sakarā ar līguma termiņa beigām vai līguma pirmstermiņa laušanu, </w:t>
      </w:r>
      <w:r w:rsidRPr="0039140E">
        <w:rPr>
          <w:rFonts w:ascii="Times New Roman" w:hAnsi="Times New Roman" w:cs="Times New Roman"/>
          <w:caps/>
        </w:rPr>
        <w:t xml:space="preserve">Nomniekam </w:t>
      </w:r>
      <w:r w:rsidRPr="0039140E">
        <w:rPr>
          <w:rFonts w:ascii="Times New Roman" w:hAnsi="Times New Roman" w:cs="Times New Roman"/>
        </w:rPr>
        <w:t xml:space="preserve">ir tiesības paņemt sev līdzi tikai savu īpašumu un tikai tos Objekta uzlabojumus, </w:t>
      </w:r>
      <w:r w:rsidRPr="00782050">
        <w:rPr>
          <w:rFonts w:ascii="Times New Roman" w:hAnsi="Times New Roman" w:cs="Times New Roman"/>
        </w:rPr>
        <w:t>kurus var atdalīt bez Objekta ārēja izskata un tehniskā stāvokļa bojāšan</w:t>
      </w:r>
      <w:r w:rsidR="00126771" w:rsidRPr="00782050">
        <w:rPr>
          <w:rFonts w:ascii="Times New Roman" w:hAnsi="Times New Roman" w:cs="Times New Roman"/>
        </w:rPr>
        <w:t>a</w:t>
      </w:r>
      <w:r w:rsidRPr="00782050">
        <w:rPr>
          <w:rFonts w:ascii="Times New Roman" w:hAnsi="Times New Roman" w:cs="Times New Roman"/>
        </w:rPr>
        <w:t>s.</w:t>
      </w:r>
    </w:p>
    <w:p w14:paraId="42E02437" w14:textId="77777777" w:rsidR="00BA540E" w:rsidRPr="00BA540E" w:rsidRDefault="0039140E" w:rsidP="00BA5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caps/>
        </w:rPr>
        <w:t>Nomniekam</w:t>
      </w:r>
      <w:r w:rsidRPr="0039140E">
        <w:rPr>
          <w:rFonts w:ascii="Times New Roman" w:hAnsi="Times New Roman" w:cs="Times New Roman"/>
        </w:rPr>
        <w:t xml:space="preserve"> nav tiesību noslēgt apakšnomas līgumu.</w:t>
      </w:r>
    </w:p>
    <w:p w14:paraId="141643F7" w14:textId="2BDA2142" w:rsidR="0039140E" w:rsidRPr="00BA540E" w:rsidRDefault="0039140E" w:rsidP="00BA5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BA540E">
        <w:rPr>
          <w:rFonts w:ascii="Times New Roman" w:eastAsia="Arial" w:hAnsi="Times New Roman" w:cs="Times New Roman"/>
          <w:spacing w:val="2"/>
          <w:w w:val="105"/>
          <w:sz w:val="24"/>
        </w:rPr>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be</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d</w:t>
      </w:r>
      <w:r w:rsidRPr="00BA540E">
        <w:rPr>
          <w:rFonts w:ascii="Times New Roman" w:eastAsia="Arial" w:hAnsi="Times New Roman" w:cs="Times New Roman"/>
          <w:spacing w:val="-1"/>
          <w:w w:val="105"/>
          <w:sz w:val="24"/>
        </w:rPr>
        <w:t>z</w:t>
      </w:r>
      <w:r w:rsidRPr="00BA540E">
        <w:rPr>
          <w:rFonts w:ascii="Times New Roman" w:eastAsia="Arial" w:hAnsi="Times New Roman" w:cs="Times New Roman"/>
          <w:w w:val="105"/>
          <w:sz w:val="24"/>
        </w:rPr>
        <w:t>ot</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es</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w w:val="105"/>
          <w:sz w:val="24"/>
        </w:rPr>
        <w:t>Līg</w:t>
      </w:r>
      <w:r w:rsidRPr="00BA540E">
        <w:rPr>
          <w:rFonts w:ascii="Times New Roman" w:eastAsia="Arial" w:hAnsi="Times New Roman" w:cs="Times New Roman"/>
          <w:spacing w:val="-4"/>
          <w:w w:val="105"/>
          <w:sz w:val="24"/>
        </w:rPr>
        <w:t>u</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w w:val="105"/>
          <w:sz w:val="24"/>
        </w:rPr>
        <w:t>a</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w w:val="105"/>
          <w:sz w:val="24"/>
        </w:rPr>
        <w:t>d</w:t>
      </w:r>
      <w:r w:rsidRPr="00BA540E">
        <w:rPr>
          <w:rFonts w:ascii="Times New Roman" w:eastAsia="Arial" w:hAnsi="Times New Roman" w:cs="Times New Roman"/>
          <w:spacing w:val="-4"/>
          <w:w w:val="105"/>
          <w:sz w:val="24"/>
        </w:rPr>
        <w:t>a</w:t>
      </w:r>
      <w:r w:rsidRPr="00BA540E">
        <w:rPr>
          <w:rFonts w:ascii="Times New Roman" w:eastAsia="Arial" w:hAnsi="Times New Roman" w:cs="Times New Roman"/>
          <w:w w:val="105"/>
          <w:sz w:val="24"/>
        </w:rPr>
        <w:t>rbības</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spacing w:val="-4"/>
          <w:w w:val="105"/>
          <w:sz w:val="24"/>
        </w:rPr>
        <w:t>t</w:t>
      </w:r>
      <w:r w:rsidRPr="00BA540E">
        <w:rPr>
          <w:rFonts w:ascii="Times New Roman" w:eastAsia="Arial" w:hAnsi="Times New Roman" w:cs="Times New Roman"/>
          <w:w w:val="105"/>
          <w:sz w:val="24"/>
        </w:rPr>
        <w:t>e</w:t>
      </w:r>
      <w:r w:rsidRPr="00BA540E">
        <w:rPr>
          <w:rFonts w:ascii="Times New Roman" w:eastAsia="Arial" w:hAnsi="Times New Roman" w:cs="Times New Roman"/>
          <w:spacing w:val="-3"/>
          <w:w w:val="105"/>
          <w:sz w:val="24"/>
        </w:rPr>
        <w:t>r</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ņ</w:t>
      </w:r>
      <w:r w:rsidRPr="00BA540E">
        <w:rPr>
          <w:rFonts w:ascii="Times New Roman" w:eastAsia="Arial" w:hAnsi="Times New Roman" w:cs="Times New Roman"/>
          <w:spacing w:val="-6"/>
          <w:w w:val="105"/>
          <w:sz w:val="24"/>
        </w:rPr>
        <w:t>a</w:t>
      </w:r>
      <w:r w:rsidRPr="00BA540E">
        <w:rPr>
          <w:rFonts w:ascii="Times New Roman" w:eastAsia="Arial" w:hAnsi="Times New Roman" w:cs="Times New Roman"/>
          <w:w w:val="105"/>
          <w:sz w:val="24"/>
        </w:rPr>
        <w:t xml:space="preserve">m </w:t>
      </w:r>
      <w:r w:rsidRPr="00BA540E">
        <w:rPr>
          <w:rFonts w:ascii="Times New Roman" w:eastAsia="Arial" w:hAnsi="Times New Roman" w:cs="Times New Roman"/>
          <w:spacing w:val="1"/>
          <w:w w:val="105"/>
          <w:sz w:val="24"/>
        </w:rPr>
        <w:t xml:space="preserve"> </w:t>
      </w:r>
      <w:r w:rsidRPr="00BA540E">
        <w:rPr>
          <w:rFonts w:ascii="Times New Roman" w:eastAsia="Arial" w:hAnsi="Times New Roman" w:cs="Times New Roman"/>
          <w:spacing w:val="-1"/>
          <w:w w:val="105"/>
          <w:sz w:val="24"/>
        </w:rPr>
        <w:t>v</w:t>
      </w:r>
      <w:r w:rsidRPr="00BA540E">
        <w:rPr>
          <w:rFonts w:ascii="Times New Roman" w:eastAsia="Arial" w:hAnsi="Times New Roman" w:cs="Times New Roman"/>
          <w:w w:val="105"/>
          <w:sz w:val="24"/>
        </w:rPr>
        <w:t>ai</w:t>
      </w:r>
      <w:r w:rsidRPr="00BA540E">
        <w:rPr>
          <w:rFonts w:ascii="Times New Roman" w:eastAsia="Arial" w:hAnsi="Times New Roman" w:cs="Times New Roman"/>
          <w:spacing w:val="53"/>
          <w:w w:val="105"/>
          <w:sz w:val="24"/>
        </w:rPr>
        <w:t xml:space="preserve"> </w:t>
      </w:r>
      <w:r w:rsidRPr="00BA540E">
        <w:rPr>
          <w:rFonts w:ascii="Times New Roman" w:eastAsia="Arial" w:hAnsi="Times New Roman" w:cs="Times New Roman"/>
          <w:w w:val="105"/>
          <w:sz w:val="24"/>
        </w:rPr>
        <w:t>a</w:t>
      </w:r>
      <w:r w:rsidRPr="00BA540E">
        <w:rPr>
          <w:rFonts w:ascii="Times New Roman" w:eastAsia="Arial" w:hAnsi="Times New Roman" w:cs="Times New Roman"/>
          <w:spacing w:val="-3"/>
          <w:w w:val="105"/>
          <w:sz w:val="24"/>
        </w:rPr>
        <w:t>r</w:t>
      </w:r>
      <w:r w:rsidRPr="00BA540E">
        <w:rPr>
          <w:rFonts w:ascii="Times New Roman" w:eastAsia="Arial" w:hAnsi="Times New Roman" w:cs="Times New Roman"/>
          <w:w w:val="105"/>
          <w:sz w:val="24"/>
        </w:rPr>
        <w:t>ī</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spacing w:val="2"/>
          <w:w w:val="105"/>
          <w:sz w:val="24"/>
        </w:rPr>
        <w:t>t</w:t>
      </w:r>
      <w:r w:rsidRPr="00BA540E">
        <w:rPr>
          <w:rFonts w:ascii="Times New Roman" w:eastAsia="Arial" w:hAnsi="Times New Roman" w:cs="Times New Roman"/>
          <w:w w:val="105"/>
          <w:sz w:val="24"/>
        </w:rPr>
        <w:t>o</w:t>
      </w:r>
      <w:r w:rsidRPr="00BA540E">
        <w:rPr>
          <w:rFonts w:ascii="Times New Roman" w:eastAsia="Arial" w:hAnsi="Times New Roman" w:cs="Times New Roman"/>
          <w:spacing w:val="54"/>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be</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2"/>
          <w:w w:val="105"/>
          <w:sz w:val="24"/>
        </w:rPr>
        <w:t>d</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ot</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w w:val="105"/>
          <w:sz w:val="24"/>
        </w:rPr>
        <w:t>pr</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spacing w:val="-1"/>
          <w:w w:val="105"/>
          <w:sz w:val="24"/>
        </w:rPr>
        <w:t>šl</w:t>
      </w:r>
      <w:r w:rsidRPr="00BA540E">
        <w:rPr>
          <w:rFonts w:ascii="Times New Roman" w:eastAsia="Arial" w:hAnsi="Times New Roman" w:cs="Times New Roman"/>
          <w:w w:val="105"/>
          <w:sz w:val="24"/>
        </w:rPr>
        <w:t>a</w:t>
      </w:r>
      <w:r w:rsidRPr="00BA540E">
        <w:rPr>
          <w:rFonts w:ascii="Times New Roman" w:eastAsia="Arial" w:hAnsi="Times New Roman" w:cs="Times New Roman"/>
          <w:spacing w:val="-1"/>
          <w:w w:val="105"/>
          <w:sz w:val="24"/>
        </w:rPr>
        <w:t>ic</w:t>
      </w:r>
      <w:r w:rsidRPr="00BA540E">
        <w:rPr>
          <w:rFonts w:ascii="Times New Roman" w:eastAsia="Arial" w:hAnsi="Times New Roman" w:cs="Times New Roman"/>
          <w:spacing w:val="2"/>
          <w:w w:val="105"/>
          <w:sz w:val="24"/>
        </w:rPr>
        <w:t>ī</w:t>
      </w:r>
      <w:r w:rsidRPr="00BA540E">
        <w:rPr>
          <w:rFonts w:ascii="Times New Roman" w:eastAsia="Arial" w:hAnsi="Times New Roman" w:cs="Times New Roman"/>
          <w:w w:val="105"/>
          <w:sz w:val="24"/>
        </w:rPr>
        <w:t>g</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w w:val="105"/>
          <w:sz w:val="24"/>
        </w:rPr>
        <w:t>,</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spacing w:val="-1"/>
          <w:w w:val="105"/>
          <w:sz w:val="24"/>
        </w:rPr>
        <w:t>NO</w:t>
      </w:r>
      <w:r w:rsidRPr="00BA540E">
        <w:rPr>
          <w:rFonts w:ascii="Times New Roman" w:eastAsia="Arial" w:hAnsi="Times New Roman" w:cs="Times New Roman"/>
          <w:w w:val="105"/>
          <w:sz w:val="24"/>
        </w:rPr>
        <w:t>M</w:t>
      </w:r>
      <w:r w:rsidRPr="00BA540E">
        <w:rPr>
          <w:rFonts w:ascii="Times New Roman" w:eastAsia="Arial" w:hAnsi="Times New Roman" w:cs="Times New Roman"/>
          <w:spacing w:val="-1"/>
          <w:w w:val="105"/>
          <w:sz w:val="24"/>
        </w:rPr>
        <w:t>N</w:t>
      </w:r>
      <w:r w:rsidRPr="00BA540E">
        <w:rPr>
          <w:rFonts w:ascii="Times New Roman" w:eastAsia="Arial" w:hAnsi="Times New Roman" w:cs="Times New Roman"/>
          <w:w w:val="105"/>
          <w:sz w:val="24"/>
        </w:rPr>
        <w:t>I</w:t>
      </w:r>
      <w:r w:rsidRPr="00BA540E">
        <w:rPr>
          <w:rFonts w:ascii="Times New Roman" w:eastAsia="Arial" w:hAnsi="Times New Roman" w:cs="Times New Roman"/>
          <w:spacing w:val="-3"/>
          <w:w w:val="105"/>
          <w:sz w:val="24"/>
        </w:rPr>
        <w:t>E</w:t>
      </w:r>
      <w:r w:rsidRPr="00BA540E">
        <w:rPr>
          <w:rFonts w:ascii="Times New Roman" w:eastAsia="Arial" w:hAnsi="Times New Roman" w:cs="Times New Roman"/>
          <w:spacing w:val="1"/>
          <w:w w:val="105"/>
          <w:sz w:val="24"/>
        </w:rPr>
        <w:t>K</w:t>
      </w:r>
      <w:r w:rsidRPr="00BA540E">
        <w:rPr>
          <w:rFonts w:ascii="Times New Roman" w:eastAsia="Arial" w:hAnsi="Times New Roman" w:cs="Times New Roman"/>
          <w:spacing w:val="-3"/>
          <w:w w:val="105"/>
          <w:sz w:val="24"/>
        </w:rPr>
        <w:t>A</w:t>
      </w:r>
      <w:r w:rsidRPr="00BA540E">
        <w:rPr>
          <w:rFonts w:ascii="Times New Roman" w:eastAsia="Arial" w:hAnsi="Times New Roman" w:cs="Times New Roman"/>
          <w:w w:val="105"/>
          <w:sz w:val="24"/>
        </w:rPr>
        <w:t>M</w:t>
      </w:r>
      <w:r w:rsidRPr="00BA540E">
        <w:rPr>
          <w:rFonts w:ascii="Times New Roman" w:eastAsia="Arial" w:hAnsi="Times New Roman" w:cs="Times New Roman"/>
          <w:sz w:val="24"/>
        </w:rPr>
        <w:t xml:space="preserve"> </w:t>
      </w:r>
      <w:r w:rsidRPr="00BA540E">
        <w:rPr>
          <w:rFonts w:ascii="Times New Roman" w:eastAsia="Arial" w:hAnsi="Times New Roman" w:cs="Times New Roman"/>
          <w:spacing w:val="2"/>
          <w:w w:val="105"/>
          <w:sz w:val="24"/>
        </w:rPr>
        <w:t>Objekts</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r</w:t>
      </w:r>
      <w:r w:rsidRPr="00BA540E">
        <w:rPr>
          <w:rFonts w:ascii="Times New Roman" w:eastAsia="Arial" w:hAnsi="Times New Roman" w:cs="Times New Roman"/>
          <w:spacing w:val="36"/>
          <w:w w:val="105"/>
          <w:sz w:val="24"/>
        </w:rPr>
        <w:t xml:space="preserve"> </w:t>
      </w:r>
      <w:r w:rsidRPr="00BA540E">
        <w:rPr>
          <w:rFonts w:ascii="Times New Roman" w:eastAsia="Arial" w:hAnsi="Times New Roman" w:cs="Times New Roman"/>
          <w:spacing w:val="-1"/>
          <w:w w:val="105"/>
          <w:sz w:val="24"/>
        </w:rPr>
        <w:t>j</w:t>
      </w:r>
      <w:r w:rsidRPr="00BA540E">
        <w:rPr>
          <w:rFonts w:ascii="Times New Roman" w:eastAsia="Arial" w:hAnsi="Times New Roman" w:cs="Times New Roman"/>
          <w:w w:val="105"/>
          <w:sz w:val="24"/>
        </w:rPr>
        <w:t>ānodod</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2"/>
          <w:w w:val="105"/>
          <w:sz w:val="24"/>
        </w:rPr>
        <w:t>I</w:t>
      </w:r>
      <w:r w:rsidRPr="00BA540E">
        <w:rPr>
          <w:rFonts w:ascii="Times New Roman" w:eastAsia="Arial" w:hAnsi="Times New Roman" w:cs="Times New Roman"/>
          <w:spacing w:val="-3"/>
          <w:w w:val="105"/>
          <w:sz w:val="24"/>
        </w:rPr>
        <w:t>Z</w:t>
      </w:r>
      <w:r w:rsidRPr="00BA540E">
        <w:rPr>
          <w:rFonts w:ascii="Times New Roman" w:eastAsia="Arial" w:hAnsi="Times New Roman" w:cs="Times New Roman"/>
          <w:spacing w:val="-5"/>
          <w:w w:val="105"/>
          <w:sz w:val="24"/>
        </w:rPr>
        <w:t>N</w:t>
      </w:r>
      <w:r w:rsidRPr="00BA540E">
        <w:rPr>
          <w:rFonts w:ascii="Times New Roman" w:eastAsia="Arial" w:hAnsi="Times New Roman" w:cs="Times New Roman"/>
          <w:spacing w:val="-1"/>
          <w:w w:val="105"/>
          <w:sz w:val="24"/>
        </w:rPr>
        <w:t>O</w:t>
      </w:r>
      <w:r w:rsidRPr="00BA540E">
        <w:rPr>
          <w:rFonts w:ascii="Times New Roman" w:eastAsia="Arial" w:hAnsi="Times New Roman" w:cs="Times New Roman"/>
          <w:spacing w:val="-4"/>
          <w:w w:val="105"/>
          <w:sz w:val="24"/>
        </w:rPr>
        <w:t>M</w:t>
      </w:r>
      <w:r w:rsidRPr="00BA540E">
        <w:rPr>
          <w:rFonts w:ascii="Times New Roman" w:eastAsia="Arial" w:hAnsi="Times New Roman" w:cs="Times New Roman"/>
          <w:spacing w:val="3"/>
          <w:w w:val="105"/>
          <w:sz w:val="24"/>
        </w:rPr>
        <w:t>Ā</w:t>
      </w:r>
      <w:r w:rsidRPr="00BA540E">
        <w:rPr>
          <w:rFonts w:ascii="Times New Roman" w:eastAsia="Arial" w:hAnsi="Times New Roman" w:cs="Times New Roman"/>
          <w:spacing w:val="-6"/>
          <w:w w:val="105"/>
          <w:sz w:val="24"/>
        </w:rPr>
        <w:t>T</w:t>
      </w:r>
      <w:r w:rsidRPr="00BA540E">
        <w:rPr>
          <w:rFonts w:ascii="Times New Roman" w:eastAsia="Arial" w:hAnsi="Times New Roman" w:cs="Times New Roman"/>
          <w:spacing w:val="1"/>
          <w:w w:val="105"/>
          <w:sz w:val="24"/>
        </w:rPr>
        <w:t>Ā</w:t>
      </w:r>
      <w:r w:rsidRPr="00BA540E">
        <w:rPr>
          <w:rFonts w:ascii="Times New Roman" w:eastAsia="Arial" w:hAnsi="Times New Roman" w:cs="Times New Roman"/>
          <w:spacing w:val="-1"/>
          <w:w w:val="105"/>
          <w:sz w:val="24"/>
        </w:rPr>
        <w:t>J</w:t>
      </w:r>
      <w:r w:rsidRPr="00BA540E">
        <w:rPr>
          <w:rFonts w:ascii="Times New Roman" w:eastAsia="Arial" w:hAnsi="Times New Roman" w:cs="Times New Roman"/>
          <w:spacing w:val="-3"/>
          <w:w w:val="105"/>
          <w:sz w:val="24"/>
        </w:rPr>
        <w:t>A</w:t>
      </w:r>
      <w:r w:rsidRPr="00BA540E">
        <w:rPr>
          <w:rFonts w:ascii="Times New Roman" w:eastAsia="Arial" w:hAnsi="Times New Roman" w:cs="Times New Roman"/>
          <w:w w:val="105"/>
          <w:sz w:val="24"/>
        </w:rPr>
        <w:t>M</w:t>
      </w:r>
      <w:r w:rsidRPr="00BA540E">
        <w:rPr>
          <w:rFonts w:ascii="Times New Roman" w:eastAsia="Arial" w:hAnsi="Times New Roman" w:cs="Times New Roman"/>
          <w:spacing w:val="38"/>
          <w:w w:val="105"/>
          <w:sz w:val="24"/>
        </w:rPr>
        <w:t xml:space="preserve"> </w:t>
      </w:r>
      <w:r w:rsidRPr="00BA540E">
        <w:rPr>
          <w:rFonts w:ascii="Times New Roman" w:eastAsia="Arial" w:hAnsi="Times New Roman" w:cs="Times New Roman"/>
          <w:w w:val="105"/>
          <w:sz w:val="24"/>
        </w:rPr>
        <w:t>ne</w:t>
      </w:r>
      <w:r w:rsidRPr="00BA540E">
        <w:rPr>
          <w:rFonts w:ascii="Times New Roman" w:eastAsia="Arial" w:hAnsi="Times New Roman" w:cs="Times New Roman"/>
          <w:spacing w:val="36"/>
          <w:w w:val="105"/>
          <w:sz w:val="24"/>
        </w:rPr>
        <w:t xml:space="preserve"> </w:t>
      </w:r>
      <w:r w:rsidRPr="00BA540E">
        <w:rPr>
          <w:rFonts w:ascii="Times New Roman" w:eastAsia="Arial" w:hAnsi="Times New Roman" w:cs="Times New Roman"/>
          <w:spacing w:val="-1"/>
          <w:w w:val="105"/>
          <w:sz w:val="24"/>
        </w:rPr>
        <w:t>sli</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tā</w:t>
      </w:r>
      <w:r w:rsidRPr="00BA540E">
        <w:rPr>
          <w:rFonts w:ascii="Times New Roman" w:eastAsia="Arial" w:hAnsi="Times New Roman" w:cs="Times New Roman"/>
          <w:spacing w:val="4"/>
          <w:w w:val="105"/>
          <w:sz w:val="24"/>
        </w:rPr>
        <w:t>k</w:t>
      </w:r>
      <w:r w:rsidRPr="00BA540E">
        <w:rPr>
          <w:rFonts w:ascii="Times New Roman" w:eastAsia="Arial" w:hAnsi="Times New Roman" w:cs="Times New Roman"/>
          <w:w w:val="105"/>
          <w:sz w:val="24"/>
        </w:rPr>
        <w:t>ā</w:t>
      </w:r>
      <w:r w:rsidRPr="00BA540E">
        <w:rPr>
          <w:rFonts w:ascii="Times New Roman" w:eastAsia="Arial" w:hAnsi="Times New Roman" w:cs="Times New Roman"/>
          <w:spacing w:val="33"/>
          <w:w w:val="105"/>
          <w:sz w:val="24"/>
        </w:rPr>
        <w:t xml:space="preserve"> </w:t>
      </w:r>
      <w:r w:rsidRPr="00BA540E">
        <w:rPr>
          <w:rFonts w:ascii="Times New Roman" w:eastAsia="Arial" w:hAnsi="Times New Roman" w:cs="Times New Roman"/>
          <w:spacing w:val="-1"/>
          <w:w w:val="105"/>
          <w:sz w:val="24"/>
        </w:rPr>
        <w:t>s</w:t>
      </w:r>
      <w:r w:rsidRPr="00BA540E">
        <w:rPr>
          <w:rFonts w:ascii="Times New Roman" w:eastAsia="Arial" w:hAnsi="Times New Roman" w:cs="Times New Roman"/>
          <w:w w:val="105"/>
          <w:sz w:val="24"/>
        </w:rPr>
        <w:t>tā</w:t>
      </w:r>
      <w:r w:rsidRPr="00BA540E">
        <w:rPr>
          <w:rFonts w:ascii="Times New Roman" w:eastAsia="Arial" w:hAnsi="Times New Roman" w:cs="Times New Roman"/>
          <w:spacing w:val="2"/>
          <w:w w:val="105"/>
          <w:sz w:val="24"/>
        </w:rPr>
        <w:t>v</w:t>
      </w:r>
      <w:r w:rsidRPr="00BA540E">
        <w:rPr>
          <w:rFonts w:ascii="Times New Roman" w:eastAsia="Arial" w:hAnsi="Times New Roman" w:cs="Times New Roman"/>
          <w:spacing w:val="-4"/>
          <w:w w:val="105"/>
          <w:sz w:val="24"/>
        </w:rPr>
        <w:t>o</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spacing w:val="-1"/>
          <w:w w:val="105"/>
          <w:sz w:val="24"/>
        </w:rPr>
        <w:t>l</w:t>
      </w:r>
      <w:r w:rsidRPr="00BA540E">
        <w:rPr>
          <w:rFonts w:ascii="Times New Roman" w:eastAsia="Arial" w:hAnsi="Times New Roman" w:cs="Times New Roman"/>
          <w:w w:val="105"/>
          <w:sz w:val="24"/>
        </w:rPr>
        <w:t>ī,</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ā</w:t>
      </w:r>
      <w:r w:rsidRPr="00BA540E">
        <w:rPr>
          <w:rFonts w:ascii="Times New Roman" w:eastAsia="Arial" w:hAnsi="Times New Roman" w:cs="Times New Roman"/>
          <w:spacing w:val="34"/>
          <w:w w:val="105"/>
          <w:sz w:val="24"/>
        </w:rPr>
        <w:t xml:space="preserve"> </w:t>
      </w:r>
      <w:r w:rsidRPr="00BA540E">
        <w:rPr>
          <w:rFonts w:ascii="Times New Roman" w:eastAsia="Arial" w:hAnsi="Times New Roman" w:cs="Times New Roman"/>
          <w:w w:val="105"/>
          <w:sz w:val="24"/>
        </w:rPr>
        <w:t>t</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a</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w w:val="105"/>
          <w:sz w:val="24"/>
        </w:rPr>
        <w:t>p</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eņ</w:t>
      </w:r>
      <w:r w:rsidRPr="00BA540E">
        <w:rPr>
          <w:rFonts w:ascii="Times New Roman" w:eastAsia="Arial" w:hAnsi="Times New Roman" w:cs="Times New Roman"/>
          <w:spacing w:val="-4"/>
          <w:w w:val="105"/>
          <w:sz w:val="24"/>
        </w:rPr>
        <w:t>e</w:t>
      </w:r>
      <w:r w:rsidRPr="00BA540E">
        <w:rPr>
          <w:rFonts w:ascii="Times New Roman" w:eastAsia="Arial" w:hAnsi="Times New Roman" w:cs="Times New Roman"/>
          <w:spacing w:val="2"/>
          <w:w w:val="105"/>
          <w:sz w:val="24"/>
        </w:rPr>
        <w:t>mt</w:t>
      </w:r>
      <w:r w:rsidRPr="00BA540E">
        <w:rPr>
          <w:rFonts w:ascii="Times New Roman" w:eastAsia="Arial" w:hAnsi="Times New Roman" w:cs="Times New Roman"/>
          <w:w w:val="105"/>
          <w:sz w:val="24"/>
        </w:rPr>
        <w:t>a</w:t>
      </w:r>
      <w:r w:rsidRPr="00BA540E">
        <w:rPr>
          <w:rFonts w:ascii="Times New Roman" w:eastAsia="Arial" w:hAnsi="Times New Roman" w:cs="Times New Roman"/>
          <w:spacing w:val="-4"/>
          <w:w w:val="105"/>
          <w:sz w:val="24"/>
        </w:rPr>
        <w:t>s</w:t>
      </w:r>
      <w:r w:rsidRPr="00BA540E">
        <w:rPr>
          <w:rFonts w:ascii="Times New Roman" w:eastAsia="Arial" w:hAnsi="Times New Roman" w:cs="Times New Roman"/>
          <w:w w:val="105"/>
          <w:sz w:val="24"/>
        </w:rPr>
        <w:t>,</w:t>
      </w:r>
      <w:r w:rsidRPr="00BA540E">
        <w:rPr>
          <w:rFonts w:ascii="Times New Roman" w:eastAsia="Arial" w:hAnsi="Times New Roman" w:cs="Times New Roman"/>
          <w:spacing w:val="37"/>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ņ</w:t>
      </w:r>
      <w:r w:rsidRPr="00BA540E">
        <w:rPr>
          <w:rFonts w:ascii="Times New Roman" w:eastAsia="Arial" w:hAnsi="Times New Roman" w:cs="Times New Roman"/>
          <w:spacing w:val="-4"/>
          <w:w w:val="105"/>
          <w:sz w:val="24"/>
        </w:rPr>
        <w:t>e</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spacing w:val="-4"/>
          <w:w w:val="105"/>
          <w:sz w:val="24"/>
        </w:rPr>
        <w:t>o</w:t>
      </w:r>
      <w:r w:rsidRPr="00BA540E">
        <w:rPr>
          <w:rFonts w:ascii="Times New Roman" w:eastAsia="Arial" w:hAnsi="Times New Roman" w:cs="Times New Roman"/>
          <w:w w:val="105"/>
          <w:sz w:val="24"/>
        </w:rPr>
        <w:t>t</w:t>
      </w:r>
      <w:r w:rsidRPr="00BA540E">
        <w:rPr>
          <w:rFonts w:ascii="Times New Roman" w:eastAsia="Arial" w:hAnsi="Times New Roman" w:cs="Times New Roman"/>
          <w:sz w:val="24"/>
        </w:rPr>
        <w:t xml:space="preserve"> </w:t>
      </w:r>
      <w:r w:rsidRPr="00BA540E">
        <w:rPr>
          <w:rFonts w:ascii="Times New Roman" w:eastAsia="Arial" w:hAnsi="Times New Roman" w:cs="Times New Roman"/>
          <w:spacing w:val="2"/>
          <w:w w:val="105"/>
          <w:sz w:val="24"/>
        </w:rPr>
        <w:t>Ī</w:t>
      </w:r>
      <w:r w:rsidRPr="00BA540E">
        <w:rPr>
          <w:rFonts w:ascii="Times New Roman" w:eastAsia="Arial" w:hAnsi="Times New Roman" w:cs="Times New Roman"/>
          <w:spacing w:val="-4"/>
          <w:w w:val="105"/>
          <w:sz w:val="24"/>
        </w:rPr>
        <w:t>p</w:t>
      </w:r>
      <w:r w:rsidRPr="00BA540E">
        <w:rPr>
          <w:rFonts w:ascii="Times New Roman" w:eastAsia="Arial" w:hAnsi="Times New Roman" w:cs="Times New Roman"/>
          <w:w w:val="105"/>
          <w:sz w:val="24"/>
        </w:rPr>
        <w:t>a</w:t>
      </w:r>
      <w:r w:rsidRPr="00BA540E">
        <w:rPr>
          <w:rFonts w:ascii="Times New Roman" w:eastAsia="Arial" w:hAnsi="Times New Roman" w:cs="Times New Roman"/>
          <w:spacing w:val="2"/>
          <w:w w:val="105"/>
          <w:sz w:val="24"/>
        </w:rPr>
        <w:t>š</w:t>
      </w:r>
      <w:r w:rsidRPr="00BA540E">
        <w:rPr>
          <w:rFonts w:ascii="Times New Roman" w:eastAsia="Arial" w:hAnsi="Times New Roman" w:cs="Times New Roman"/>
          <w:spacing w:val="-4"/>
          <w:w w:val="105"/>
          <w:sz w:val="24"/>
        </w:rPr>
        <w:t>u</w:t>
      </w:r>
      <w:r w:rsidRPr="00BA540E">
        <w:rPr>
          <w:rFonts w:ascii="Times New Roman" w:eastAsia="Arial" w:hAnsi="Times New Roman" w:cs="Times New Roman"/>
          <w:spacing w:val="2"/>
          <w:w w:val="105"/>
          <w:sz w:val="24"/>
        </w:rPr>
        <w:t>m</w:t>
      </w:r>
      <w:r w:rsidRPr="00BA540E">
        <w:rPr>
          <w:rFonts w:ascii="Times New Roman" w:eastAsia="Arial" w:hAnsi="Times New Roman" w:cs="Times New Roman"/>
          <w:w w:val="105"/>
          <w:sz w:val="24"/>
        </w:rPr>
        <w:t>a</w:t>
      </w:r>
      <w:r w:rsidRPr="00BA540E">
        <w:rPr>
          <w:rFonts w:ascii="Times New Roman" w:eastAsia="Arial" w:hAnsi="Times New Roman" w:cs="Times New Roman"/>
          <w:spacing w:val="-27"/>
          <w:w w:val="105"/>
          <w:sz w:val="24"/>
        </w:rPr>
        <w:t xml:space="preserve"> </w:t>
      </w:r>
      <w:r w:rsidRPr="00BA540E">
        <w:rPr>
          <w:rFonts w:ascii="Times New Roman" w:eastAsia="Arial" w:hAnsi="Times New Roman" w:cs="Times New Roman"/>
          <w:w w:val="105"/>
          <w:sz w:val="24"/>
        </w:rPr>
        <w:t>dab</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s</w:t>
      </w:r>
      <w:r w:rsidRPr="00BA540E">
        <w:rPr>
          <w:rFonts w:ascii="Times New Roman" w:eastAsia="Arial" w:hAnsi="Times New Roman" w:cs="Times New Roman"/>
          <w:spacing w:val="4"/>
          <w:w w:val="105"/>
          <w:sz w:val="24"/>
        </w:rPr>
        <w:t>k</w:t>
      </w:r>
      <w:r w:rsidRPr="00BA540E">
        <w:rPr>
          <w:rFonts w:ascii="Times New Roman" w:eastAsia="Arial" w:hAnsi="Times New Roman" w:cs="Times New Roman"/>
          <w:w w:val="105"/>
          <w:sz w:val="24"/>
        </w:rPr>
        <w:t>o</w:t>
      </w:r>
      <w:r w:rsidRPr="00BA540E">
        <w:rPr>
          <w:rFonts w:ascii="Times New Roman" w:eastAsia="Arial" w:hAnsi="Times New Roman" w:cs="Times New Roman"/>
          <w:spacing w:val="-26"/>
          <w:w w:val="105"/>
          <w:sz w:val="24"/>
        </w:rPr>
        <w:t xml:space="preserve"> </w:t>
      </w:r>
      <w:r w:rsidRPr="00BA540E">
        <w:rPr>
          <w:rFonts w:ascii="Times New Roman" w:eastAsia="Arial" w:hAnsi="Times New Roman" w:cs="Times New Roman"/>
          <w:spacing w:val="-4"/>
          <w:w w:val="105"/>
          <w:sz w:val="24"/>
        </w:rPr>
        <w:t>n</w:t>
      </w:r>
      <w:r w:rsidRPr="00BA540E">
        <w:rPr>
          <w:rFonts w:ascii="Times New Roman" w:eastAsia="Arial" w:hAnsi="Times New Roman" w:cs="Times New Roman"/>
          <w:w w:val="105"/>
          <w:sz w:val="24"/>
        </w:rPr>
        <w:t>o</w:t>
      </w:r>
      <w:r w:rsidRPr="00BA540E">
        <w:rPr>
          <w:rFonts w:ascii="Times New Roman" w:eastAsia="Arial" w:hAnsi="Times New Roman" w:cs="Times New Roman"/>
          <w:spacing w:val="-1"/>
          <w:w w:val="105"/>
          <w:sz w:val="24"/>
        </w:rPr>
        <w:t>l</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w w:val="105"/>
          <w:sz w:val="24"/>
        </w:rPr>
        <w:t>e</w:t>
      </w:r>
      <w:r w:rsidRPr="00BA540E">
        <w:rPr>
          <w:rFonts w:ascii="Times New Roman" w:eastAsia="Arial" w:hAnsi="Times New Roman" w:cs="Times New Roman"/>
          <w:spacing w:val="2"/>
          <w:w w:val="105"/>
          <w:sz w:val="24"/>
        </w:rPr>
        <w:t>t</w:t>
      </w:r>
      <w:r w:rsidRPr="00BA540E">
        <w:rPr>
          <w:rFonts w:ascii="Times New Roman" w:eastAsia="Arial" w:hAnsi="Times New Roman" w:cs="Times New Roman"/>
          <w:w w:val="105"/>
          <w:sz w:val="24"/>
        </w:rPr>
        <w:t>o</w:t>
      </w:r>
      <w:r w:rsidRPr="00BA540E">
        <w:rPr>
          <w:rFonts w:ascii="Times New Roman" w:eastAsia="Arial" w:hAnsi="Times New Roman" w:cs="Times New Roman"/>
          <w:spacing w:val="-1"/>
          <w:w w:val="105"/>
          <w:sz w:val="24"/>
        </w:rPr>
        <w:t>š</w:t>
      </w:r>
      <w:r w:rsidRPr="00BA540E">
        <w:rPr>
          <w:rFonts w:ascii="Times New Roman" w:eastAsia="Arial" w:hAnsi="Times New Roman" w:cs="Times New Roman"/>
          <w:w w:val="105"/>
          <w:sz w:val="24"/>
        </w:rPr>
        <w:t>ano</w:t>
      </w:r>
      <w:r w:rsidRPr="00BA540E">
        <w:rPr>
          <w:rFonts w:ascii="Times New Roman" w:eastAsia="Arial" w:hAnsi="Times New Roman" w:cs="Times New Roman"/>
          <w:spacing w:val="-1"/>
          <w:w w:val="105"/>
          <w:sz w:val="24"/>
        </w:rPr>
        <w:t>s</w:t>
      </w:r>
      <w:r w:rsidRPr="00BA540E">
        <w:rPr>
          <w:rFonts w:ascii="Times New Roman" w:eastAsia="Arial" w:hAnsi="Times New Roman" w:cs="Times New Roman"/>
          <w:w w:val="105"/>
          <w:sz w:val="24"/>
        </w:rPr>
        <w:t>.</w:t>
      </w:r>
    </w:p>
    <w:p w14:paraId="353A2091" w14:textId="77777777" w:rsidR="0039140E" w:rsidRPr="0039140E" w:rsidRDefault="0039140E" w:rsidP="0039140E">
      <w:pPr>
        <w:pStyle w:val="Sarakstarindkopa"/>
        <w:numPr>
          <w:ilvl w:val="1"/>
          <w:numId w:val="18"/>
        </w:numPr>
        <w:spacing w:after="20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ododot</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spacing w:val="-3"/>
          <w:w w:val="105"/>
          <w:sz w:val="24"/>
        </w:rPr>
        <w:t xml:space="preserve">Objektu </w:t>
      </w:r>
      <w:r w:rsidRPr="0039140E">
        <w:rPr>
          <w:rFonts w:ascii="Times New Roman" w:eastAsia="Arial" w:hAnsi="Times New Roman" w:cs="Times New Roman"/>
          <w:w w:val="105"/>
          <w:sz w:val="24"/>
        </w:rPr>
        <w:t>IZ</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3"/>
          <w:w w:val="105"/>
          <w:sz w:val="24"/>
        </w:rPr>
        <w:t>ĀTĀ</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spacing w:val="3"/>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I</w:t>
      </w:r>
      <w:r w:rsidRPr="0039140E">
        <w:rPr>
          <w:rFonts w:ascii="Times New Roman" w:eastAsia="Arial" w:hAnsi="Times New Roman" w:cs="Times New Roman"/>
          <w:spacing w:val="1"/>
          <w:w w:val="105"/>
          <w:sz w:val="24"/>
        </w:rPr>
        <w:t>E</w:t>
      </w:r>
      <w:r w:rsidRPr="0039140E">
        <w:rPr>
          <w:rFonts w:ascii="Times New Roman" w:eastAsia="Arial" w:hAnsi="Times New Roman" w:cs="Times New Roman"/>
          <w:spacing w:val="-3"/>
          <w:w w:val="105"/>
          <w:sz w:val="24"/>
        </w:rPr>
        <w:t>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uz</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rē</w:t>
      </w:r>
      <w:r w:rsidRPr="0039140E">
        <w:rPr>
          <w:rFonts w:ascii="Times New Roman" w:eastAsia="Arial" w:hAnsi="Times New Roman" w:cs="Times New Roman"/>
          <w:spacing w:val="2"/>
          <w:w w:val="105"/>
          <w:sz w:val="24"/>
        </w:rPr>
        <w:t>ķ</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na</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w w:val="105"/>
          <w:sz w:val="24"/>
        </w:rPr>
        <w:t>āa</w:t>
      </w:r>
      <w:r w:rsidRPr="0039140E">
        <w:rPr>
          <w:rFonts w:ascii="Times New Roman" w:eastAsia="Arial" w:hAnsi="Times New Roman" w:cs="Times New Roman"/>
          <w:spacing w:val="-4"/>
          <w:w w:val="105"/>
          <w:sz w:val="24"/>
        </w:rPr>
        <w:t>p</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ā</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vis</w:t>
      </w:r>
      <w:r w:rsidRPr="0039140E">
        <w:rPr>
          <w:rFonts w:ascii="Times New Roman" w:eastAsia="Arial" w:hAnsi="Times New Roman" w:cs="Times New Roman"/>
          <w:w w:val="105"/>
          <w:sz w:val="24"/>
        </w:rPr>
        <w:t>i</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1"/>
          <w:w w:val="105"/>
          <w:sz w:val="24"/>
        </w:rPr>
        <w:t>z</w:t>
      </w:r>
      <w:r w:rsidRPr="0039140E">
        <w:rPr>
          <w:rFonts w:ascii="Times New Roman" w:eastAsia="Arial" w:hAnsi="Times New Roman" w:cs="Times New Roman"/>
          <w:w w:val="105"/>
          <w:sz w:val="24"/>
        </w:rPr>
        <w:t>de</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as</w:t>
      </w:r>
      <w:r w:rsidRPr="0039140E">
        <w:rPr>
          <w:rFonts w:ascii="Times New Roman" w:eastAsia="Arial" w:hAnsi="Times New Roman" w:cs="Times New Roman"/>
          <w:spacing w:val="13"/>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is</w:t>
      </w:r>
      <w:r w:rsidRPr="0039140E">
        <w:rPr>
          <w:rFonts w:ascii="Times New Roman" w:eastAsia="Arial" w:hAnsi="Times New Roman" w:cs="Times New Roman"/>
          <w:w w:val="105"/>
          <w:sz w:val="24"/>
        </w:rPr>
        <w:t>tī</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i</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w w:val="105"/>
          <w:sz w:val="24"/>
        </w:rPr>
        <w:t>,</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rī</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ci</w:t>
      </w:r>
      <w:r w:rsidRPr="0039140E">
        <w:rPr>
          <w:rFonts w:ascii="Times New Roman" w:eastAsia="Arial" w:hAnsi="Times New Roman" w:cs="Times New Roman"/>
          <w:w w:val="105"/>
          <w:sz w:val="24"/>
        </w:rPr>
        <w:t>ti</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de</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s</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spacing w:val="-3"/>
          <w:w w:val="105"/>
          <w:sz w:val="24"/>
        </w:rPr>
        <w:t>P</w:t>
      </w:r>
      <w:r w:rsidRPr="0039140E">
        <w:rPr>
          <w:rFonts w:ascii="Times New Roman" w:eastAsia="Arial" w:hAnsi="Times New Roman" w:cs="Times New Roman"/>
          <w:w w:val="105"/>
          <w:sz w:val="24"/>
        </w:rPr>
        <w:t>u</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ē</w:t>
      </w:r>
      <w:r w:rsidRPr="0039140E">
        <w:rPr>
          <w:rFonts w:ascii="Times New Roman" w:eastAsia="Arial" w:hAnsi="Times New Roman" w:cs="Times New Roman"/>
          <w:w w:val="105"/>
          <w:sz w:val="24"/>
        </w:rPr>
        <w:t>m</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4"/>
          <w:w w:val="105"/>
          <w:sz w:val="24"/>
        </w:rPr>
        <w:t>š</w:t>
      </w:r>
      <w:r w:rsidRPr="0039140E">
        <w:rPr>
          <w:rFonts w:ascii="Times New Roman" w:eastAsia="Arial" w:hAnsi="Times New Roman" w:cs="Times New Roman"/>
          <w:w w:val="105"/>
          <w:sz w:val="24"/>
        </w:rPr>
        <w:t>a</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is</w:t>
      </w:r>
      <w:r w:rsidRPr="0039140E">
        <w:rPr>
          <w:rFonts w:ascii="Times New Roman" w:eastAsia="Arial" w:hAnsi="Times New Roman" w:cs="Times New Roman"/>
          <w:w w:val="105"/>
          <w:sz w:val="24"/>
        </w:rPr>
        <w:t>tībā</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rētu</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w w:val="105"/>
          <w:sz w:val="24"/>
        </w:rPr>
        <w:t>ra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w:t>
      </w:r>
    </w:p>
    <w:p w14:paraId="1200193E" w14:textId="77777777" w:rsidR="0039140E" w:rsidRPr="0039140E" w:rsidRDefault="0039140E" w:rsidP="0039140E">
      <w:pPr>
        <w:pStyle w:val="Sarakstarindkopa"/>
        <w:numPr>
          <w:ilvl w:val="1"/>
          <w:numId w:val="18"/>
        </w:numPr>
        <w:spacing w:after="200" w:line="276"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Objekts</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w w:val="105"/>
          <w:sz w:val="24"/>
        </w:rPr>
        <w:t>āatb</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o</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1</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w:t>
      </w:r>
      <w:r w:rsidRPr="0039140E">
        <w:rPr>
          <w:rFonts w:ascii="Times New Roman" w:eastAsia="Arial" w:hAnsi="Times New Roman" w:cs="Times New Roman"/>
          <w:spacing w:val="-4"/>
          <w:w w:val="105"/>
          <w:sz w:val="24"/>
        </w:rPr>
        <w:t>viena</w:t>
      </w:r>
      <w:r w:rsidRPr="0039140E">
        <w:rPr>
          <w:rFonts w:ascii="Times New Roman" w:eastAsia="Arial" w:hAnsi="Times New Roman" w:cs="Times New Roman"/>
          <w:w w:val="105"/>
          <w:sz w:val="24"/>
        </w:rPr>
        <w:t>)</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mēneša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4"/>
          <w:w w:val="105"/>
          <w:sz w:val="24"/>
        </w:rPr>
        <w:t>l</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pēc</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4"/>
          <w:w w:val="105"/>
          <w:sz w:val="24"/>
        </w:rPr>
        <w:t>gu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dar</w:t>
      </w:r>
      <w:r w:rsidRPr="0039140E">
        <w:rPr>
          <w:rFonts w:ascii="Times New Roman" w:eastAsia="Arial" w:hAnsi="Times New Roman" w:cs="Times New Roman"/>
          <w:spacing w:val="-4"/>
          <w:w w:val="105"/>
          <w:sz w:val="24"/>
        </w:rPr>
        <w:t>b</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bas</w:t>
      </w:r>
      <w:r w:rsidRPr="0039140E">
        <w:rPr>
          <w:rFonts w:ascii="Times New Roman" w:eastAsia="Arial" w:hAnsi="Times New Roman" w:cs="Times New Roman"/>
          <w:spacing w:val="-13"/>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be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w w:val="105"/>
          <w:sz w:val="24"/>
        </w:rPr>
        <w:t>ai</w:t>
      </w:r>
      <w:r w:rsidRPr="0039140E">
        <w:rPr>
          <w:rFonts w:ascii="Times New Roman" w:eastAsia="Arial" w:hAnsi="Times New Roman" w:cs="Times New Roman"/>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4"/>
          <w:w w:val="105"/>
          <w:sz w:val="24"/>
        </w:rPr>
        <w:t>iz</w:t>
      </w:r>
      <w:r w:rsidRPr="0039140E">
        <w:rPr>
          <w:rFonts w:ascii="Times New Roman" w:eastAsia="Arial" w:hAnsi="Times New Roman" w:cs="Times New Roman"/>
          <w:w w:val="105"/>
          <w:sz w:val="24"/>
        </w:rPr>
        <w:t>be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g</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anas</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br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4"/>
          <w:w w:val="105"/>
          <w:sz w:val="24"/>
        </w:rPr>
        <w:t>ž</w:t>
      </w:r>
      <w:r w:rsidRPr="0039140E">
        <w:rPr>
          <w:rFonts w:ascii="Times New Roman" w:eastAsia="Arial" w:hAnsi="Times New Roman" w:cs="Times New Roman"/>
          <w:w w:val="105"/>
          <w:sz w:val="24"/>
        </w:rPr>
        <w: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be</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ot</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u,</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w w:val="105"/>
          <w:sz w:val="24"/>
        </w:rPr>
        <w:t>nodo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ek</w:t>
      </w:r>
      <w:r w:rsidRPr="0039140E">
        <w:rPr>
          <w:rFonts w:ascii="Times New Roman" w:eastAsia="Arial" w:hAnsi="Times New Roman" w:cs="Times New Roman"/>
          <w:w w:val="103"/>
          <w:sz w:val="24"/>
        </w:rPr>
        <w:t>, sastādot nodošanas - pieņemšanas aktu</w:t>
      </w:r>
      <w:r w:rsidRPr="0039140E">
        <w:rPr>
          <w:rFonts w:ascii="Times New Roman" w:eastAsia="Arial" w:hAnsi="Times New Roman" w:cs="Times New Roman"/>
          <w:w w:val="105"/>
          <w:sz w:val="24"/>
        </w:rPr>
        <w:t>.</w:t>
      </w:r>
    </w:p>
    <w:p w14:paraId="28D52CB4" w14:textId="77777777" w:rsidR="0039140E" w:rsidRPr="0039140E" w:rsidRDefault="0039140E" w:rsidP="0039140E">
      <w:pPr>
        <w:pStyle w:val="Sarakstarindkopa"/>
        <w:numPr>
          <w:ilvl w:val="1"/>
          <w:numId w:val="18"/>
        </w:numPr>
        <w:spacing w:after="200" w:line="276"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enā</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5</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2"/>
          <w:w w:val="105"/>
          <w:sz w:val="24"/>
        </w:rPr>
        <w:t>c</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w w:val="105"/>
          <w:sz w:val="24"/>
        </w:rPr>
        <w:t>)</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rba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n</w:t>
      </w:r>
      <w:r w:rsidRPr="0039140E">
        <w:rPr>
          <w:rFonts w:ascii="Times New Roman" w:eastAsia="Arial" w:hAnsi="Times New Roman" w:cs="Times New Roman"/>
          <w:w w:val="105"/>
          <w:sz w:val="24"/>
        </w:rPr>
        <w:t>u</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spacing w:val="-1"/>
          <w:w w:val="105"/>
          <w:sz w:val="24"/>
        </w:rPr>
        <w:t>l</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r</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i</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pa</w:t>
      </w:r>
      <w:r w:rsidRPr="0039140E">
        <w:rPr>
          <w:rFonts w:ascii="Times New Roman" w:eastAsia="Arial" w:hAnsi="Times New Roman" w:cs="Times New Roman"/>
          <w:spacing w:val="-1"/>
          <w:w w:val="105"/>
          <w:sz w:val="24"/>
        </w:rPr>
        <w:t>z</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ņot</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Z</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Ā</w:t>
      </w:r>
      <w:r w:rsidRPr="0039140E">
        <w:rPr>
          <w:rFonts w:ascii="Times New Roman" w:eastAsia="Arial" w:hAnsi="Times New Roman" w:cs="Times New Roman"/>
          <w:spacing w:val="-3"/>
          <w:w w:val="105"/>
          <w:sz w:val="24"/>
        </w:rPr>
        <w:t>TĀ</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a</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n</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š</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es</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ti</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I</w:t>
      </w:r>
      <w:r w:rsidRPr="0039140E">
        <w:rPr>
          <w:rFonts w:ascii="Times New Roman" w:eastAsia="Arial" w:hAnsi="Times New Roman" w:cs="Times New Roman"/>
          <w:spacing w:val="1"/>
          <w:w w:val="105"/>
          <w:sz w:val="24"/>
        </w:rPr>
        <w:t>E</w:t>
      </w:r>
      <w:r w:rsidRPr="0039140E">
        <w:rPr>
          <w:rFonts w:ascii="Times New Roman" w:eastAsia="Arial" w:hAnsi="Times New Roman" w:cs="Times New Roman"/>
          <w:spacing w:val="-3"/>
          <w:w w:val="105"/>
          <w:sz w:val="24"/>
        </w:rPr>
        <w:t>K</w:t>
      </w:r>
      <w:r w:rsidRPr="0039140E">
        <w:rPr>
          <w:rFonts w:ascii="Times New Roman" w:eastAsia="Arial" w:hAnsi="Times New Roman" w:cs="Times New Roman"/>
          <w:w w:val="105"/>
          <w:sz w:val="24"/>
        </w:rPr>
        <w:t>A</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r</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1"/>
          <w:w w:val="105"/>
          <w:sz w:val="24"/>
        </w:rPr>
        <w:t>vi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tos</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ai</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w w:val="105"/>
          <w:sz w:val="24"/>
        </w:rPr>
        <w:t>amatp</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w w:val="105"/>
          <w:sz w:val="24"/>
        </w:rPr>
        <w:t>rsonu</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ā</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w:t>
      </w:r>
    </w:p>
    <w:p w14:paraId="1520AC51" w14:textId="77777777" w:rsidR="0039140E" w:rsidRPr="0039140E" w:rsidRDefault="0039140E" w:rsidP="0039140E">
      <w:pPr>
        <w:pStyle w:val="Sarakstarindkopa"/>
        <w:numPr>
          <w:ilvl w:val="1"/>
          <w:numId w:val="18"/>
        </w:numPr>
        <w:spacing w:after="20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3"/>
          <w:w w:val="105"/>
          <w:sz w:val="24"/>
        </w:rPr>
        <w:t>B</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1</w:t>
      </w:r>
      <w:r w:rsidRPr="0039140E">
        <w:rPr>
          <w:rFonts w:ascii="Times New Roman" w:eastAsia="Arial" w:hAnsi="Times New Roman" w:cs="Times New Roman"/>
          <w:w w:val="105"/>
          <w:sz w:val="24"/>
        </w:rPr>
        <w:t>.5.</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spacing w:val="-4"/>
          <w:w w:val="105"/>
          <w:sz w:val="24"/>
        </w:rPr>
        <w:t>p</w:t>
      </w:r>
      <w:r w:rsidRPr="0039140E">
        <w:rPr>
          <w:rFonts w:ascii="Times New Roman" w:eastAsia="Arial" w:hAnsi="Times New Roman" w:cs="Times New Roman"/>
          <w:w w:val="105"/>
          <w:sz w:val="24"/>
        </w:rPr>
        <w:t>un</w:t>
      </w:r>
      <w:r w:rsidRPr="0039140E">
        <w:rPr>
          <w:rFonts w:ascii="Times New Roman" w:eastAsia="Arial" w:hAnsi="Times New Roman" w:cs="Times New Roman"/>
          <w:spacing w:val="-1"/>
          <w:w w:val="105"/>
          <w:sz w:val="24"/>
        </w:rPr>
        <w:t>k</w:t>
      </w:r>
      <w:r w:rsidRPr="0039140E">
        <w:rPr>
          <w:rFonts w:ascii="Times New Roman" w:eastAsia="Arial" w:hAnsi="Times New Roman" w:cs="Times New Roman"/>
          <w:w w:val="105"/>
          <w:sz w:val="24"/>
        </w:rPr>
        <w:t>tā</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t</w:t>
      </w:r>
      <w:r w:rsidRPr="0039140E">
        <w:rPr>
          <w:rFonts w:ascii="Times New Roman" w:eastAsia="Arial" w:hAnsi="Times New Roman" w:cs="Times New Roman"/>
          <w:spacing w:val="-6"/>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12"/>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as</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w w:val="105"/>
          <w:sz w:val="24"/>
        </w:rPr>
        <w:t>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od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a</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tas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dī</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s</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6"/>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4"/>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ības</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w w:val="105"/>
          <w:sz w:val="24"/>
        </w:rPr>
        <w:t>z</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w w:val="105"/>
          <w:sz w:val="24"/>
        </w:rPr>
        <w:t>pa</w:t>
      </w:r>
      <w:r w:rsidRPr="0039140E">
        <w:rPr>
          <w:rFonts w:ascii="Times New Roman" w:eastAsia="Arial" w:hAnsi="Times New Roman" w:cs="Times New Roman"/>
          <w:spacing w:val="-4"/>
          <w:w w:val="105"/>
          <w:sz w:val="24"/>
        </w:rPr>
        <w:t>g</w:t>
      </w:r>
      <w:r w:rsidRPr="0039140E">
        <w:rPr>
          <w:rFonts w:ascii="Times New Roman" w:eastAsia="Arial" w:hAnsi="Times New Roman" w:cs="Times New Roman"/>
          <w:w w:val="105"/>
          <w:sz w:val="24"/>
        </w:rPr>
        <w:t>ar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nā</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 xml:space="preserve">anu saskaņā </w:t>
      </w:r>
      <w:r w:rsidRPr="0039140E">
        <w:rPr>
          <w:rFonts w:ascii="Times New Roman" w:eastAsia="Arial" w:hAnsi="Times New Roman" w:cs="Times New Roman"/>
          <w:w w:val="105"/>
          <w:sz w:val="24"/>
        </w:rPr>
        <w:lastRenderedPageBreak/>
        <w:t>ar Ministru kabineta noteikumiem Nr. 97 “Publiskas personas mantas iznomāšanas noteikumi”.</w:t>
      </w:r>
    </w:p>
    <w:p w14:paraId="217F5860" w14:textId="77777777" w:rsidR="0039140E" w:rsidRPr="0039140E" w:rsidRDefault="0039140E" w:rsidP="0039140E">
      <w:pPr>
        <w:jc w:val="center"/>
        <w:rPr>
          <w:rFonts w:ascii="Times New Roman" w:eastAsia="Arial" w:hAnsi="Times New Roman" w:cs="Times New Roman"/>
        </w:rPr>
      </w:pPr>
      <w:r w:rsidRPr="0039140E">
        <w:rPr>
          <w:rFonts w:ascii="Times New Roman" w:eastAsia="Arial" w:hAnsi="Times New Roman" w:cs="Times New Roman"/>
          <w:b/>
          <w:w w:val="105"/>
        </w:rPr>
        <w:t>5. Līguma grozīšanas, papildināšanas un izbeigšanas kārtība</w:t>
      </w:r>
    </w:p>
    <w:p w14:paraId="2D6E1027" w14:textId="77777777" w:rsidR="0039140E" w:rsidRPr="0039140E" w:rsidRDefault="0039140E" w:rsidP="0039140E">
      <w:pPr>
        <w:pStyle w:val="txt1"/>
        <w:numPr>
          <w:ilvl w:val="1"/>
          <w:numId w:val="19"/>
        </w:numPr>
        <w:tabs>
          <w:tab w:val="clear" w:pos="794"/>
          <w:tab w:val="left" w:pos="426"/>
        </w:tabs>
        <w:ind w:left="426" w:right="-109" w:hanging="426"/>
        <w:rPr>
          <w:rFonts w:ascii="Times New Roman" w:hAnsi="Times New Roman"/>
          <w:sz w:val="24"/>
          <w:szCs w:val="24"/>
          <w:lang w:val="lv-LV"/>
        </w:rPr>
      </w:pPr>
      <w:r w:rsidRPr="0039140E">
        <w:rPr>
          <w:rFonts w:ascii="Times New Roman" w:hAnsi="Times New Roman"/>
          <w:sz w:val="24"/>
          <w:szCs w:val="24"/>
          <w:lang w:val="lv-LV"/>
        </w:rPr>
        <w:t>Visus šā Līguma grozījumus un papildinājumus Puses izdara rakstveidā, tie ir pievienojami šim Līgumam un ir tā neatņemamas sastāvdaļas.</w:t>
      </w:r>
    </w:p>
    <w:p w14:paraId="726E6143" w14:textId="77777777" w:rsidR="0039140E" w:rsidRPr="00782050" w:rsidRDefault="0039140E" w:rsidP="0039140E">
      <w:pPr>
        <w:pStyle w:val="txt1"/>
        <w:numPr>
          <w:ilvl w:val="1"/>
          <w:numId w:val="19"/>
        </w:numPr>
        <w:tabs>
          <w:tab w:val="clear" w:pos="794"/>
          <w:tab w:val="left" w:pos="426"/>
        </w:tabs>
        <w:ind w:left="426" w:right="-109" w:hanging="426"/>
        <w:rPr>
          <w:rFonts w:ascii="Times New Roman" w:hAnsi="Times New Roman"/>
          <w:sz w:val="24"/>
          <w:szCs w:val="24"/>
          <w:lang w:val="lv-LV"/>
        </w:rPr>
      </w:pPr>
      <w:r w:rsidRPr="0039140E">
        <w:rPr>
          <w:rFonts w:ascii="Times New Roman" w:hAnsi="Times New Roman"/>
          <w:caps/>
          <w:sz w:val="24"/>
          <w:lang w:val="lv-LV"/>
        </w:rPr>
        <w:t xml:space="preserve"> </w:t>
      </w:r>
      <w:r w:rsidRPr="00782050">
        <w:rPr>
          <w:rFonts w:ascii="Times New Roman" w:hAnsi="Times New Roman"/>
          <w:caps/>
          <w:sz w:val="24"/>
          <w:lang w:val="lv-LV"/>
        </w:rPr>
        <w:t>Iznomātājs</w:t>
      </w:r>
      <w:r w:rsidRPr="00782050">
        <w:rPr>
          <w:rFonts w:ascii="Times New Roman" w:hAnsi="Times New Roman"/>
          <w:sz w:val="24"/>
          <w:lang w:val="lv-LV"/>
        </w:rPr>
        <w:t xml:space="preserve"> </w:t>
      </w:r>
      <w:r w:rsidRPr="00782050">
        <w:rPr>
          <w:rFonts w:ascii="Times New Roman" w:eastAsia="Calibri" w:hAnsi="Times New Roman"/>
          <w:sz w:val="24"/>
          <w:lang w:val="lv-LV"/>
        </w:rPr>
        <w:t xml:space="preserve">ir tiesīgs, rakstiski informējot </w:t>
      </w:r>
      <w:r w:rsidRPr="00782050">
        <w:rPr>
          <w:rFonts w:ascii="Times New Roman" w:eastAsia="Calibri" w:hAnsi="Times New Roman"/>
          <w:caps/>
          <w:sz w:val="24"/>
          <w:lang w:val="lv-LV"/>
        </w:rPr>
        <w:t>Nomnieku</w:t>
      </w:r>
      <w:r w:rsidRPr="00782050">
        <w:rPr>
          <w:rFonts w:ascii="Times New Roman" w:eastAsia="Calibri" w:hAnsi="Times New Roman"/>
          <w:sz w:val="24"/>
          <w:lang w:val="lv-LV"/>
        </w:rPr>
        <w:t xml:space="preserve"> 30 dienu iepriekš, vienpusēji atkāpties no nomas līguma, neatlīdzinot </w:t>
      </w:r>
      <w:r w:rsidRPr="00782050">
        <w:rPr>
          <w:rFonts w:ascii="Times New Roman" w:eastAsia="Calibri" w:hAnsi="Times New Roman"/>
          <w:caps/>
          <w:sz w:val="24"/>
          <w:lang w:val="lv-LV"/>
        </w:rPr>
        <w:t xml:space="preserve">nomnieka </w:t>
      </w:r>
      <w:r w:rsidRPr="00782050">
        <w:rPr>
          <w:rFonts w:ascii="Times New Roman" w:eastAsia="Calibri" w:hAnsi="Times New Roman"/>
          <w:sz w:val="24"/>
          <w:lang w:val="lv-LV"/>
        </w:rPr>
        <w:t xml:space="preserve">zaudējumus, kas saistīti ar līguma pirmstermiņa izbeigšanu, kā arī </w:t>
      </w:r>
      <w:r w:rsidRPr="00782050">
        <w:rPr>
          <w:rFonts w:ascii="Times New Roman" w:eastAsia="Calibri" w:hAnsi="Times New Roman"/>
          <w:caps/>
          <w:sz w:val="24"/>
          <w:lang w:val="lv-LV"/>
        </w:rPr>
        <w:t xml:space="preserve">nomnieka </w:t>
      </w:r>
      <w:r w:rsidRPr="00782050">
        <w:rPr>
          <w:rFonts w:ascii="Times New Roman" w:eastAsia="Calibri" w:hAnsi="Times New Roman"/>
          <w:sz w:val="24"/>
          <w:lang w:val="lv-LV"/>
        </w:rPr>
        <w:t>veiktos izdevumus nomas objektam, ja:</w:t>
      </w:r>
    </w:p>
    <w:p w14:paraId="0F9630EB" w14:textId="52DED14C"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Nomnieks</w:t>
      </w:r>
      <w:r w:rsidRPr="00782050">
        <w:rPr>
          <w:rFonts w:ascii="Times New Roman" w:hAnsi="Times New Roman"/>
          <w:sz w:val="24"/>
          <w:szCs w:val="24"/>
          <w:lang w:val="lv-LV"/>
        </w:rPr>
        <w:t xml:space="preserve"> izmanto Objektu Līguma 1.2.p</w:t>
      </w:r>
      <w:r w:rsidR="005159EB" w:rsidRPr="00782050">
        <w:rPr>
          <w:rFonts w:ascii="Times New Roman" w:hAnsi="Times New Roman"/>
          <w:sz w:val="24"/>
          <w:szCs w:val="24"/>
          <w:lang w:val="lv-LV"/>
        </w:rPr>
        <w:t>unktā</w:t>
      </w:r>
      <w:r w:rsidRPr="00782050">
        <w:rPr>
          <w:rFonts w:ascii="Times New Roman" w:hAnsi="Times New Roman"/>
          <w:sz w:val="24"/>
          <w:szCs w:val="24"/>
          <w:lang w:val="lv-LV"/>
        </w:rPr>
        <w:t xml:space="preserve"> neparedzētiem mērķiem, tās tiek bojātas, vai to izmantošana neatbilst tehniskajām un sanitārajām normām;</w:t>
      </w:r>
    </w:p>
    <w:p w14:paraId="0FDF584D"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 xml:space="preserve">Nomnieks </w:t>
      </w:r>
      <w:r w:rsidRPr="00782050">
        <w:rPr>
          <w:rFonts w:ascii="Times New Roman" w:hAnsi="Times New Roman"/>
          <w:sz w:val="24"/>
          <w:szCs w:val="24"/>
          <w:lang w:val="lv-LV"/>
        </w:rPr>
        <w:t xml:space="preserve">patvaļīgi, bez saskaņošanas ar </w:t>
      </w:r>
      <w:r w:rsidRPr="00782050">
        <w:rPr>
          <w:rFonts w:ascii="Times New Roman" w:hAnsi="Times New Roman"/>
          <w:caps/>
          <w:sz w:val="24"/>
          <w:szCs w:val="24"/>
          <w:lang w:val="lv-LV"/>
        </w:rPr>
        <w:t xml:space="preserve">Iznomātāju </w:t>
      </w:r>
      <w:r w:rsidRPr="00782050">
        <w:rPr>
          <w:rFonts w:ascii="Times New Roman" w:hAnsi="Times New Roman"/>
          <w:sz w:val="24"/>
          <w:szCs w:val="24"/>
          <w:lang w:val="lv-LV"/>
        </w:rPr>
        <w:t>vai arī pārkāpjot attiecīgos normatīvos aktus, veic Objekta rekonstrukciju vai pārveidošanu;</w:t>
      </w:r>
    </w:p>
    <w:p w14:paraId="064B4CE8"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 xml:space="preserve">Nomnieks </w:t>
      </w:r>
      <w:r w:rsidRPr="00782050">
        <w:rPr>
          <w:rFonts w:ascii="Times New Roman" w:hAnsi="Times New Roman"/>
          <w:sz w:val="24"/>
          <w:szCs w:val="24"/>
          <w:lang w:val="lv-LV"/>
        </w:rPr>
        <w:t xml:space="preserve">bez </w:t>
      </w:r>
      <w:r w:rsidRPr="00782050">
        <w:rPr>
          <w:rFonts w:ascii="Times New Roman" w:hAnsi="Times New Roman"/>
          <w:caps/>
          <w:sz w:val="24"/>
          <w:szCs w:val="24"/>
          <w:lang w:val="lv-LV"/>
        </w:rPr>
        <w:t xml:space="preserve">Iznomātāja </w:t>
      </w:r>
      <w:r w:rsidRPr="00782050">
        <w:rPr>
          <w:rFonts w:ascii="Times New Roman" w:hAnsi="Times New Roman"/>
          <w:sz w:val="24"/>
          <w:szCs w:val="24"/>
          <w:lang w:val="lv-LV"/>
        </w:rPr>
        <w:t>rakstveida atļaujas nodod Objektu apakšnomā vai arī izmanto Objektu kopdarbībai ar trešajām personām;</w:t>
      </w:r>
    </w:p>
    <w:p w14:paraId="11D205F9" w14:textId="77777777" w:rsidR="0039140E" w:rsidRPr="00782050" w:rsidRDefault="0039140E" w:rsidP="0039140E">
      <w:pPr>
        <w:widowControl w:val="0"/>
        <w:numPr>
          <w:ilvl w:val="2"/>
          <w:numId w:val="19"/>
        </w:numPr>
        <w:spacing w:before="2" w:after="0" w:line="240" w:lineRule="auto"/>
        <w:ind w:right="2355"/>
        <w:jc w:val="both"/>
        <w:rPr>
          <w:rFonts w:ascii="Times New Roman" w:eastAsia="Arial" w:hAnsi="Times New Roman" w:cs="Times New Roman"/>
        </w:rPr>
      </w:pPr>
      <w:r w:rsidRPr="00782050">
        <w:rPr>
          <w:rFonts w:ascii="Times New Roman" w:eastAsia="Arial" w:hAnsi="Times New Roman" w:cs="Times New Roman"/>
          <w:spacing w:val="-1"/>
          <w:w w:val="105"/>
        </w:rPr>
        <w:t>N</w:t>
      </w:r>
      <w:r w:rsidRPr="00782050">
        <w:rPr>
          <w:rFonts w:ascii="Times New Roman" w:eastAsia="Arial" w:hAnsi="Times New Roman" w:cs="Times New Roman"/>
          <w:spacing w:val="-4"/>
          <w:w w:val="105"/>
        </w:rPr>
        <w:t>O</w:t>
      </w:r>
      <w:r w:rsidRPr="00782050">
        <w:rPr>
          <w:rFonts w:ascii="Times New Roman" w:eastAsia="Arial" w:hAnsi="Times New Roman" w:cs="Times New Roman"/>
          <w:w w:val="105"/>
        </w:rPr>
        <w:t>M</w:t>
      </w:r>
      <w:r w:rsidRPr="00782050">
        <w:rPr>
          <w:rFonts w:ascii="Times New Roman" w:eastAsia="Arial" w:hAnsi="Times New Roman" w:cs="Times New Roman"/>
          <w:spacing w:val="-1"/>
          <w:w w:val="105"/>
        </w:rPr>
        <w:t>N</w:t>
      </w:r>
      <w:r w:rsidRPr="00782050">
        <w:rPr>
          <w:rFonts w:ascii="Times New Roman" w:eastAsia="Arial" w:hAnsi="Times New Roman" w:cs="Times New Roman"/>
          <w:w w:val="105"/>
        </w:rPr>
        <w:t>I</w:t>
      </w:r>
      <w:r w:rsidRPr="00782050">
        <w:rPr>
          <w:rFonts w:ascii="Times New Roman" w:eastAsia="Arial" w:hAnsi="Times New Roman" w:cs="Times New Roman"/>
          <w:spacing w:val="1"/>
          <w:w w:val="105"/>
        </w:rPr>
        <w:t>E</w:t>
      </w:r>
      <w:r w:rsidRPr="00782050">
        <w:rPr>
          <w:rFonts w:ascii="Times New Roman" w:eastAsia="Arial" w:hAnsi="Times New Roman" w:cs="Times New Roman"/>
          <w:spacing w:val="-3"/>
          <w:w w:val="105"/>
        </w:rPr>
        <w:t>K</w:t>
      </w:r>
      <w:r w:rsidRPr="00782050">
        <w:rPr>
          <w:rFonts w:ascii="Times New Roman" w:eastAsia="Arial" w:hAnsi="Times New Roman" w:cs="Times New Roman"/>
          <w:w w:val="105"/>
        </w:rPr>
        <w:t>S</w:t>
      </w:r>
      <w:r w:rsidRPr="00782050">
        <w:rPr>
          <w:rFonts w:ascii="Times New Roman" w:eastAsia="Arial" w:hAnsi="Times New Roman" w:cs="Times New Roman"/>
          <w:spacing w:val="-16"/>
          <w:w w:val="105"/>
        </w:rPr>
        <w:t xml:space="preserve"> </w:t>
      </w:r>
      <w:r w:rsidRPr="00782050">
        <w:rPr>
          <w:rFonts w:ascii="Times New Roman" w:eastAsia="Arial" w:hAnsi="Times New Roman" w:cs="Times New Roman"/>
          <w:w w:val="105"/>
        </w:rPr>
        <w:t>t</w:t>
      </w:r>
      <w:r w:rsidRPr="00782050">
        <w:rPr>
          <w:rFonts w:ascii="Times New Roman" w:eastAsia="Arial" w:hAnsi="Times New Roman" w:cs="Times New Roman"/>
          <w:spacing w:val="-1"/>
          <w:w w:val="105"/>
        </w:rPr>
        <w:t>i</w:t>
      </w:r>
      <w:r w:rsidRPr="00782050">
        <w:rPr>
          <w:rFonts w:ascii="Times New Roman" w:eastAsia="Arial" w:hAnsi="Times New Roman" w:cs="Times New Roman"/>
          <w:w w:val="105"/>
        </w:rPr>
        <w:t>ek</w:t>
      </w:r>
      <w:r w:rsidRPr="00782050">
        <w:rPr>
          <w:rFonts w:ascii="Times New Roman" w:eastAsia="Arial" w:hAnsi="Times New Roman" w:cs="Times New Roman"/>
          <w:spacing w:val="-13"/>
          <w:w w:val="105"/>
        </w:rPr>
        <w:t xml:space="preserve"> </w:t>
      </w:r>
      <w:r w:rsidRPr="00782050">
        <w:rPr>
          <w:rFonts w:ascii="Times New Roman" w:eastAsia="Arial" w:hAnsi="Times New Roman" w:cs="Times New Roman"/>
          <w:spacing w:val="-4"/>
          <w:w w:val="105"/>
        </w:rPr>
        <w:t>a</w:t>
      </w:r>
      <w:r w:rsidRPr="00782050">
        <w:rPr>
          <w:rFonts w:ascii="Times New Roman" w:eastAsia="Arial" w:hAnsi="Times New Roman" w:cs="Times New Roman"/>
          <w:w w:val="105"/>
        </w:rPr>
        <w:t>t</w:t>
      </w:r>
      <w:r w:rsidRPr="00782050">
        <w:rPr>
          <w:rFonts w:ascii="Times New Roman" w:eastAsia="Arial" w:hAnsi="Times New Roman" w:cs="Times New Roman"/>
          <w:spacing w:val="-4"/>
          <w:w w:val="105"/>
        </w:rPr>
        <w:t>z</w:t>
      </w:r>
      <w:r w:rsidRPr="00782050">
        <w:rPr>
          <w:rFonts w:ascii="Times New Roman" w:eastAsia="Arial" w:hAnsi="Times New Roman" w:cs="Times New Roman"/>
          <w:spacing w:val="2"/>
          <w:w w:val="105"/>
        </w:rPr>
        <w:t>ī</w:t>
      </w:r>
      <w:r w:rsidRPr="00782050">
        <w:rPr>
          <w:rFonts w:ascii="Times New Roman" w:eastAsia="Arial" w:hAnsi="Times New Roman" w:cs="Times New Roman"/>
          <w:w w:val="105"/>
        </w:rPr>
        <w:t>sts</w:t>
      </w:r>
      <w:r w:rsidRPr="00782050">
        <w:rPr>
          <w:rFonts w:ascii="Times New Roman" w:eastAsia="Arial" w:hAnsi="Times New Roman" w:cs="Times New Roman"/>
          <w:spacing w:val="-17"/>
          <w:w w:val="105"/>
        </w:rPr>
        <w:t xml:space="preserve"> </w:t>
      </w:r>
      <w:r w:rsidRPr="00782050">
        <w:rPr>
          <w:rFonts w:ascii="Times New Roman" w:eastAsia="Arial" w:hAnsi="Times New Roman" w:cs="Times New Roman"/>
          <w:spacing w:val="-4"/>
          <w:w w:val="105"/>
        </w:rPr>
        <w:t>p</w:t>
      </w:r>
      <w:r w:rsidRPr="00782050">
        <w:rPr>
          <w:rFonts w:ascii="Times New Roman" w:eastAsia="Arial" w:hAnsi="Times New Roman" w:cs="Times New Roman"/>
          <w:w w:val="105"/>
        </w:rPr>
        <w:t>ar</w:t>
      </w:r>
      <w:r w:rsidRPr="00782050">
        <w:rPr>
          <w:rFonts w:ascii="Times New Roman" w:eastAsia="Arial" w:hAnsi="Times New Roman" w:cs="Times New Roman"/>
          <w:spacing w:val="-18"/>
          <w:w w:val="105"/>
        </w:rPr>
        <w:t xml:space="preserve"> </w:t>
      </w:r>
      <w:r w:rsidRPr="00782050">
        <w:rPr>
          <w:rFonts w:ascii="Times New Roman" w:eastAsia="Arial" w:hAnsi="Times New Roman" w:cs="Times New Roman"/>
          <w:spacing w:val="2"/>
          <w:w w:val="105"/>
        </w:rPr>
        <w:t>m</w:t>
      </w:r>
      <w:r w:rsidRPr="00782050">
        <w:rPr>
          <w:rFonts w:ascii="Times New Roman" w:eastAsia="Arial" w:hAnsi="Times New Roman" w:cs="Times New Roman"/>
          <w:spacing w:val="-4"/>
          <w:w w:val="105"/>
        </w:rPr>
        <w:t>a</w:t>
      </w:r>
      <w:r w:rsidRPr="00782050">
        <w:rPr>
          <w:rFonts w:ascii="Times New Roman" w:eastAsia="Arial" w:hAnsi="Times New Roman" w:cs="Times New Roman"/>
          <w:spacing w:val="2"/>
          <w:w w:val="105"/>
        </w:rPr>
        <w:t>k</w:t>
      </w:r>
      <w:r w:rsidRPr="00782050">
        <w:rPr>
          <w:rFonts w:ascii="Times New Roman" w:eastAsia="Arial" w:hAnsi="Times New Roman" w:cs="Times New Roman"/>
          <w:spacing w:val="-1"/>
          <w:w w:val="105"/>
        </w:rPr>
        <w:t>s</w:t>
      </w:r>
      <w:r w:rsidRPr="00782050">
        <w:rPr>
          <w:rFonts w:ascii="Times New Roman" w:eastAsia="Arial" w:hAnsi="Times New Roman" w:cs="Times New Roman"/>
          <w:spacing w:val="-4"/>
          <w:w w:val="105"/>
        </w:rPr>
        <w:t>ā</w:t>
      </w:r>
      <w:r w:rsidRPr="00782050">
        <w:rPr>
          <w:rFonts w:ascii="Times New Roman" w:eastAsia="Arial" w:hAnsi="Times New Roman" w:cs="Times New Roman"/>
          <w:spacing w:val="2"/>
          <w:w w:val="105"/>
        </w:rPr>
        <w:t>t</w:t>
      </w:r>
      <w:r w:rsidRPr="00782050">
        <w:rPr>
          <w:rFonts w:ascii="Times New Roman" w:eastAsia="Arial" w:hAnsi="Times New Roman" w:cs="Times New Roman"/>
          <w:w w:val="105"/>
        </w:rPr>
        <w:t>ne</w:t>
      </w:r>
      <w:r w:rsidRPr="00782050">
        <w:rPr>
          <w:rFonts w:ascii="Times New Roman" w:eastAsia="Arial" w:hAnsi="Times New Roman" w:cs="Times New Roman"/>
          <w:spacing w:val="-1"/>
          <w:w w:val="105"/>
        </w:rPr>
        <w:t>s</w:t>
      </w:r>
      <w:r w:rsidRPr="00782050">
        <w:rPr>
          <w:rFonts w:ascii="Times New Roman" w:eastAsia="Arial" w:hAnsi="Times New Roman" w:cs="Times New Roman"/>
          <w:w w:val="105"/>
        </w:rPr>
        <w:t>pē</w:t>
      </w:r>
      <w:r w:rsidRPr="00782050">
        <w:rPr>
          <w:rFonts w:ascii="Times New Roman" w:eastAsia="Arial" w:hAnsi="Times New Roman" w:cs="Times New Roman"/>
          <w:spacing w:val="-1"/>
          <w:w w:val="105"/>
        </w:rPr>
        <w:t>j</w:t>
      </w:r>
      <w:r w:rsidRPr="00782050">
        <w:rPr>
          <w:rFonts w:ascii="Times New Roman" w:eastAsia="Arial" w:hAnsi="Times New Roman" w:cs="Times New Roman"/>
          <w:w w:val="105"/>
        </w:rPr>
        <w:t>īgu</w:t>
      </w:r>
      <w:r w:rsidRPr="00782050">
        <w:rPr>
          <w:rFonts w:ascii="Times New Roman" w:eastAsia="Arial" w:hAnsi="Times New Roman" w:cs="Times New Roman"/>
          <w:spacing w:val="-18"/>
          <w:w w:val="105"/>
        </w:rPr>
        <w:t>;</w:t>
      </w:r>
    </w:p>
    <w:p w14:paraId="413BE2F2"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eastAsia="Calibri" w:hAnsi="Times New Roman"/>
          <w:caps/>
          <w:sz w:val="24"/>
          <w:lang w:val="lv-LV"/>
        </w:rPr>
        <w:t xml:space="preserve">Nomniekam </w:t>
      </w:r>
      <w:r w:rsidRPr="00782050">
        <w:rPr>
          <w:rFonts w:ascii="Times New Roman" w:eastAsia="Calibri" w:hAnsi="Times New Roman"/>
          <w:sz w:val="24"/>
          <w:lang w:val="lv-LV"/>
        </w:rPr>
        <w:t xml:space="preserve">ir bijuši vismaz trīs maksājumu kavējumi, kas kopā pārsniedz divu maksājumu periodu; </w:t>
      </w:r>
    </w:p>
    <w:p w14:paraId="317E2E50"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sz w:val="24"/>
          <w:szCs w:val="24"/>
          <w:lang w:val="lv-LV"/>
        </w:rPr>
        <w:t xml:space="preserve"> citos gadījumos, kad netiek ievēroti šā Līguma noteikumi.</w:t>
      </w:r>
    </w:p>
    <w:p w14:paraId="063BE13C" w14:textId="77777777" w:rsidR="0039140E" w:rsidRPr="0039140E" w:rsidRDefault="0039140E" w:rsidP="0039140E">
      <w:pPr>
        <w:pStyle w:val="txt1"/>
        <w:tabs>
          <w:tab w:val="clear" w:pos="397"/>
          <w:tab w:val="clear" w:pos="794"/>
        </w:tabs>
        <w:ind w:left="390" w:right="-109"/>
        <w:rPr>
          <w:rFonts w:ascii="Times New Roman" w:hAnsi="Times New Roman"/>
          <w:sz w:val="24"/>
          <w:szCs w:val="24"/>
          <w:lang w:val="lv-LV"/>
        </w:rPr>
      </w:pPr>
    </w:p>
    <w:p w14:paraId="423C5BB1" w14:textId="77777777" w:rsidR="0039140E" w:rsidRPr="00742288" w:rsidRDefault="0039140E" w:rsidP="0039140E">
      <w:pPr>
        <w:widowControl w:val="0"/>
        <w:numPr>
          <w:ilvl w:val="0"/>
          <w:numId w:val="16"/>
        </w:numPr>
        <w:spacing w:after="0" w:line="240" w:lineRule="auto"/>
        <w:jc w:val="center"/>
        <w:outlineLvl w:val="0"/>
        <w:rPr>
          <w:rFonts w:ascii="Times New Roman" w:hAnsi="Times New Roman" w:cs="Times New Roman"/>
          <w:kern w:val="32"/>
          <w:lang w:eastAsia="x-none"/>
        </w:rPr>
      </w:pPr>
      <w:r w:rsidRPr="0039140E">
        <w:rPr>
          <w:rFonts w:ascii="Times New Roman" w:hAnsi="Times New Roman" w:cs="Times New Roman"/>
          <w:b/>
          <w:bCs/>
          <w:spacing w:val="-3"/>
          <w:w w:val="105"/>
          <w:kern w:val="32"/>
          <w:lang w:eastAsia="x-none"/>
        </w:rPr>
        <w:t>S</w:t>
      </w:r>
      <w:r w:rsidRPr="0039140E">
        <w:rPr>
          <w:rFonts w:ascii="Times New Roman" w:hAnsi="Times New Roman" w:cs="Times New Roman"/>
          <w:b/>
          <w:bCs/>
          <w:w w:val="105"/>
          <w:kern w:val="32"/>
          <w:lang w:eastAsia="x-none"/>
        </w:rPr>
        <w:t>t</w:t>
      </w:r>
      <w:r w:rsidRPr="0039140E">
        <w:rPr>
          <w:rFonts w:ascii="Times New Roman" w:hAnsi="Times New Roman" w:cs="Times New Roman"/>
          <w:b/>
          <w:bCs/>
          <w:spacing w:val="-3"/>
          <w:w w:val="105"/>
          <w:kern w:val="32"/>
          <w:lang w:eastAsia="x-none"/>
        </w:rPr>
        <w:t>r</w:t>
      </w:r>
      <w:r w:rsidRPr="0039140E">
        <w:rPr>
          <w:rFonts w:ascii="Times New Roman" w:hAnsi="Times New Roman" w:cs="Times New Roman"/>
          <w:b/>
          <w:bCs/>
          <w:spacing w:val="2"/>
          <w:w w:val="105"/>
          <w:kern w:val="32"/>
          <w:lang w:eastAsia="x-none"/>
        </w:rPr>
        <w:t>ī</w:t>
      </w:r>
      <w:r w:rsidRPr="0039140E">
        <w:rPr>
          <w:rFonts w:ascii="Times New Roman" w:hAnsi="Times New Roman" w:cs="Times New Roman"/>
          <w:b/>
          <w:bCs/>
          <w:spacing w:val="-3"/>
          <w:w w:val="105"/>
          <w:kern w:val="32"/>
          <w:lang w:eastAsia="x-none"/>
        </w:rPr>
        <w:t>d</w:t>
      </w:r>
      <w:r w:rsidRPr="0039140E">
        <w:rPr>
          <w:rFonts w:ascii="Times New Roman" w:hAnsi="Times New Roman" w:cs="Times New Roman"/>
          <w:b/>
          <w:bCs/>
          <w:w w:val="105"/>
          <w:kern w:val="32"/>
          <w:lang w:eastAsia="x-none"/>
        </w:rPr>
        <w:t>u</w:t>
      </w:r>
      <w:r w:rsidRPr="0039140E">
        <w:rPr>
          <w:rFonts w:ascii="Times New Roman" w:hAnsi="Times New Roman" w:cs="Times New Roman"/>
          <w:b/>
          <w:bCs/>
          <w:spacing w:val="-15"/>
          <w:w w:val="105"/>
          <w:kern w:val="32"/>
          <w:lang w:eastAsia="x-none"/>
        </w:rPr>
        <w:t xml:space="preserve"> </w:t>
      </w:r>
      <w:r w:rsidRPr="0039140E">
        <w:rPr>
          <w:rFonts w:ascii="Times New Roman" w:hAnsi="Times New Roman" w:cs="Times New Roman"/>
          <w:b/>
          <w:bCs/>
          <w:w w:val="105"/>
          <w:kern w:val="32"/>
          <w:lang w:eastAsia="x-none"/>
        </w:rPr>
        <w:t>at</w:t>
      </w:r>
      <w:r w:rsidRPr="0039140E">
        <w:rPr>
          <w:rFonts w:ascii="Times New Roman" w:hAnsi="Times New Roman" w:cs="Times New Roman"/>
          <w:b/>
          <w:bCs/>
          <w:spacing w:val="-3"/>
          <w:w w:val="105"/>
          <w:kern w:val="32"/>
          <w:lang w:eastAsia="x-none"/>
        </w:rPr>
        <w:t>r</w:t>
      </w:r>
      <w:r w:rsidRPr="0039140E">
        <w:rPr>
          <w:rFonts w:ascii="Times New Roman" w:hAnsi="Times New Roman" w:cs="Times New Roman"/>
          <w:b/>
          <w:bCs/>
          <w:spacing w:val="2"/>
          <w:w w:val="105"/>
          <w:kern w:val="32"/>
          <w:lang w:eastAsia="x-none"/>
        </w:rPr>
        <w:t>i</w:t>
      </w:r>
      <w:r w:rsidRPr="0039140E">
        <w:rPr>
          <w:rFonts w:ascii="Times New Roman" w:hAnsi="Times New Roman" w:cs="Times New Roman"/>
          <w:b/>
          <w:bCs/>
          <w:spacing w:val="-4"/>
          <w:w w:val="105"/>
          <w:kern w:val="32"/>
          <w:lang w:eastAsia="x-none"/>
        </w:rPr>
        <w:t>s</w:t>
      </w:r>
      <w:r w:rsidRPr="0039140E">
        <w:rPr>
          <w:rFonts w:ascii="Times New Roman" w:hAnsi="Times New Roman" w:cs="Times New Roman"/>
          <w:b/>
          <w:bCs/>
          <w:w w:val="105"/>
          <w:kern w:val="32"/>
          <w:lang w:eastAsia="x-none"/>
        </w:rPr>
        <w:t>ināša</w:t>
      </w:r>
      <w:r w:rsidRPr="0039140E">
        <w:rPr>
          <w:rFonts w:ascii="Times New Roman" w:hAnsi="Times New Roman" w:cs="Times New Roman"/>
          <w:b/>
          <w:bCs/>
          <w:spacing w:val="-3"/>
          <w:w w:val="105"/>
          <w:kern w:val="32"/>
          <w:lang w:eastAsia="x-none"/>
        </w:rPr>
        <w:t>n</w:t>
      </w:r>
      <w:r w:rsidRPr="0039140E">
        <w:rPr>
          <w:rFonts w:ascii="Times New Roman" w:hAnsi="Times New Roman" w:cs="Times New Roman"/>
          <w:b/>
          <w:bCs/>
          <w:w w:val="105"/>
          <w:kern w:val="32"/>
          <w:lang w:eastAsia="x-none"/>
        </w:rPr>
        <w:t>a</w:t>
      </w:r>
      <w:r w:rsidRPr="0039140E">
        <w:rPr>
          <w:rFonts w:ascii="Times New Roman" w:hAnsi="Times New Roman" w:cs="Times New Roman"/>
          <w:b/>
          <w:bCs/>
          <w:spacing w:val="-14"/>
          <w:w w:val="105"/>
          <w:kern w:val="32"/>
          <w:lang w:eastAsia="x-none"/>
        </w:rPr>
        <w:t xml:space="preserve"> </w:t>
      </w:r>
      <w:r w:rsidRPr="0039140E">
        <w:rPr>
          <w:rFonts w:ascii="Times New Roman" w:hAnsi="Times New Roman" w:cs="Times New Roman"/>
          <w:b/>
          <w:bCs/>
          <w:spacing w:val="-3"/>
          <w:w w:val="105"/>
          <w:kern w:val="32"/>
          <w:lang w:eastAsia="x-none"/>
        </w:rPr>
        <w:t>u</w:t>
      </w:r>
      <w:r w:rsidRPr="0039140E">
        <w:rPr>
          <w:rFonts w:ascii="Times New Roman" w:hAnsi="Times New Roman" w:cs="Times New Roman"/>
          <w:b/>
          <w:bCs/>
          <w:w w:val="105"/>
          <w:kern w:val="32"/>
          <w:lang w:eastAsia="x-none"/>
        </w:rPr>
        <w:t>n</w:t>
      </w:r>
      <w:r w:rsidRPr="0039140E">
        <w:rPr>
          <w:rFonts w:ascii="Times New Roman" w:hAnsi="Times New Roman" w:cs="Times New Roman"/>
          <w:b/>
          <w:bCs/>
          <w:spacing w:val="-18"/>
          <w:w w:val="105"/>
          <w:kern w:val="32"/>
          <w:lang w:eastAsia="x-none"/>
        </w:rPr>
        <w:t xml:space="preserve"> </w:t>
      </w:r>
      <w:r w:rsidRPr="0039140E">
        <w:rPr>
          <w:rFonts w:ascii="Times New Roman" w:hAnsi="Times New Roman" w:cs="Times New Roman"/>
          <w:b/>
          <w:bCs/>
          <w:w w:val="105"/>
          <w:kern w:val="32"/>
          <w:lang w:eastAsia="x-none"/>
        </w:rPr>
        <w:t>pušu</w:t>
      </w:r>
      <w:r w:rsidRPr="0039140E">
        <w:rPr>
          <w:rFonts w:ascii="Times New Roman" w:hAnsi="Times New Roman" w:cs="Times New Roman"/>
          <w:b/>
          <w:bCs/>
          <w:spacing w:val="-15"/>
          <w:w w:val="105"/>
          <w:kern w:val="32"/>
          <w:lang w:eastAsia="x-none"/>
        </w:rPr>
        <w:t xml:space="preserve"> </w:t>
      </w:r>
      <w:r w:rsidRPr="0039140E">
        <w:rPr>
          <w:rFonts w:ascii="Times New Roman" w:hAnsi="Times New Roman" w:cs="Times New Roman"/>
          <w:b/>
          <w:bCs/>
          <w:w w:val="105"/>
          <w:kern w:val="32"/>
          <w:lang w:eastAsia="x-none"/>
        </w:rPr>
        <w:t>at</w:t>
      </w:r>
      <w:r w:rsidRPr="0039140E">
        <w:rPr>
          <w:rFonts w:ascii="Times New Roman" w:hAnsi="Times New Roman" w:cs="Times New Roman"/>
          <w:b/>
          <w:bCs/>
          <w:spacing w:val="-3"/>
          <w:w w:val="105"/>
          <w:kern w:val="32"/>
          <w:lang w:eastAsia="x-none"/>
        </w:rPr>
        <w:t>b</w:t>
      </w:r>
      <w:r w:rsidRPr="0039140E">
        <w:rPr>
          <w:rFonts w:ascii="Times New Roman" w:hAnsi="Times New Roman" w:cs="Times New Roman"/>
          <w:b/>
          <w:bCs/>
          <w:w w:val="105"/>
          <w:kern w:val="32"/>
          <w:lang w:eastAsia="x-none"/>
        </w:rPr>
        <w:t>il</w:t>
      </w:r>
      <w:r w:rsidRPr="0039140E">
        <w:rPr>
          <w:rFonts w:ascii="Times New Roman" w:hAnsi="Times New Roman" w:cs="Times New Roman"/>
          <w:b/>
          <w:bCs/>
          <w:spacing w:val="-3"/>
          <w:w w:val="105"/>
          <w:kern w:val="32"/>
          <w:lang w:eastAsia="x-none"/>
        </w:rPr>
        <w:t>d</w:t>
      </w:r>
      <w:r w:rsidRPr="0039140E">
        <w:rPr>
          <w:rFonts w:ascii="Times New Roman" w:hAnsi="Times New Roman" w:cs="Times New Roman"/>
          <w:b/>
          <w:bCs/>
          <w:spacing w:val="2"/>
          <w:w w:val="105"/>
          <w:kern w:val="32"/>
          <w:lang w:eastAsia="x-none"/>
        </w:rPr>
        <w:t>ī</w:t>
      </w:r>
      <w:r w:rsidRPr="0039140E">
        <w:rPr>
          <w:rFonts w:ascii="Times New Roman" w:hAnsi="Times New Roman" w:cs="Times New Roman"/>
          <w:b/>
          <w:bCs/>
          <w:spacing w:val="-3"/>
          <w:w w:val="105"/>
          <w:kern w:val="32"/>
          <w:lang w:eastAsia="x-none"/>
        </w:rPr>
        <w:t>b</w:t>
      </w:r>
      <w:r w:rsidRPr="0039140E">
        <w:rPr>
          <w:rFonts w:ascii="Times New Roman" w:hAnsi="Times New Roman" w:cs="Times New Roman"/>
          <w:b/>
          <w:bCs/>
          <w:w w:val="105"/>
          <w:kern w:val="32"/>
          <w:lang w:eastAsia="x-none"/>
        </w:rPr>
        <w:t>a</w:t>
      </w:r>
    </w:p>
    <w:p w14:paraId="4C6FB1A1" w14:textId="77777777" w:rsidR="00742288" w:rsidRPr="0039140E" w:rsidRDefault="00742288" w:rsidP="00742288">
      <w:pPr>
        <w:widowControl w:val="0"/>
        <w:spacing w:after="0" w:line="240" w:lineRule="auto"/>
        <w:ind w:left="360"/>
        <w:outlineLvl w:val="0"/>
        <w:rPr>
          <w:rFonts w:ascii="Times New Roman" w:hAnsi="Times New Roman" w:cs="Times New Roman"/>
          <w:kern w:val="32"/>
          <w:lang w:eastAsia="x-none"/>
        </w:rPr>
      </w:pPr>
    </w:p>
    <w:p w14:paraId="209670AC"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Strīdus, kas radušies sakarā ar līguma izpildi, puses noregulē pārrunu ceļā divu nedēļu laikā, vai, ja tas nav iespējams, iesniedz prasību tiesā saskaņā ar LR normatīvajiem aktiem.</w:t>
      </w:r>
    </w:p>
    <w:p w14:paraId="466D4921"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 xml:space="preserve">Puses saskaņā ar spēkā esošajiem LR normatīvajiem aktiem savstarpēji ir materiāli atbildīgas par Līguma saistību pārkāpšanu, kā arī par otrai Pusei radītiem zaudējumiem. </w:t>
      </w:r>
    </w:p>
    <w:p w14:paraId="699B5E3D"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087B2F8B"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 xml:space="preserve">Ja </w:t>
      </w:r>
      <w:r w:rsidRPr="0039140E">
        <w:rPr>
          <w:rFonts w:ascii="Times New Roman" w:hAnsi="Times New Roman" w:cs="Times New Roman"/>
          <w:caps/>
        </w:rPr>
        <w:t>Nomnieks</w:t>
      </w:r>
      <w:r w:rsidRPr="0039140E">
        <w:rPr>
          <w:rFonts w:ascii="Times New Roman" w:hAnsi="Times New Roman" w:cs="Times New Roman"/>
        </w:rPr>
        <w:t xml:space="preserve"> nepilda šā Līguma noteikumus, </w:t>
      </w:r>
      <w:r w:rsidRPr="0039140E">
        <w:rPr>
          <w:rFonts w:ascii="Times New Roman" w:hAnsi="Times New Roman" w:cs="Times New Roman"/>
          <w:caps/>
        </w:rPr>
        <w:t xml:space="preserve">Nomnieks </w:t>
      </w:r>
      <w:r w:rsidRPr="0039140E">
        <w:rPr>
          <w:rFonts w:ascii="Times New Roman" w:hAnsi="Times New Roman" w:cs="Times New Roman"/>
        </w:rPr>
        <w:t xml:space="preserve">ir pilnībā atbildīgs par visiem radītajiem zaudējumiem </w:t>
      </w:r>
      <w:r w:rsidRPr="0039140E">
        <w:rPr>
          <w:rFonts w:ascii="Times New Roman" w:hAnsi="Times New Roman" w:cs="Times New Roman"/>
          <w:caps/>
        </w:rPr>
        <w:t>Iznomātājam</w:t>
      </w:r>
      <w:r w:rsidRPr="0039140E">
        <w:rPr>
          <w:rFonts w:ascii="Times New Roman" w:hAnsi="Times New Roman" w:cs="Times New Roman"/>
        </w:rPr>
        <w:t xml:space="preserve"> vai trešajām personām.</w:t>
      </w:r>
    </w:p>
    <w:p w14:paraId="78DB91C1" w14:textId="77777777" w:rsidR="0039140E" w:rsidRPr="0039140E" w:rsidRDefault="0039140E" w:rsidP="0039140E">
      <w:pPr>
        <w:widowControl w:val="0"/>
        <w:ind w:left="426"/>
        <w:jc w:val="both"/>
        <w:outlineLvl w:val="0"/>
        <w:rPr>
          <w:rFonts w:ascii="Times New Roman" w:hAnsi="Times New Roman" w:cs="Times New Roman"/>
          <w:kern w:val="32"/>
          <w:lang w:eastAsia="x-none"/>
        </w:rPr>
      </w:pPr>
    </w:p>
    <w:p w14:paraId="1A73840A" w14:textId="77777777" w:rsidR="0039140E" w:rsidRDefault="0039140E" w:rsidP="0039140E">
      <w:pPr>
        <w:pStyle w:val="txt2"/>
        <w:numPr>
          <w:ilvl w:val="0"/>
          <w:numId w:val="16"/>
        </w:numPr>
        <w:ind w:right="-109"/>
        <w:rPr>
          <w:rFonts w:ascii="Times New Roman" w:hAnsi="Times New Roman"/>
          <w:caps w:val="0"/>
          <w:sz w:val="24"/>
          <w:szCs w:val="24"/>
          <w:lang w:val="lv-LV"/>
        </w:rPr>
      </w:pPr>
      <w:r w:rsidRPr="0039140E">
        <w:rPr>
          <w:rFonts w:ascii="Times New Roman" w:hAnsi="Times New Roman"/>
          <w:caps w:val="0"/>
          <w:sz w:val="24"/>
          <w:szCs w:val="24"/>
          <w:lang w:val="lv-LV"/>
        </w:rPr>
        <w:t xml:space="preserve">Nobeiguma noteikumi </w:t>
      </w:r>
    </w:p>
    <w:p w14:paraId="73FE532A" w14:textId="77777777" w:rsidR="00742288" w:rsidRPr="00742288" w:rsidRDefault="00742288" w:rsidP="00742288">
      <w:pPr>
        <w:pStyle w:val="txt1"/>
        <w:rPr>
          <w:lang w:val="lv-LV"/>
        </w:rPr>
      </w:pPr>
    </w:p>
    <w:p w14:paraId="5C9D2EE6"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hAnsi="Times New Roman" w:cs="Times New Roman"/>
        </w:rPr>
        <w:t xml:space="preserve"> Līgumā neparedzētas attiecības Puses regulē saskaņā ar Latvijas Republikas normatīvajiem aktiem.</w:t>
      </w:r>
    </w:p>
    <w:p w14:paraId="151D2166"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hAnsi="Times New Roman" w:cs="Times New Roman"/>
          <w:sz w:val="24"/>
          <w:szCs w:val="24"/>
        </w:rPr>
        <w:t>Puses šo Līgumu ir izlasījušas, piekrīt tā noteikumiem un to apliecina ar saviem parakstiem.</w:t>
      </w:r>
    </w:p>
    <w:p w14:paraId="1996F27D"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hAnsi="Times New Roman" w:cs="Times New Roman"/>
          <w:sz w:val="24"/>
          <w:szCs w:val="24"/>
        </w:rPr>
        <w:t>Ja kāds no šā Līguma noteikumiem zaudē juridisko spēku, tad tas neietekmē pārējos šā Līguma noteikumus.</w:t>
      </w:r>
    </w:p>
    <w:p w14:paraId="4EE1743C"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eastAsia="Arial" w:hAnsi="Times New Roman" w:cs="Times New Roman"/>
          <w:sz w:val="24"/>
          <w:szCs w:val="24"/>
        </w:rPr>
        <w:t xml:space="preserve">Līgums sastādīts uz 4 (četrām) lappusēm un parakstīts 2 (divos) eksemplāros, no kuriem 1 (viens) glabājas pie IZNOMĀTĀJA, bet 1 (viens) – pie NOMNIEKA. Abiem Līguma eksemplāriem ir vienāds juridisks spēks. </w:t>
      </w:r>
    </w:p>
    <w:p w14:paraId="3A34FEEF" w14:textId="77777777" w:rsidR="0039140E" w:rsidRPr="0039140E" w:rsidRDefault="0039140E" w:rsidP="0039140E">
      <w:pPr>
        <w:widowControl w:val="0"/>
        <w:tabs>
          <w:tab w:val="left" w:pos="939"/>
        </w:tabs>
        <w:spacing w:before="10" w:line="244" w:lineRule="auto"/>
        <w:ind w:right="120"/>
        <w:rPr>
          <w:rFonts w:ascii="Times New Roman" w:eastAsia="Arial" w:hAnsi="Times New Roman" w:cs="Times New Roman"/>
          <w:b/>
        </w:rPr>
      </w:pPr>
      <w:r w:rsidRPr="0039140E">
        <w:rPr>
          <w:rFonts w:ascii="Times New Roman" w:eastAsia="Arial" w:hAnsi="Times New Roman" w:cs="Times New Roman"/>
          <w:b/>
        </w:rPr>
        <w:t xml:space="preserve">  </w:t>
      </w:r>
    </w:p>
    <w:p w14:paraId="1E24E833" w14:textId="77777777" w:rsidR="0039140E" w:rsidRPr="0039140E" w:rsidRDefault="0039140E" w:rsidP="0039140E">
      <w:pPr>
        <w:widowControl w:val="0"/>
        <w:tabs>
          <w:tab w:val="left" w:pos="939"/>
        </w:tabs>
        <w:spacing w:before="10" w:line="244" w:lineRule="auto"/>
        <w:ind w:left="360" w:right="120"/>
        <w:jc w:val="center"/>
        <w:rPr>
          <w:rFonts w:ascii="Times New Roman" w:eastAsia="Arial" w:hAnsi="Times New Roman" w:cs="Times New Roman"/>
          <w:b/>
        </w:rPr>
      </w:pPr>
      <w:r w:rsidRPr="0039140E">
        <w:rPr>
          <w:rFonts w:ascii="Times New Roman" w:eastAsia="Arial" w:hAnsi="Times New Roman" w:cs="Times New Roman"/>
          <w:b/>
        </w:rPr>
        <w:t>8.Pušu rekvizīti</w:t>
      </w:r>
    </w:p>
    <w:p w14:paraId="08ECAA0C" w14:textId="77777777" w:rsidR="0039140E" w:rsidRPr="0039140E" w:rsidRDefault="0039140E" w:rsidP="0039140E">
      <w:pPr>
        <w:widowControl w:val="0"/>
        <w:tabs>
          <w:tab w:val="left" w:pos="939"/>
        </w:tabs>
        <w:spacing w:before="10" w:line="244" w:lineRule="auto"/>
        <w:ind w:right="120"/>
        <w:jc w:val="center"/>
        <w:rPr>
          <w:rFonts w:ascii="Times New Roman" w:eastAsia="Arial" w:hAnsi="Times New Roman" w:cs="Times New Roman"/>
          <w:b/>
        </w:rPr>
      </w:pPr>
    </w:p>
    <w:tbl>
      <w:tblPr>
        <w:tblW w:w="5554" w:type="pct"/>
        <w:tblLayout w:type="fixed"/>
        <w:tblLook w:val="0000" w:firstRow="0" w:lastRow="0" w:firstColumn="0" w:lastColumn="0" w:noHBand="0" w:noVBand="0"/>
      </w:tblPr>
      <w:tblGrid>
        <w:gridCol w:w="4406"/>
        <w:gridCol w:w="5859"/>
      </w:tblGrid>
      <w:tr w:rsidR="0039140E" w:rsidRPr="0039140E" w14:paraId="6295D506" w14:textId="77777777" w:rsidTr="00D345E7">
        <w:tc>
          <w:tcPr>
            <w:tcW w:w="2146" w:type="pct"/>
          </w:tcPr>
          <w:p w14:paraId="7A4446B4" w14:textId="77777777" w:rsidR="0039140E" w:rsidRPr="0039140E" w:rsidRDefault="0039140E" w:rsidP="00D345E7">
            <w:pPr>
              <w:pStyle w:val="Bezatstarpm"/>
              <w:rPr>
                <w:sz w:val="24"/>
                <w:lang w:val="lv-LV"/>
              </w:rPr>
            </w:pPr>
          </w:p>
          <w:p w14:paraId="28595802" w14:textId="77777777" w:rsidR="0039140E" w:rsidRPr="0039140E" w:rsidRDefault="0039140E" w:rsidP="00D345E7">
            <w:pPr>
              <w:pStyle w:val="Bezatstarpm"/>
              <w:rPr>
                <w:b/>
                <w:sz w:val="24"/>
                <w:lang w:val="lv-LV"/>
              </w:rPr>
            </w:pPr>
            <w:r w:rsidRPr="0039140E">
              <w:rPr>
                <w:b/>
                <w:sz w:val="24"/>
                <w:lang w:val="lv-LV"/>
              </w:rPr>
              <w:t>IZNOMĀTĀJS</w:t>
            </w:r>
          </w:p>
          <w:p w14:paraId="06921EDE" w14:textId="77777777" w:rsidR="0039140E" w:rsidRPr="0039140E" w:rsidRDefault="0039140E" w:rsidP="00D345E7">
            <w:pPr>
              <w:pStyle w:val="Bezatstarpm"/>
              <w:rPr>
                <w:sz w:val="24"/>
                <w:lang w:val="lv-LV"/>
              </w:rPr>
            </w:pPr>
          </w:p>
          <w:p w14:paraId="2EB6F1D5" w14:textId="77777777" w:rsidR="0039140E" w:rsidRPr="0039140E" w:rsidRDefault="0039140E" w:rsidP="00D345E7">
            <w:pPr>
              <w:pStyle w:val="Bezatstarpm"/>
              <w:rPr>
                <w:sz w:val="24"/>
                <w:lang w:val="lv-LV"/>
              </w:rPr>
            </w:pPr>
            <w:r w:rsidRPr="0039140E">
              <w:rPr>
                <w:sz w:val="24"/>
                <w:lang w:val="lv-LV"/>
              </w:rPr>
              <w:t xml:space="preserve">_____________________(                    )                                  </w:t>
            </w:r>
          </w:p>
        </w:tc>
        <w:tc>
          <w:tcPr>
            <w:tcW w:w="2854" w:type="pct"/>
          </w:tcPr>
          <w:p w14:paraId="3B684149" w14:textId="77777777" w:rsidR="0039140E" w:rsidRPr="0039140E" w:rsidRDefault="0039140E" w:rsidP="00D345E7">
            <w:pPr>
              <w:pStyle w:val="Bezatstarpm"/>
              <w:rPr>
                <w:sz w:val="24"/>
                <w:lang w:val="lv-LV"/>
              </w:rPr>
            </w:pPr>
            <w:r w:rsidRPr="0039140E">
              <w:rPr>
                <w:sz w:val="24"/>
                <w:lang w:val="lv-LV"/>
              </w:rPr>
              <w:t xml:space="preserve">                          </w:t>
            </w:r>
          </w:p>
          <w:p w14:paraId="299D5D3F" w14:textId="77777777" w:rsidR="0039140E" w:rsidRPr="0039140E" w:rsidRDefault="0039140E" w:rsidP="00D345E7">
            <w:pPr>
              <w:pStyle w:val="Bezatstarpm"/>
              <w:rPr>
                <w:b/>
                <w:sz w:val="24"/>
                <w:lang w:val="lv-LV"/>
              </w:rPr>
            </w:pPr>
            <w:r w:rsidRPr="0039140E">
              <w:rPr>
                <w:sz w:val="24"/>
                <w:lang w:val="lv-LV"/>
              </w:rPr>
              <w:t xml:space="preserve">       </w:t>
            </w:r>
            <w:r w:rsidRPr="0039140E">
              <w:rPr>
                <w:b/>
                <w:sz w:val="24"/>
                <w:lang w:val="lv-LV"/>
              </w:rPr>
              <w:t>NOMNIEKS</w:t>
            </w:r>
          </w:p>
          <w:p w14:paraId="150EF78E" w14:textId="77777777" w:rsidR="0039140E" w:rsidRPr="0039140E" w:rsidRDefault="0039140E" w:rsidP="00D345E7">
            <w:pPr>
              <w:pStyle w:val="Bezatstarpm"/>
              <w:rPr>
                <w:b/>
                <w:sz w:val="24"/>
                <w:lang w:val="lv-LV"/>
              </w:rPr>
            </w:pPr>
          </w:p>
          <w:p w14:paraId="7A3BC8DE" w14:textId="77777777" w:rsidR="0039140E" w:rsidRPr="0039140E" w:rsidRDefault="0039140E" w:rsidP="00D345E7">
            <w:pPr>
              <w:pStyle w:val="Bezatstarpm"/>
              <w:rPr>
                <w:sz w:val="24"/>
                <w:lang w:val="lv-LV"/>
              </w:rPr>
            </w:pPr>
            <w:r w:rsidRPr="0039140E">
              <w:rPr>
                <w:sz w:val="24"/>
                <w:lang w:val="lv-LV"/>
              </w:rPr>
              <w:t xml:space="preserve">       _____________________(                        )</w:t>
            </w:r>
          </w:p>
        </w:tc>
      </w:tr>
    </w:tbl>
    <w:p w14:paraId="33A0E2BE" w14:textId="03410BF3" w:rsidR="0039140E" w:rsidRDefault="0039140E">
      <w:pPr>
        <w:rPr>
          <w:rFonts w:ascii="Times New Roman" w:hAnsi="Times New Roman" w:cs="Times New Roman"/>
          <w:sz w:val="24"/>
          <w:szCs w:val="24"/>
        </w:rPr>
      </w:pPr>
    </w:p>
    <w:p w14:paraId="4228A552" w14:textId="0BB0CA8D" w:rsidR="001027AC" w:rsidRPr="00AE61CC" w:rsidRDefault="00642DDF" w:rsidP="001027AC">
      <w:pPr>
        <w:tabs>
          <w:tab w:val="left" w:pos="7380"/>
          <w:tab w:val="right" w:pos="8704"/>
        </w:tabs>
        <w:spacing w:after="0"/>
        <w:jc w:val="right"/>
        <w:rPr>
          <w:rFonts w:ascii="Times New Roman" w:hAnsi="Times New Roman" w:cs="Times New Roman"/>
        </w:rPr>
      </w:pPr>
      <w:r w:rsidRPr="00AE61CC">
        <w:rPr>
          <w:rFonts w:ascii="Times New Roman" w:hAnsi="Times New Roman" w:cs="Times New Roman"/>
        </w:rPr>
        <w:lastRenderedPageBreak/>
        <w:t>4</w:t>
      </w:r>
      <w:r w:rsidR="001027AC" w:rsidRPr="00AE61CC">
        <w:rPr>
          <w:rFonts w:ascii="Times New Roman" w:hAnsi="Times New Roman" w:cs="Times New Roman"/>
        </w:rPr>
        <w:t>.pielikums</w:t>
      </w:r>
    </w:p>
    <w:p w14:paraId="2C5B04E5" w14:textId="77777777" w:rsidR="001027AC" w:rsidRPr="00AE61CC" w:rsidRDefault="001027AC" w:rsidP="001027AC">
      <w:pPr>
        <w:tabs>
          <w:tab w:val="left" w:pos="7380"/>
          <w:tab w:val="right" w:pos="8704"/>
        </w:tabs>
        <w:spacing w:after="0"/>
        <w:jc w:val="right"/>
        <w:rPr>
          <w:rFonts w:ascii="Times New Roman" w:hAnsi="Times New Roman" w:cs="Times New Roman"/>
        </w:rPr>
      </w:pPr>
      <w:r w:rsidRPr="00AE61CC">
        <w:rPr>
          <w:rFonts w:ascii="Times New Roman" w:hAnsi="Times New Roman" w:cs="Times New Roman"/>
        </w:rPr>
        <w:t xml:space="preserve"> APSTIPRINĀTS</w:t>
      </w:r>
    </w:p>
    <w:p w14:paraId="497D76A7" w14:textId="77777777" w:rsidR="00AE61CC" w:rsidRPr="00AE61CC" w:rsidRDefault="00AE61CC" w:rsidP="00AE61CC">
      <w:pPr>
        <w:spacing w:after="0" w:line="257" w:lineRule="auto"/>
        <w:jc w:val="right"/>
        <w:rPr>
          <w:rFonts w:ascii="Times New Roman" w:hAnsi="Times New Roman" w:cs="Times New Roman"/>
        </w:rPr>
      </w:pPr>
      <w:r w:rsidRPr="00AE61CC">
        <w:rPr>
          <w:rFonts w:ascii="Times New Roman" w:hAnsi="Times New Roman" w:cs="Times New Roman"/>
        </w:rPr>
        <w:t xml:space="preserve">ar Ludzas novada pašvaldības domes </w:t>
      </w:r>
    </w:p>
    <w:p w14:paraId="6D3DC2DA" w14:textId="2D826C1F" w:rsidR="00AE61CC" w:rsidRPr="00AE61CC" w:rsidRDefault="00AE61CC" w:rsidP="00AE61CC">
      <w:pPr>
        <w:spacing w:after="0" w:line="257" w:lineRule="auto"/>
        <w:ind w:firstLine="720"/>
        <w:jc w:val="right"/>
        <w:rPr>
          <w:rFonts w:ascii="Times New Roman" w:hAnsi="Times New Roman" w:cs="Times New Roman"/>
          <w:b/>
        </w:rPr>
      </w:pPr>
      <w:r w:rsidRPr="00AE61CC">
        <w:rPr>
          <w:rFonts w:ascii="Times New Roman" w:hAnsi="Times New Roman" w:cs="Times New Roman"/>
        </w:rPr>
        <w:t>25.05.2022.  sēdes lēmumu (protokols Nr.</w:t>
      </w:r>
      <w:r w:rsidR="00530AE9">
        <w:rPr>
          <w:rFonts w:ascii="Times New Roman" w:hAnsi="Times New Roman" w:cs="Times New Roman"/>
        </w:rPr>
        <w:t>10</w:t>
      </w:r>
      <w:r w:rsidRPr="00AE61CC">
        <w:rPr>
          <w:rFonts w:ascii="Times New Roman" w:hAnsi="Times New Roman" w:cs="Times New Roman"/>
        </w:rPr>
        <w:t>, 11.§)</w:t>
      </w:r>
    </w:p>
    <w:p w14:paraId="342BA02A" w14:textId="77777777" w:rsidR="001027AC" w:rsidRPr="0039140E" w:rsidRDefault="001027AC" w:rsidP="001027AC">
      <w:pPr>
        <w:spacing w:after="0" w:line="240" w:lineRule="auto"/>
        <w:jc w:val="right"/>
        <w:rPr>
          <w:rFonts w:ascii="Times New Roman" w:eastAsia="Calibri" w:hAnsi="Times New Roman" w:cs="Times New Roman"/>
          <w:b/>
          <w:sz w:val="24"/>
          <w:szCs w:val="24"/>
        </w:rPr>
      </w:pPr>
    </w:p>
    <w:p w14:paraId="08AC41A7" w14:textId="77777777" w:rsidR="001027AC" w:rsidRPr="0039140E" w:rsidRDefault="001027AC" w:rsidP="001027AC">
      <w:pPr>
        <w:spacing w:after="0" w:line="240" w:lineRule="auto"/>
        <w:jc w:val="right"/>
        <w:rPr>
          <w:rFonts w:ascii="Times New Roman" w:eastAsia="Calibri" w:hAnsi="Times New Roman" w:cs="Times New Roman"/>
          <w:b/>
          <w:sz w:val="24"/>
          <w:szCs w:val="24"/>
        </w:rPr>
      </w:pPr>
      <w:r w:rsidRPr="0039140E">
        <w:rPr>
          <w:rFonts w:ascii="Times New Roman" w:eastAsia="Calibri" w:hAnsi="Times New Roman" w:cs="Times New Roman"/>
          <w:b/>
          <w:sz w:val="24"/>
          <w:szCs w:val="24"/>
        </w:rPr>
        <w:t>Ludzas novada pašvaldībai</w:t>
      </w:r>
    </w:p>
    <w:p w14:paraId="535F67B4"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Raiņa ielā 16, Ludzā, </w:t>
      </w:r>
    </w:p>
    <w:p w14:paraId="0E1A3B89"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Ludzas novadā, LV-5701</w:t>
      </w:r>
    </w:p>
    <w:p w14:paraId="1F6AB3C3" w14:textId="77777777" w:rsidR="001027AC" w:rsidRPr="0039140E" w:rsidRDefault="001027AC" w:rsidP="001027AC">
      <w:pPr>
        <w:spacing w:after="0" w:line="240" w:lineRule="auto"/>
        <w:jc w:val="right"/>
        <w:rPr>
          <w:rFonts w:ascii="Times New Roman" w:eastAsia="Calibri" w:hAnsi="Times New Roman" w:cs="Times New Roman"/>
          <w:b/>
          <w:sz w:val="24"/>
          <w:szCs w:val="24"/>
        </w:rPr>
      </w:pPr>
    </w:p>
    <w:p w14:paraId="5B7F1422" w14:textId="77777777" w:rsidR="001027AC" w:rsidRPr="0039140E" w:rsidRDefault="001027AC" w:rsidP="001027AC">
      <w:pPr>
        <w:spacing w:after="0" w:line="240" w:lineRule="auto"/>
        <w:ind w:left="4395" w:hanging="709"/>
        <w:rPr>
          <w:rFonts w:ascii="Times New Roman" w:eastAsia="Calibri" w:hAnsi="Times New Roman" w:cs="Times New Roman"/>
          <w:b/>
          <w:sz w:val="24"/>
          <w:szCs w:val="24"/>
        </w:rPr>
      </w:pPr>
      <w:r w:rsidRPr="0039140E">
        <w:rPr>
          <w:rFonts w:ascii="Times New Roman" w:eastAsia="Calibri" w:hAnsi="Times New Roman" w:cs="Times New Roman"/>
          <w:b/>
          <w:sz w:val="24"/>
          <w:szCs w:val="24"/>
        </w:rPr>
        <w:t xml:space="preserve">           _______________________________________                                            </w:t>
      </w:r>
    </w:p>
    <w:p w14:paraId="35344374" w14:textId="77777777" w:rsidR="001027AC" w:rsidRPr="0039140E" w:rsidRDefault="001027AC" w:rsidP="001027AC">
      <w:pPr>
        <w:spacing w:after="0" w:line="240" w:lineRule="auto"/>
        <w:ind w:firstLine="720"/>
        <w:rPr>
          <w:rFonts w:ascii="Times New Roman" w:eastAsia="Calibri" w:hAnsi="Times New Roman" w:cs="Times New Roman"/>
          <w:b/>
          <w:sz w:val="20"/>
          <w:szCs w:val="20"/>
        </w:rPr>
      </w:pP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rPr>
        <w:t xml:space="preserve">                             </w:t>
      </w: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sz w:val="20"/>
          <w:szCs w:val="20"/>
        </w:rPr>
        <w:t>(fiziskai personai - vārds, uzvārds, juridiskai personai - nosaukums</w:t>
      </w:r>
      <w:r w:rsidRPr="0039140E">
        <w:rPr>
          <w:rFonts w:ascii="Times New Roman" w:eastAsia="Calibri" w:hAnsi="Times New Roman" w:cs="Times New Roman"/>
          <w:b/>
          <w:sz w:val="20"/>
          <w:szCs w:val="20"/>
        </w:rPr>
        <w:t>)</w:t>
      </w:r>
    </w:p>
    <w:p w14:paraId="310C9095" w14:textId="77777777" w:rsidR="001027AC" w:rsidRPr="0039140E" w:rsidRDefault="001027AC" w:rsidP="001027AC">
      <w:pPr>
        <w:spacing w:after="0" w:line="240" w:lineRule="auto"/>
        <w:ind w:firstLine="720"/>
        <w:rPr>
          <w:rFonts w:ascii="Times New Roman" w:eastAsia="Calibri" w:hAnsi="Times New Roman" w:cs="Times New Roman"/>
          <w:b/>
          <w:sz w:val="20"/>
          <w:szCs w:val="20"/>
        </w:rPr>
      </w:pPr>
    </w:p>
    <w:p w14:paraId="4A137CFE" w14:textId="77777777" w:rsidR="001027AC" w:rsidRPr="0039140E" w:rsidRDefault="001027AC" w:rsidP="001027AC">
      <w:pPr>
        <w:spacing w:after="0" w:line="240" w:lineRule="auto"/>
        <w:rPr>
          <w:rFonts w:ascii="Times New Roman" w:eastAsia="Calibri" w:hAnsi="Times New Roman" w:cs="Times New Roman"/>
          <w:sz w:val="24"/>
          <w:szCs w:val="24"/>
          <w:u w:val="single"/>
        </w:rPr>
      </w:pPr>
      <w:r w:rsidRPr="0039140E">
        <w:rPr>
          <w:rFonts w:ascii="Times New Roman" w:eastAsia="Calibri" w:hAnsi="Times New Roman" w:cs="Times New Roman"/>
          <w:b/>
          <w:sz w:val="24"/>
          <w:szCs w:val="24"/>
        </w:rPr>
        <w:t xml:space="preserve">                                                                        ___</w:t>
      </w:r>
      <w:r w:rsidRPr="0039140E">
        <w:rPr>
          <w:rFonts w:ascii="Times New Roman" w:eastAsia="Calibri" w:hAnsi="Times New Roman" w:cs="Times New Roman"/>
          <w:sz w:val="24"/>
          <w:szCs w:val="24"/>
        </w:rPr>
        <w:t>________________ - _________________</w:t>
      </w:r>
    </w:p>
    <w:p w14:paraId="68AF0672" w14:textId="77777777" w:rsidR="001027AC" w:rsidRPr="0039140E" w:rsidRDefault="001027AC" w:rsidP="001027AC">
      <w:pPr>
        <w:spacing w:after="0" w:line="240" w:lineRule="auto"/>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                                                                                                               (personas kods; reģistrācijas Nr.)</w:t>
      </w:r>
    </w:p>
    <w:p w14:paraId="1D972C04"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_______________________________________</w:t>
      </w:r>
    </w:p>
    <w:p w14:paraId="4B805ECF" w14:textId="77777777" w:rsidR="001027AC" w:rsidRPr="0039140E" w:rsidRDefault="001027AC" w:rsidP="001027AC">
      <w:pPr>
        <w:spacing w:after="0" w:line="240" w:lineRule="auto"/>
        <w:jc w:val="right"/>
        <w:rPr>
          <w:rFonts w:ascii="Times New Roman" w:eastAsia="Calibri" w:hAnsi="Times New Roman" w:cs="Times New Roman"/>
          <w:sz w:val="20"/>
          <w:szCs w:val="20"/>
        </w:rPr>
      </w:pP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sz w:val="20"/>
          <w:szCs w:val="20"/>
        </w:rPr>
        <w:t>(fiziskai personai – deklarētā dzīvesvietas adrese, un adrese, kurā persona ir sasniedzama, tālrunis; juridiskai personai – juridiskā adrese)</w:t>
      </w:r>
    </w:p>
    <w:p w14:paraId="16C1FE5F"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_______________________________________</w:t>
      </w:r>
    </w:p>
    <w:p w14:paraId="2B484DD1" w14:textId="77777777" w:rsidR="001027AC" w:rsidRPr="0039140E" w:rsidRDefault="001027AC" w:rsidP="001027AC">
      <w:pPr>
        <w:spacing w:after="0" w:line="240" w:lineRule="auto"/>
        <w:jc w:val="right"/>
        <w:rPr>
          <w:rFonts w:ascii="Times New Roman" w:eastAsia="Calibri" w:hAnsi="Times New Roman" w:cs="Times New Roman"/>
          <w:sz w:val="20"/>
          <w:szCs w:val="20"/>
        </w:rPr>
      </w:pPr>
      <w:r w:rsidRPr="0039140E">
        <w:rPr>
          <w:rFonts w:ascii="Times New Roman" w:eastAsia="Calibri" w:hAnsi="Times New Roman" w:cs="Times New Roman"/>
          <w:sz w:val="20"/>
          <w:szCs w:val="20"/>
        </w:rPr>
        <w:t>(oficiālā elektroniskā adrese (ja ir aktivizēts konts) vai elektroniskā pasta adresi (ja ir)</w:t>
      </w:r>
    </w:p>
    <w:p w14:paraId="0FDE1376"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w:t>
      </w:r>
    </w:p>
    <w:p w14:paraId="559D42C0" w14:textId="77777777" w:rsidR="001027AC" w:rsidRPr="0039140E" w:rsidRDefault="001027AC" w:rsidP="001027AC">
      <w:pPr>
        <w:spacing w:after="0" w:line="240" w:lineRule="auto"/>
        <w:jc w:val="center"/>
        <w:rPr>
          <w:rFonts w:ascii="Times New Roman" w:eastAsia="Calibri" w:hAnsi="Times New Roman" w:cs="Times New Roman"/>
          <w:b/>
          <w:sz w:val="24"/>
          <w:szCs w:val="24"/>
        </w:rPr>
      </w:pPr>
      <w:r w:rsidRPr="0039140E">
        <w:rPr>
          <w:rFonts w:ascii="Times New Roman" w:eastAsia="Calibri" w:hAnsi="Times New Roman" w:cs="Times New Roman"/>
          <w:b/>
          <w:sz w:val="24"/>
          <w:szCs w:val="24"/>
        </w:rPr>
        <w:t>PIETEIKUMS</w:t>
      </w:r>
    </w:p>
    <w:p w14:paraId="0D169206" w14:textId="77777777" w:rsidR="001027AC" w:rsidRPr="0039140E" w:rsidRDefault="001027AC" w:rsidP="001027AC">
      <w:pPr>
        <w:spacing w:after="0" w:line="240" w:lineRule="auto"/>
        <w:jc w:val="center"/>
        <w:rPr>
          <w:rFonts w:ascii="Times New Roman" w:eastAsia="Calibri" w:hAnsi="Times New Roman" w:cs="Times New Roman"/>
          <w:sz w:val="24"/>
          <w:szCs w:val="24"/>
        </w:rPr>
      </w:pPr>
      <w:r w:rsidRPr="0039140E">
        <w:rPr>
          <w:rFonts w:ascii="Times New Roman" w:eastAsia="Calibri" w:hAnsi="Times New Roman" w:cs="Times New Roman"/>
        </w:rPr>
        <w:t>telpu</w:t>
      </w:r>
      <w:r w:rsidRPr="0039140E">
        <w:rPr>
          <w:rFonts w:ascii="Times New Roman" w:eastAsia="Calibri" w:hAnsi="Times New Roman" w:cs="Times New Roman"/>
          <w:sz w:val="24"/>
          <w:szCs w:val="24"/>
        </w:rPr>
        <w:t xml:space="preserve"> nomas tiesību izsolei</w:t>
      </w:r>
    </w:p>
    <w:p w14:paraId="35ECB497" w14:textId="77777777" w:rsidR="001027AC" w:rsidRPr="0039140E" w:rsidRDefault="001027AC" w:rsidP="001027AC">
      <w:pPr>
        <w:spacing w:after="0" w:line="240" w:lineRule="auto"/>
        <w:jc w:val="center"/>
        <w:rPr>
          <w:rFonts w:ascii="Times New Roman" w:eastAsia="Calibri" w:hAnsi="Times New Roman" w:cs="Times New Roman"/>
          <w:sz w:val="24"/>
          <w:szCs w:val="24"/>
        </w:rPr>
      </w:pPr>
    </w:p>
    <w:p w14:paraId="54D8D879" w14:textId="77777777" w:rsidR="001027AC" w:rsidRPr="0039140E" w:rsidRDefault="001027AC"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Izsoles veids: mutiska izsole ar augšupejošu soli</w:t>
      </w:r>
    </w:p>
    <w:p w14:paraId="1DF58F13" w14:textId="00EF74DA" w:rsidR="001027AC" w:rsidRPr="0039140E" w:rsidRDefault="001027AC"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Norāde par izsoli: </w:t>
      </w:r>
      <w:r w:rsidR="00156E8F">
        <w:rPr>
          <w:rFonts w:ascii="Times New Roman" w:eastAsia="Calibri" w:hAnsi="Times New Roman" w:cs="Times New Roman"/>
          <w:sz w:val="24"/>
          <w:szCs w:val="24"/>
        </w:rPr>
        <w:t>trešā</w:t>
      </w:r>
    </w:p>
    <w:p w14:paraId="707E7BB4" w14:textId="6394C619" w:rsidR="001027AC" w:rsidRDefault="001027AC" w:rsidP="001027AC">
      <w:pPr>
        <w:spacing w:after="0" w:line="240" w:lineRule="auto"/>
        <w:jc w:val="both"/>
        <w:rPr>
          <w:rFonts w:ascii="Times New Roman" w:hAnsi="Times New Roman" w:cs="Times New Roman"/>
          <w:bCs/>
          <w:sz w:val="24"/>
        </w:rPr>
      </w:pPr>
      <w:r w:rsidRPr="0039140E">
        <w:rPr>
          <w:rFonts w:ascii="Times New Roman" w:eastAsia="Calibri" w:hAnsi="Times New Roman" w:cs="Times New Roman"/>
          <w:sz w:val="24"/>
          <w:szCs w:val="24"/>
        </w:rPr>
        <w:t xml:space="preserve">Nomas objekts: </w:t>
      </w:r>
      <w:r w:rsidR="00642DDF">
        <w:rPr>
          <w:rFonts w:ascii="Times New Roman" w:hAnsi="Times New Roman" w:cs="Times New Roman"/>
          <w:b/>
          <w:sz w:val="24"/>
          <w:szCs w:val="24"/>
        </w:rPr>
        <w:t>“Zīles”, Ņukši, Ņukšu pagasts</w:t>
      </w:r>
      <w:r w:rsidRPr="0039140E">
        <w:rPr>
          <w:rFonts w:ascii="Times New Roman" w:hAnsi="Times New Roman" w:cs="Times New Roman"/>
          <w:b/>
          <w:sz w:val="24"/>
          <w:szCs w:val="24"/>
        </w:rPr>
        <w:t>, Ludzas novads</w:t>
      </w:r>
      <w:r w:rsidRPr="0039140E">
        <w:rPr>
          <w:rFonts w:ascii="Times New Roman" w:eastAsia="Calibri" w:hAnsi="Times New Roman" w:cs="Times New Roman"/>
          <w:sz w:val="24"/>
          <w:szCs w:val="24"/>
        </w:rPr>
        <w:t>, kadastra apzīmējums Nr.</w:t>
      </w:r>
      <w:r w:rsidRPr="0039140E">
        <w:rPr>
          <w:rFonts w:ascii="Times New Roman" w:hAnsi="Times New Roman" w:cs="Times New Roman"/>
          <w:bCs/>
        </w:rPr>
        <w:t xml:space="preserve"> </w:t>
      </w:r>
      <w:r w:rsidRPr="0039140E">
        <w:rPr>
          <w:rFonts w:ascii="Times New Roman" w:hAnsi="Times New Roman" w:cs="Times New Roman"/>
          <w:bCs/>
          <w:sz w:val="24"/>
        </w:rPr>
        <w:t>68</w:t>
      </w:r>
      <w:r w:rsidR="00642DDF">
        <w:rPr>
          <w:rFonts w:ascii="Times New Roman" w:hAnsi="Times New Roman" w:cs="Times New Roman"/>
          <w:bCs/>
          <w:sz w:val="24"/>
        </w:rPr>
        <w:t>800010536002</w:t>
      </w:r>
    </w:p>
    <w:p w14:paraId="4B8131AA" w14:textId="365B1582" w:rsidR="00EE4E73" w:rsidRPr="0039140E" w:rsidRDefault="00EE4E73" w:rsidP="001027AC">
      <w:pPr>
        <w:spacing w:after="0" w:line="240" w:lineRule="auto"/>
        <w:jc w:val="both"/>
        <w:rPr>
          <w:rFonts w:ascii="Times New Roman" w:eastAsia="Calibri" w:hAnsi="Times New Roman" w:cs="Times New Roman"/>
          <w:sz w:val="24"/>
          <w:szCs w:val="24"/>
        </w:rPr>
      </w:pPr>
      <w:r>
        <w:rPr>
          <w:rFonts w:ascii="Times New Roman" w:hAnsi="Times New Roman" w:cs="Times New Roman"/>
          <w:bCs/>
          <w:sz w:val="24"/>
        </w:rPr>
        <w:t>Telpa: __________</w:t>
      </w:r>
    </w:p>
    <w:p w14:paraId="3F5CA43F" w14:textId="39690894" w:rsidR="001027AC" w:rsidRPr="0039140E" w:rsidRDefault="001027AC"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Nomas laikā plānotās darbības </w:t>
      </w:r>
      <w:r w:rsidRPr="0039140E">
        <w:rPr>
          <w:rFonts w:ascii="Times New Roman" w:eastAsia="Calibri" w:hAnsi="Times New Roman" w:cs="Times New Roman"/>
        </w:rPr>
        <w:t>ēkā</w:t>
      </w:r>
      <w:r w:rsidRPr="0039140E">
        <w:rPr>
          <w:rFonts w:ascii="Times New Roman" w:eastAsia="Calibri" w:hAnsi="Times New Roman" w:cs="Times New Roman"/>
          <w:sz w:val="24"/>
          <w:szCs w:val="24"/>
        </w:rPr>
        <w:t xml:space="preserve">: </w:t>
      </w:r>
      <w:r w:rsidR="00EE4E73">
        <w:rPr>
          <w:rFonts w:ascii="Times New Roman" w:eastAsia="Calibri" w:hAnsi="Times New Roman" w:cs="Times New Roman"/>
        </w:rPr>
        <w:t>__________________</w:t>
      </w:r>
      <w:r w:rsidRPr="0039140E">
        <w:rPr>
          <w:rFonts w:ascii="Times New Roman" w:eastAsia="Calibri" w:hAnsi="Times New Roman" w:cs="Times New Roman"/>
          <w:sz w:val="24"/>
          <w:szCs w:val="24"/>
        </w:rPr>
        <w:t>.</w:t>
      </w:r>
    </w:p>
    <w:p w14:paraId="6015E877" w14:textId="77777777" w:rsidR="001027AC" w:rsidRPr="0039140E" w:rsidRDefault="001027AC" w:rsidP="001027AC">
      <w:pPr>
        <w:spacing w:after="0" w:line="240" w:lineRule="auto"/>
        <w:jc w:val="both"/>
        <w:rPr>
          <w:rFonts w:ascii="Times New Roman" w:eastAsia="Calibri" w:hAnsi="Times New Roman" w:cs="Times New Roman"/>
          <w:sz w:val="24"/>
          <w:szCs w:val="24"/>
        </w:rPr>
      </w:pPr>
    </w:p>
    <w:p w14:paraId="4384066E" w14:textId="77777777" w:rsidR="001027AC" w:rsidRPr="0039140E" w:rsidRDefault="001027AC"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Pievienotie dokumenti:</w:t>
      </w:r>
    </w:p>
    <w:p w14:paraId="3AF784B3" w14:textId="77777777" w:rsidR="001027AC" w:rsidRPr="0039140E" w:rsidRDefault="001027AC"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rPr>
        <w:t>;</w:t>
      </w:r>
    </w:p>
    <w:p w14:paraId="44AA9F98" w14:textId="77777777" w:rsidR="001027AC" w:rsidRPr="0039140E" w:rsidRDefault="001027AC"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rPr>
        <w:t>;</w:t>
      </w:r>
    </w:p>
    <w:p w14:paraId="60B95884" w14:textId="325946AC" w:rsidR="001027AC" w:rsidRPr="0039140E" w:rsidRDefault="001027AC"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007A4AA7" w:rsidRPr="0039140E">
        <w:rPr>
          <w:rFonts w:ascii="Times New Roman" w:eastAsia="Calibri" w:hAnsi="Times New Roman" w:cs="Times New Roman"/>
          <w:sz w:val="24"/>
          <w:szCs w:val="24"/>
          <w:u w:val="single"/>
        </w:rPr>
        <w:t>;</w:t>
      </w:r>
    </w:p>
    <w:p w14:paraId="18BE41F8" w14:textId="25F8EFAE" w:rsidR="007A4AA7" w:rsidRPr="0039140E" w:rsidRDefault="007A4AA7"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_______________________________________________________________;</w:t>
      </w:r>
    </w:p>
    <w:p w14:paraId="1E4CA6A1" w14:textId="48E78B96" w:rsidR="007A4AA7" w:rsidRPr="0039140E" w:rsidRDefault="007A4AA7"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Ar savu parakstu apliecinu, ka nav nodokļa parādu pret Ludzas novada pašvaldību.</w:t>
      </w:r>
    </w:p>
    <w:p w14:paraId="1CBE3AEE" w14:textId="75E2CC23" w:rsidR="007A4AA7" w:rsidRPr="0039140E" w:rsidRDefault="007A4AA7"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 xml:space="preserve">Ar izsoles noteikumiem esmu iepazinies un pretenziju nav. </w:t>
      </w:r>
    </w:p>
    <w:p w14:paraId="4185B90A" w14:textId="77777777" w:rsidR="001027AC" w:rsidRPr="0039140E" w:rsidRDefault="001027AC" w:rsidP="001027AC">
      <w:pPr>
        <w:spacing w:after="0" w:line="240" w:lineRule="auto"/>
        <w:jc w:val="both"/>
        <w:rPr>
          <w:rFonts w:ascii="Times New Roman" w:eastAsia="Calibri" w:hAnsi="Times New Roman" w:cs="Times New Roman"/>
          <w:sz w:val="24"/>
          <w:szCs w:val="24"/>
        </w:rPr>
      </w:pPr>
    </w:p>
    <w:p w14:paraId="42187C7D" w14:textId="77777777" w:rsidR="001027AC" w:rsidRPr="0039140E" w:rsidRDefault="001027AC" w:rsidP="001027AC">
      <w:pPr>
        <w:spacing w:after="200" w:line="276" w:lineRule="auto"/>
        <w:rPr>
          <w:rFonts w:ascii="Times New Roman" w:eastAsia="Calibri" w:hAnsi="Times New Roman" w:cs="Times New Roman"/>
          <w:sz w:val="20"/>
          <w:szCs w:val="20"/>
        </w:rPr>
      </w:pPr>
    </w:p>
    <w:p w14:paraId="406CA8AB" w14:textId="77777777" w:rsidR="001027AC" w:rsidRPr="0039140E" w:rsidRDefault="001027AC" w:rsidP="001027AC">
      <w:pPr>
        <w:spacing w:after="200" w:line="276" w:lineRule="auto"/>
        <w:rPr>
          <w:rFonts w:ascii="Times New Roman" w:eastAsia="Calibri" w:hAnsi="Times New Roman" w:cs="Times New Roman"/>
          <w:b/>
          <w:sz w:val="20"/>
          <w:szCs w:val="20"/>
        </w:rPr>
      </w:pPr>
      <w:r w:rsidRPr="0039140E">
        <w:rPr>
          <w:rFonts w:ascii="Times New Roman" w:eastAsia="Calibri" w:hAnsi="Times New Roman" w:cs="Times New Roman"/>
          <w:sz w:val="20"/>
          <w:szCs w:val="20"/>
        </w:rPr>
        <w:t xml:space="preserve">  </w:t>
      </w:r>
      <w:r w:rsidRPr="0039140E">
        <w:rPr>
          <w:rFonts w:ascii="Times New Roman" w:eastAsia="Calibri" w:hAnsi="Times New Roman" w:cs="Times New Roman"/>
          <w:b/>
          <w:sz w:val="20"/>
          <w:szCs w:val="20"/>
        </w:rPr>
        <w:t>Informācija par personas datu apstrādi:</w:t>
      </w:r>
    </w:p>
    <w:p w14:paraId="238F791F"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Pārzinis</w:t>
      </w:r>
      <w:r w:rsidRPr="0039140E">
        <w:rPr>
          <w:rFonts w:ascii="Times New Roman" w:eastAsia="Calibri" w:hAnsi="Times New Roman" w:cs="Times New Roman"/>
          <w:sz w:val="20"/>
          <w:szCs w:val="20"/>
        </w:rPr>
        <w:t xml:space="preserve">  ir Ludzas novada pašvaldība, reģ. Nr.90000017453, adrese: Raiņa iela 16, Ludza, Ludzas novads, LV-5701, tālrunis: 65707400, elektroniskā pasta adrese: </w:t>
      </w:r>
      <w:r w:rsidRPr="0039140E">
        <w:rPr>
          <w:rFonts w:ascii="Times New Roman" w:eastAsia="Calibri" w:hAnsi="Times New Roman" w:cs="Times New Roman"/>
          <w:sz w:val="20"/>
          <w:szCs w:val="20"/>
          <w:u w:val="single"/>
        </w:rPr>
        <w:t>pasts@ludzasnovads.lv</w:t>
      </w:r>
      <w:r w:rsidRPr="0039140E">
        <w:rPr>
          <w:rFonts w:ascii="Times New Roman" w:eastAsia="Calibri" w:hAnsi="Times New Roman" w:cs="Times New Roman"/>
          <w:sz w:val="20"/>
          <w:szCs w:val="20"/>
        </w:rPr>
        <w:t>;</w:t>
      </w:r>
    </w:p>
    <w:p w14:paraId="52265B4C"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Personas datu aizsardzības speciālista kontaktinformācija</w:t>
      </w:r>
      <w:r w:rsidRPr="0039140E">
        <w:rPr>
          <w:rFonts w:ascii="Times New Roman" w:eastAsia="Calibri" w:hAnsi="Times New Roman" w:cs="Times New Roman"/>
          <w:sz w:val="20"/>
          <w:szCs w:val="20"/>
        </w:rPr>
        <w:t xml:space="preserve"> – tālrunis: </w:t>
      </w:r>
      <w:r w:rsidRPr="0039140E">
        <w:rPr>
          <w:rFonts w:ascii="Times New Roman" w:hAnsi="Times New Roman" w:cs="Times New Roman"/>
          <w:sz w:val="20"/>
          <w:szCs w:val="20"/>
          <w:shd w:val="clear" w:color="auto" w:fill="FFFFFF"/>
        </w:rPr>
        <w:t>20384844</w:t>
      </w:r>
      <w:r w:rsidRPr="0039140E">
        <w:rPr>
          <w:rFonts w:ascii="Times New Roman" w:eastAsia="Calibri" w:hAnsi="Times New Roman" w:cs="Times New Roman"/>
          <w:sz w:val="20"/>
          <w:szCs w:val="20"/>
        </w:rPr>
        <w:t xml:space="preserve">, elektroniskā pasta adrese: </w:t>
      </w:r>
      <w:r w:rsidRPr="0039140E">
        <w:rPr>
          <w:rFonts w:ascii="Times New Roman" w:hAnsi="Times New Roman" w:cs="Times New Roman"/>
          <w:sz w:val="20"/>
          <w:szCs w:val="20"/>
          <w:shd w:val="clear" w:color="auto" w:fill="FFFFFF"/>
        </w:rPr>
        <w:t>info@raca.lv</w:t>
      </w:r>
      <w:r w:rsidRPr="0039140E">
        <w:rPr>
          <w:rFonts w:ascii="Times New Roman" w:eastAsia="Calibri" w:hAnsi="Times New Roman" w:cs="Times New Roman"/>
          <w:sz w:val="20"/>
          <w:szCs w:val="20"/>
        </w:rPr>
        <w:t>;</w:t>
      </w:r>
    </w:p>
    <w:p w14:paraId="248965ED"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Personas datu apstrādes mērķis</w:t>
      </w:r>
      <w:r w:rsidRPr="0039140E">
        <w:rPr>
          <w:rFonts w:ascii="Times New Roman" w:eastAsia="Calibri" w:hAnsi="Times New Roman" w:cs="Times New Roman"/>
          <w:sz w:val="20"/>
          <w:szCs w:val="20"/>
        </w:rPr>
        <w:t xml:space="preserve"> - izvērtēt pieteikumā norādīto informāciju un sniegt pakalpojumu </w:t>
      </w:r>
      <w:r w:rsidRPr="0039140E">
        <w:rPr>
          <w:rFonts w:ascii="Times New Roman" w:eastAsia="Calibri" w:hAnsi="Times New Roman" w:cs="Times New Roman"/>
          <w:color w:val="000000"/>
          <w:sz w:val="20"/>
          <w:szCs w:val="20"/>
        </w:rPr>
        <w:t>atbilstoši pieteikuma iesniedzēja norādītajam lūgumam pieteikumā.</w:t>
      </w:r>
    </w:p>
    <w:p w14:paraId="4617FD7A"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Pārzinis iegūtos personas datus neparedz nosūtīt</w:t>
      </w:r>
      <w:r w:rsidRPr="0039140E">
        <w:rPr>
          <w:rFonts w:ascii="Times New Roman" w:eastAsia="Calibri" w:hAnsi="Times New Roman" w:cs="Times New Roman"/>
          <w:sz w:val="20"/>
          <w:szCs w:val="20"/>
        </w:rPr>
        <w:t xml:space="preserve"> uz trešo valsti vai starptautisku organizāciju, </w:t>
      </w:r>
      <w:r w:rsidRPr="0039140E">
        <w:rPr>
          <w:rFonts w:ascii="Times New Roman" w:eastAsia="Calibri" w:hAnsi="Times New Roman" w:cs="Times New Roman"/>
          <w:b/>
          <w:sz w:val="20"/>
          <w:szCs w:val="20"/>
        </w:rPr>
        <w:t>personas dati var tikt nodoti</w:t>
      </w:r>
      <w:r w:rsidRPr="0039140E">
        <w:rPr>
          <w:rFonts w:ascii="Times New Roman" w:eastAsia="Calibri" w:hAnsi="Times New Roman" w:cs="Times New Roman"/>
          <w:sz w:val="20"/>
          <w:szCs w:val="20"/>
        </w:rPr>
        <w:t xml:space="preserve"> valsts pārvaldes iestādēm, to normatīvajos aktos noteikto pienākumu veikšanai;</w:t>
      </w:r>
    </w:p>
    <w:p w14:paraId="21641CFF"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 xml:space="preserve">Personas dati tiek glabāti </w:t>
      </w:r>
      <w:r w:rsidRPr="0039140E">
        <w:rPr>
          <w:rFonts w:ascii="Times New Roman" w:eastAsia="Calibri" w:hAnsi="Times New Roman" w:cs="Times New Roman"/>
          <w:sz w:val="20"/>
          <w:szCs w:val="20"/>
        </w:rPr>
        <w:t>līdz noteiktā personas datu apstrādes mērķa sasniegšanai, saskaņā ar Ludzas novada pašvaldības noteikto lietu nomenklatūru, dokumentu un arhīvu pārvaldības un citu normatīvo aktu prasībām.</w:t>
      </w:r>
    </w:p>
    <w:p w14:paraId="18B916CA" w14:textId="77777777" w:rsidR="001027AC" w:rsidRPr="0039140E" w:rsidRDefault="001027AC" w:rsidP="001027AC">
      <w:pPr>
        <w:widowControl w:val="0"/>
        <w:autoSpaceDE w:val="0"/>
        <w:autoSpaceDN w:val="0"/>
        <w:adjustRightInd w:val="0"/>
        <w:spacing w:after="200" w:line="276" w:lineRule="auto"/>
        <w:jc w:val="both"/>
        <w:rPr>
          <w:rFonts w:ascii="Times New Roman" w:eastAsia="Calibri" w:hAnsi="Times New Roman" w:cs="Times New Roman"/>
          <w:b/>
          <w:sz w:val="20"/>
          <w:szCs w:val="20"/>
        </w:rPr>
      </w:pPr>
    </w:p>
    <w:p w14:paraId="0FAC070C" w14:textId="77777777" w:rsidR="001027AC" w:rsidRPr="0039140E" w:rsidRDefault="001027AC" w:rsidP="001027AC">
      <w:pPr>
        <w:widowControl w:val="0"/>
        <w:autoSpaceDE w:val="0"/>
        <w:autoSpaceDN w:val="0"/>
        <w:adjustRightInd w:val="0"/>
        <w:spacing w:after="200" w:line="276" w:lineRule="auto"/>
        <w:jc w:val="both"/>
        <w:rPr>
          <w:rFonts w:ascii="Times New Roman" w:eastAsia="Calibri" w:hAnsi="Times New Roman" w:cs="Times New Roman"/>
          <w:b/>
          <w:sz w:val="20"/>
          <w:szCs w:val="20"/>
        </w:rPr>
      </w:pPr>
      <w:r w:rsidRPr="0039140E">
        <w:rPr>
          <w:rFonts w:ascii="Times New Roman" w:eastAsia="Calibri" w:hAnsi="Times New Roman" w:cs="Times New Roman"/>
          <w:b/>
          <w:sz w:val="20"/>
          <w:szCs w:val="20"/>
        </w:rPr>
        <w:lastRenderedPageBreak/>
        <w:t>Informējam, ka Jums kā datu subjektam ir tiesības:</w:t>
      </w:r>
    </w:p>
    <w:p w14:paraId="55970BA9"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sz w:val="20"/>
          <w:szCs w:val="20"/>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1EA723FE"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iesniegt sūdzību par nelikumīgu Jūsu personas datu apstrādi skatīt Ludzas novada pašvaldības privātuma politikā: </w:t>
      </w:r>
      <w:hyperlink r:id="rId12" w:history="1">
        <w:r w:rsidRPr="0039140E">
          <w:rPr>
            <w:rStyle w:val="Hipersaite"/>
            <w:rFonts w:ascii="Times New Roman" w:hAnsi="Times New Roman" w:cs="Times New Roman"/>
            <w:sz w:val="20"/>
            <w:szCs w:val="20"/>
          </w:rPr>
          <w:t>http://www.ludzasnovads.lv/</w:t>
        </w:r>
      </w:hyperlink>
      <w:r w:rsidRPr="0039140E">
        <w:rPr>
          <w:rFonts w:ascii="Times New Roman" w:eastAsia="Calibri" w:hAnsi="Times New Roman" w:cs="Times New Roman"/>
          <w:sz w:val="20"/>
          <w:szCs w:val="20"/>
        </w:rPr>
        <w:t xml:space="preserve">. </w:t>
      </w:r>
    </w:p>
    <w:p w14:paraId="0D1C99B3" w14:textId="77777777" w:rsidR="001027AC" w:rsidRPr="0039140E" w:rsidRDefault="001027AC" w:rsidP="001027AC">
      <w:pPr>
        <w:spacing w:after="0" w:line="240" w:lineRule="auto"/>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                   </w:t>
      </w:r>
    </w:p>
    <w:p w14:paraId="1D411403" w14:textId="77777777" w:rsidR="001027AC" w:rsidRPr="0039140E" w:rsidRDefault="001027AC"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Ludzā, _____. gada_____ .__________________</w:t>
      </w:r>
    </w:p>
    <w:p w14:paraId="64A98277" w14:textId="77777777" w:rsidR="001027AC" w:rsidRPr="0039140E" w:rsidRDefault="001027AC" w:rsidP="001027AC">
      <w:pPr>
        <w:spacing w:after="0" w:line="240" w:lineRule="auto"/>
        <w:rPr>
          <w:rFonts w:ascii="Times New Roman" w:eastAsia="Calibri" w:hAnsi="Times New Roman" w:cs="Times New Roman"/>
          <w:sz w:val="20"/>
          <w:szCs w:val="20"/>
        </w:rPr>
      </w:pPr>
    </w:p>
    <w:p w14:paraId="55FF0517" w14:textId="77777777" w:rsidR="001027AC" w:rsidRPr="0039140E" w:rsidRDefault="001027AC"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Iesniedzēja vai pilnvarotās personas paraksts_____________________________</w:t>
      </w:r>
    </w:p>
    <w:p w14:paraId="337338D8" w14:textId="77777777" w:rsidR="001027AC" w:rsidRPr="0039140E" w:rsidRDefault="001027AC" w:rsidP="001027AC">
      <w:pPr>
        <w:rPr>
          <w:rFonts w:ascii="Times New Roman" w:hAnsi="Times New Roman" w:cs="Times New Roman"/>
        </w:rPr>
      </w:pPr>
    </w:p>
    <w:p w14:paraId="36296A5E" w14:textId="77777777" w:rsidR="009D4CC3" w:rsidRPr="0039140E" w:rsidRDefault="009D4CC3">
      <w:pPr>
        <w:rPr>
          <w:rFonts w:ascii="Times New Roman" w:hAnsi="Times New Roman" w:cs="Times New Roman"/>
          <w:sz w:val="24"/>
          <w:szCs w:val="24"/>
        </w:rPr>
      </w:pPr>
    </w:p>
    <w:sectPr w:rsidR="009D4CC3" w:rsidRPr="0039140E" w:rsidSect="009D4CC3">
      <w:pgSz w:w="11906" w:h="16838"/>
      <w:pgMar w:top="1134" w:right="1191" w:bottom="107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Neo'w Arial">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20614C"/>
    <w:multiLevelType w:val="hybridMultilevel"/>
    <w:tmpl w:val="BEA8DEF2"/>
    <w:lvl w:ilvl="0" w:tplc="5D1A2FB4">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F638CA"/>
    <w:multiLevelType w:val="hybridMultilevel"/>
    <w:tmpl w:val="27D0B73A"/>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63783F"/>
    <w:multiLevelType w:val="multilevel"/>
    <w:tmpl w:val="16E0E7D6"/>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73733DC"/>
    <w:multiLevelType w:val="multilevel"/>
    <w:tmpl w:val="5C7EE830"/>
    <w:lvl w:ilvl="0">
      <w:start w:val="1"/>
      <w:numFmt w:val="decimal"/>
      <w:lvlText w:val="%1."/>
      <w:lvlJc w:val="left"/>
      <w:pPr>
        <w:ind w:left="4755"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6"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7" w15:restartNumberingAfterBreak="0">
    <w:nsid w:val="492900A2"/>
    <w:multiLevelType w:val="hybridMultilevel"/>
    <w:tmpl w:val="07D261C8"/>
    <w:lvl w:ilvl="0" w:tplc="D08E6D28">
      <w:start w:val="1"/>
      <w:numFmt w:val="bullet"/>
      <w:lvlText w:val=""/>
      <w:lvlJc w:val="left"/>
      <w:pPr>
        <w:ind w:left="720" w:hanging="360"/>
      </w:pPr>
      <w:rPr>
        <w:rFonts w:ascii="Symbol" w:hAnsi="Symbol" w:hint="default"/>
      </w:rPr>
    </w:lvl>
    <w:lvl w:ilvl="1" w:tplc="01E88466">
      <w:start w:val="1"/>
      <w:numFmt w:val="bullet"/>
      <w:lvlText w:val="o"/>
      <w:lvlJc w:val="left"/>
      <w:pPr>
        <w:ind w:left="1440" w:hanging="360"/>
      </w:pPr>
      <w:rPr>
        <w:rFonts w:ascii="Courier New" w:hAnsi="Courier New" w:cs="Times New Roman" w:hint="default"/>
      </w:rPr>
    </w:lvl>
    <w:lvl w:ilvl="2" w:tplc="A0741124">
      <w:start w:val="1"/>
      <w:numFmt w:val="bullet"/>
      <w:lvlText w:val=""/>
      <w:lvlJc w:val="left"/>
      <w:pPr>
        <w:ind w:left="2160" w:hanging="360"/>
      </w:pPr>
      <w:rPr>
        <w:rFonts w:ascii="Wingdings" w:hAnsi="Wingdings" w:hint="default"/>
      </w:rPr>
    </w:lvl>
    <w:lvl w:ilvl="3" w:tplc="FECA40BA">
      <w:start w:val="1"/>
      <w:numFmt w:val="bullet"/>
      <w:lvlText w:val=""/>
      <w:lvlJc w:val="left"/>
      <w:pPr>
        <w:ind w:left="2880" w:hanging="360"/>
      </w:pPr>
      <w:rPr>
        <w:rFonts w:ascii="Symbol" w:hAnsi="Symbol" w:hint="default"/>
      </w:rPr>
    </w:lvl>
    <w:lvl w:ilvl="4" w:tplc="7F58B098">
      <w:start w:val="1"/>
      <w:numFmt w:val="bullet"/>
      <w:lvlText w:val="o"/>
      <w:lvlJc w:val="left"/>
      <w:pPr>
        <w:ind w:left="3600" w:hanging="360"/>
      </w:pPr>
      <w:rPr>
        <w:rFonts w:ascii="Courier New" w:hAnsi="Courier New" w:cs="Times New Roman" w:hint="default"/>
      </w:rPr>
    </w:lvl>
    <w:lvl w:ilvl="5" w:tplc="4E56CEDA">
      <w:start w:val="1"/>
      <w:numFmt w:val="bullet"/>
      <w:lvlText w:val=""/>
      <w:lvlJc w:val="left"/>
      <w:pPr>
        <w:ind w:left="4320" w:hanging="360"/>
      </w:pPr>
      <w:rPr>
        <w:rFonts w:ascii="Wingdings" w:hAnsi="Wingdings" w:hint="default"/>
      </w:rPr>
    </w:lvl>
    <w:lvl w:ilvl="6" w:tplc="41BADF3E">
      <w:start w:val="1"/>
      <w:numFmt w:val="bullet"/>
      <w:lvlText w:val=""/>
      <w:lvlJc w:val="left"/>
      <w:pPr>
        <w:ind w:left="5040" w:hanging="360"/>
      </w:pPr>
      <w:rPr>
        <w:rFonts w:ascii="Symbol" w:hAnsi="Symbol" w:hint="default"/>
      </w:rPr>
    </w:lvl>
    <w:lvl w:ilvl="7" w:tplc="DF9C28DE">
      <w:start w:val="1"/>
      <w:numFmt w:val="bullet"/>
      <w:lvlText w:val="o"/>
      <w:lvlJc w:val="left"/>
      <w:pPr>
        <w:ind w:left="5760" w:hanging="360"/>
      </w:pPr>
      <w:rPr>
        <w:rFonts w:ascii="Courier New" w:hAnsi="Courier New" w:cs="Times New Roman" w:hint="default"/>
      </w:rPr>
    </w:lvl>
    <w:lvl w:ilvl="8" w:tplc="3E3AA27C">
      <w:start w:val="1"/>
      <w:numFmt w:val="bullet"/>
      <w:lvlText w:val=""/>
      <w:lvlJc w:val="left"/>
      <w:pPr>
        <w:ind w:left="6480" w:hanging="360"/>
      </w:pPr>
      <w:rPr>
        <w:rFonts w:ascii="Wingdings" w:hAnsi="Wingdings" w:hint="default"/>
      </w:rPr>
    </w:lvl>
  </w:abstractNum>
  <w:abstractNum w:abstractNumId="8" w15:restartNumberingAfterBreak="0">
    <w:nsid w:val="4B06644D"/>
    <w:multiLevelType w:val="hybridMultilevel"/>
    <w:tmpl w:val="3E9EC39A"/>
    <w:lvl w:ilvl="0" w:tplc="890E73A0">
      <w:start w:val="1"/>
      <w:numFmt w:val="decimal"/>
      <w:lvlText w:val="%1."/>
      <w:lvlJc w:val="left"/>
      <w:pPr>
        <w:ind w:left="720" w:hanging="360"/>
      </w:pPr>
    </w:lvl>
    <w:lvl w:ilvl="1" w:tplc="5A341314">
      <w:start w:val="1"/>
      <w:numFmt w:val="lowerLetter"/>
      <w:lvlText w:val="%2."/>
      <w:lvlJc w:val="left"/>
      <w:pPr>
        <w:ind w:left="1440" w:hanging="360"/>
      </w:pPr>
    </w:lvl>
    <w:lvl w:ilvl="2" w:tplc="47D65F10">
      <w:start w:val="1"/>
      <w:numFmt w:val="lowerRoman"/>
      <w:lvlText w:val="%3."/>
      <w:lvlJc w:val="right"/>
      <w:pPr>
        <w:ind w:left="2160" w:hanging="180"/>
      </w:pPr>
    </w:lvl>
    <w:lvl w:ilvl="3" w:tplc="68948D52">
      <w:start w:val="1"/>
      <w:numFmt w:val="decimal"/>
      <w:lvlText w:val="%4."/>
      <w:lvlJc w:val="left"/>
      <w:pPr>
        <w:ind w:left="2880" w:hanging="360"/>
      </w:pPr>
    </w:lvl>
    <w:lvl w:ilvl="4" w:tplc="199CBEAE">
      <w:start w:val="1"/>
      <w:numFmt w:val="lowerLetter"/>
      <w:lvlText w:val="%5."/>
      <w:lvlJc w:val="left"/>
      <w:pPr>
        <w:ind w:left="3600" w:hanging="360"/>
      </w:pPr>
    </w:lvl>
    <w:lvl w:ilvl="5" w:tplc="B810BE88">
      <w:start w:val="1"/>
      <w:numFmt w:val="lowerRoman"/>
      <w:lvlText w:val="%6."/>
      <w:lvlJc w:val="right"/>
      <w:pPr>
        <w:ind w:left="4320" w:hanging="180"/>
      </w:pPr>
    </w:lvl>
    <w:lvl w:ilvl="6" w:tplc="139465C2">
      <w:start w:val="1"/>
      <w:numFmt w:val="decimal"/>
      <w:lvlText w:val="%7."/>
      <w:lvlJc w:val="left"/>
      <w:pPr>
        <w:ind w:left="5040" w:hanging="360"/>
      </w:pPr>
    </w:lvl>
    <w:lvl w:ilvl="7" w:tplc="230E4D72">
      <w:start w:val="1"/>
      <w:numFmt w:val="lowerLetter"/>
      <w:lvlText w:val="%8."/>
      <w:lvlJc w:val="left"/>
      <w:pPr>
        <w:ind w:left="5760" w:hanging="360"/>
      </w:pPr>
    </w:lvl>
    <w:lvl w:ilvl="8" w:tplc="8D72D498">
      <w:start w:val="1"/>
      <w:numFmt w:val="lowerRoman"/>
      <w:lvlText w:val="%9."/>
      <w:lvlJc w:val="right"/>
      <w:pPr>
        <w:ind w:left="6480" w:hanging="180"/>
      </w:pPr>
    </w:lvl>
  </w:abstractNum>
  <w:abstractNum w:abstractNumId="9"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1074D51"/>
    <w:multiLevelType w:val="hybridMultilevel"/>
    <w:tmpl w:val="7548DC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1918AF"/>
    <w:multiLevelType w:val="multilevel"/>
    <w:tmpl w:val="410A8E1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6D704A"/>
    <w:multiLevelType w:val="hybridMultilevel"/>
    <w:tmpl w:val="319C7AF2"/>
    <w:lvl w:ilvl="0" w:tplc="30FC9BF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3" w15:restartNumberingAfterBreak="0">
    <w:nsid w:val="5FC666E4"/>
    <w:multiLevelType w:val="multilevel"/>
    <w:tmpl w:val="8668E676"/>
    <w:lvl w:ilvl="0">
      <w:start w:val="4"/>
      <w:numFmt w:val="decimal"/>
      <w:lvlText w:val="%1."/>
      <w:lvlJc w:val="left"/>
      <w:pPr>
        <w:ind w:left="480" w:hanging="480"/>
      </w:pPr>
      <w:rPr>
        <w:rFonts w:hint="default"/>
        <w:b/>
      </w:rPr>
    </w:lvl>
    <w:lvl w:ilvl="1">
      <w:start w:val="1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AC6F16"/>
    <w:multiLevelType w:val="multilevel"/>
    <w:tmpl w:val="F01C1F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7DD2065"/>
    <w:multiLevelType w:val="multilevel"/>
    <w:tmpl w:val="192ABD50"/>
    <w:lvl w:ilvl="0">
      <w:start w:val="6"/>
      <w:numFmt w:val="decimal"/>
      <w:lvlText w:val="%1."/>
      <w:lvlJc w:val="left"/>
      <w:pPr>
        <w:ind w:left="360" w:hanging="360"/>
      </w:pPr>
      <w:rPr>
        <w:rFonts w:hint="default"/>
        <w:w w:val="105"/>
      </w:rPr>
    </w:lvl>
    <w:lvl w:ilvl="1">
      <w:start w:val="1"/>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7"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8" w15:restartNumberingAfterBreak="0">
    <w:nsid w:val="7D6134BB"/>
    <w:multiLevelType w:val="hybridMultilevel"/>
    <w:tmpl w:val="2EF868BA"/>
    <w:lvl w:ilvl="0" w:tplc="25F806AA">
      <w:start w:val="1"/>
      <w:numFmt w:val="decimal"/>
      <w:lvlText w:val="%1."/>
      <w:lvlJc w:val="left"/>
      <w:pPr>
        <w:ind w:left="720" w:hanging="360"/>
      </w:pPr>
    </w:lvl>
    <w:lvl w:ilvl="1" w:tplc="F4D2B300">
      <w:start w:val="1"/>
      <w:numFmt w:val="lowerLetter"/>
      <w:lvlText w:val="%2."/>
      <w:lvlJc w:val="left"/>
      <w:pPr>
        <w:ind w:left="1440" w:hanging="360"/>
      </w:pPr>
    </w:lvl>
    <w:lvl w:ilvl="2" w:tplc="75D04D9E">
      <w:start w:val="1"/>
      <w:numFmt w:val="lowerRoman"/>
      <w:lvlText w:val="%3."/>
      <w:lvlJc w:val="right"/>
      <w:pPr>
        <w:ind w:left="2160" w:hanging="180"/>
      </w:pPr>
    </w:lvl>
    <w:lvl w:ilvl="3" w:tplc="FF8A1324">
      <w:start w:val="1"/>
      <w:numFmt w:val="decimal"/>
      <w:lvlText w:val="%4."/>
      <w:lvlJc w:val="left"/>
      <w:pPr>
        <w:ind w:left="2880" w:hanging="360"/>
      </w:pPr>
    </w:lvl>
    <w:lvl w:ilvl="4" w:tplc="9F10CF42">
      <w:start w:val="1"/>
      <w:numFmt w:val="lowerLetter"/>
      <w:lvlText w:val="%5."/>
      <w:lvlJc w:val="left"/>
      <w:pPr>
        <w:ind w:left="3600" w:hanging="360"/>
      </w:pPr>
    </w:lvl>
    <w:lvl w:ilvl="5" w:tplc="C65AFCA0">
      <w:start w:val="1"/>
      <w:numFmt w:val="lowerRoman"/>
      <w:lvlText w:val="%6."/>
      <w:lvlJc w:val="right"/>
      <w:pPr>
        <w:ind w:left="4320" w:hanging="180"/>
      </w:pPr>
    </w:lvl>
    <w:lvl w:ilvl="6" w:tplc="162008AC">
      <w:start w:val="1"/>
      <w:numFmt w:val="decimal"/>
      <w:lvlText w:val="%7."/>
      <w:lvlJc w:val="left"/>
      <w:pPr>
        <w:ind w:left="5040" w:hanging="360"/>
      </w:pPr>
    </w:lvl>
    <w:lvl w:ilvl="7" w:tplc="02083142">
      <w:start w:val="1"/>
      <w:numFmt w:val="lowerLetter"/>
      <w:lvlText w:val="%8."/>
      <w:lvlJc w:val="left"/>
      <w:pPr>
        <w:ind w:left="5760" w:hanging="360"/>
      </w:pPr>
    </w:lvl>
    <w:lvl w:ilvl="8" w:tplc="3E9A041A">
      <w:start w:val="1"/>
      <w:numFmt w:val="lowerRoman"/>
      <w:lvlText w:val="%9."/>
      <w:lvlJc w:val="right"/>
      <w:pPr>
        <w:ind w:left="6480" w:hanging="180"/>
      </w:pPr>
    </w:lvl>
  </w:abstractNum>
  <w:num w:numId="1" w16cid:durableId="1669863793">
    <w:abstractNumId w:val="1"/>
  </w:num>
  <w:num w:numId="2" w16cid:durableId="1544705950">
    <w:abstractNumId w:val="12"/>
  </w:num>
  <w:num w:numId="3" w16cid:durableId="3413248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73903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6372121">
    <w:abstractNumId w:val="7"/>
  </w:num>
  <w:num w:numId="6" w16cid:durableId="1478568556">
    <w:abstractNumId w:val="9"/>
  </w:num>
  <w:num w:numId="7" w16cid:durableId="1799369846">
    <w:abstractNumId w:val="0"/>
  </w:num>
  <w:num w:numId="8" w16cid:durableId="897739821">
    <w:abstractNumId w:val="6"/>
  </w:num>
  <w:num w:numId="9" w16cid:durableId="588856853">
    <w:abstractNumId w:val="17"/>
  </w:num>
  <w:num w:numId="10" w16cid:durableId="1031806374">
    <w:abstractNumId w:val="10"/>
  </w:num>
  <w:num w:numId="11" w16cid:durableId="1184175744">
    <w:abstractNumId w:val="2"/>
  </w:num>
  <w:num w:numId="12" w16cid:durableId="1924145981">
    <w:abstractNumId w:val="4"/>
  </w:num>
  <w:num w:numId="13" w16cid:durableId="446782204">
    <w:abstractNumId w:val="15"/>
  </w:num>
  <w:num w:numId="14" w16cid:durableId="1578634134">
    <w:abstractNumId w:val="11"/>
  </w:num>
  <w:num w:numId="15" w16cid:durableId="2075736541">
    <w:abstractNumId w:val="5"/>
  </w:num>
  <w:num w:numId="16" w16cid:durableId="609046899">
    <w:abstractNumId w:val="16"/>
  </w:num>
  <w:num w:numId="17" w16cid:durableId="1472016018">
    <w:abstractNumId w:val="3"/>
  </w:num>
  <w:num w:numId="18" w16cid:durableId="151214019">
    <w:abstractNumId w:val="13"/>
  </w:num>
  <w:num w:numId="19" w16cid:durableId="1412464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C4"/>
    <w:rsid w:val="000E50BA"/>
    <w:rsid w:val="000F3020"/>
    <w:rsid w:val="000F6AC4"/>
    <w:rsid w:val="001027AC"/>
    <w:rsid w:val="00112483"/>
    <w:rsid w:val="00126771"/>
    <w:rsid w:val="00145E60"/>
    <w:rsid w:val="00147247"/>
    <w:rsid w:val="00156E8F"/>
    <w:rsid w:val="001D1AEB"/>
    <w:rsid w:val="001E3EB7"/>
    <w:rsid w:val="00235ED4"/>
    <w:rsid w:val="002767F9"/>
    <w:rsid w:val="002C3ACF"/>
    <w:rsid w:val="002E3233"/>
    <w:rsid w:val="00337B46"/>
    <w:rsid w:val="00364EDF"/>
    <w:rsid w:val="003733FC"/>
    <w:rsid w:val="0039140E"/>
    <w:rsid w:val="003D728C"/>
    <w:rsid w:val="0041599A"/>
    <w:rsid w:val="004355B4"/>
    <w:rsid w:val="00500755"/>
    <w:rsid w:val="00514AA1"/>
    <w:rsid w:val="005159EB"/>
    <w:rsid w:val="00525619"/>
    <w:rsid w:val="00530AE9"/>
    <w:rsid w:val="00573A7D"/>
    <w:rsid w:val="005A346A"/>
    <w:rsid w:val="005C0E4A"/>
    <w:rsid w:val="00634672"/>
    <w:rsid w:val="00642DDF"/>
    <w:rsid w:val="0068135C"/>
    <w:rsid w:val="006D3878"/>
    <w:rsid w:val="0073450E"/>
    <w:rsid w:val="00742288"/>
    <w:rsid w:val="00767F86"/>
    <w:rsid w:val="00782050"/>
    <w:rsid w:val="007903D9"/>
    <w:rsid w:val="007A4AA7"/>
    <w:rsid w:val="007D36FA"/>
    <w:rsid w:val="007E7F9F"/>
    <w:rsid w:val="00861CFD"/>
    <w:rsid w:val="009327D7"/>
    <w:rsid w:val="00955ADC"/>
    <w:rsid w:val="00961361"/>
    <w:rsid w:val="009D4CC3"/>
    <w:rsid w:val="009F0040"/>
    <w:rsid w:val="00A23EA4"/>
    <w:rsid w:val="00A34F44"/>
    <w:rsid w:val="00A55F12"/>
    <w:rsid w:val="00AC58F1"/>
    <w:rsid w:val="00AD2212"/>
    <w:rsid w:val="00AE2A80"/>
    <w:rsid w:val="00AE61CC"/>
    <w:rsid w:val="00B675A9"/>
    <w:rsid w:val="00BA540E"/>
    <w:rsid w:val="00C02DB1"/>
    <w:rsid w:val="00C335F2"/>
    <w:rsid w:val="00C61AE8"/>
    <w:rsid w:val="00CD19F7"/>
    <w:rsid w:val="00CE73A7"/>
    <w:rsid w:val="00D345E7"/>
    <w:rsid w:val="00D426A4"/>
    <w:rsid w:val="00D4393A"/>
    <w:rsid w:val="00D571A3"/>
    <w:rsid w:val="00D63D98"/>
    <w:rsid w:val="00D67738"/>
    <w:rsid w:val="00D817BE"/>
    <w:rsid w:val="00E51A09"/>
    <w:rsid w:val="00EE34C2"/>
    <w:rsid w:val="00EE4E73"/>
    <w:rsid w:val="00F671AE"/>
    <w:rsid w:val="00F72E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C518807"/>
  <w15:docId w15:val="{82922C0C-BE49-42E4-AB30-203FE99F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9D4CC3"/>
    <w:pPr>
      <w:keepNext/>
      <w:numPr>
        <w:numId w:val="7"/>
      </w:numPr>
      <w:suppressAutoHyphens/>
      <w:spacing w:after="0" w:line="240" w:lineRule="auto"/>
      <w:jc w:val="center"/>
      <w:outlineLvl w:val="0"/>
    </w:pPr>
    <w:rPr>
      <w:rFonts w:ascii="Times New Roman Bold" w:eastAsia="Times New Roman" w:hAnsi="Times New Roman Bold" w:cs="Times New Roman"/>
      <w:b/>
      <w:smallCaps/>
      <w:sz w:val="24"/>
      <w:szCs w:val="20"/>
      <w:lang w:eastAsia="ar-SA"/>
    </w:rPr>
  </w:style>
  <w:style w:type="paragraph" w:styleId="Virsraksts2">
    <w:name w:val="heading 2"/>
    <w:basedOn w:val="Parasts"/>
    <w:next w:val="Parasts"/>
    <w:link w:val="Virsraksts2Rakstz"/>
    <w:qFormat/>
    <w:rsid w:val="009D4CC3"/>
    <w:pPr>
      <w:keepNext/>
      <w:widowControl w:val="0"/>
      <w:numPr>
        <w:ilvl w:val="1"/>
        <w:numId w:val="7"/>
      </w:numPr>
      <w:suppressAutoHyphens/>
      <w:autoSpaceDE w:val="0"/>
      <w:spacing w:after="0" w:line="240" w:lineRule="auto"/>
      <w:jc w:val="both"/>
      <w:outlineLvl w:val="1"/>
    </w:pPr>
    <w:rPr>
      <w:rFonts w:ascii="Times New Roman" w:eastAsia="Times New Roman" w:hAnsi="Times New Roman" w:cs="Times New Roman"/>
      <w:b/>
      <w:bCs/>
      <w:sz w:val="24"/>
      <w:szCs w:val="28"/>
      <w:lang w:eastAsia="ar-SA"/>
    </w:rPr>
  </w:style>
  <w:style w:type="paragraph" w:styleId="Virsraksts6">
    <w:name w:val="heading 6"/>
    <w:basedOn w:val="Parasts"/>
    <w:next w:val="Parasts"/>
    <w:link w:val="Virsraksts6Rakstz"/>
    <w:qFormat/>
    <w:rsid w:val="009D4CC3"/>
    <w:pPr>
      <w:numPr>
        <w:ilvl w:val="5"/>
        <w:numId w:val="7"/>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0F6AC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0F6AC4"/>
    <w:rPr>
      <w:i/>
      <w:iCs/>
    </w:rPr>
  </w:style>
  <w:style w:type="character" w:styleId="Izteiksmgs">
    <w:name w:val="Strong"/>
    <w:basedOn w:val="Noklusjumarindkopasfonts"/>
    <w:uiPriority w:val="22"/>
    <w:qFormat/>
    <w:rsid w:val="000F6AC4"/>
    <w:rPr>
      <w:b/>
      <w:bCs/>
    </w:rPr>
  </w:style>
  <w:style w:type="character" w:styleId="Hipersaite">
    <w:name w:val="Hyperlink"/>
    <w:basedOn w:val="Noklusjumarindkopasfonts"/>
    <w:uiPriority w:val="99"/>
    <w:unhideWhenUsed/>
    <w:rsid w:val="009F0040"/>
    <w:rPr>
      <w:color w:val="0563C1" w:themeColor="hyperlink"/>
      <w:u w:val="single"/>
    </w:rPr>
  </w:style>
  <w:style w:type="paragraph" w:styleId="Sarakstarindkopa">
    <w:name w:val="List Paragraph"/>
    <w:basedOn w:val="Parasts"/>
    <w:qFormat/>
    <w:rsid w:val="009F0040"/>
    <w:pPr>
      <w:spacing w:line="256" w:lineRule="auto"/>
      <w:ind w:left="720"/>
      <w:contextualSpacing/>
    </w:pPr>
  </w:style>
  <w:style w:type="table" w:styleId="Reatabula">
    <w:name w:val="Table Grid"/>
    <w:basedOn w:val="Parastatabula"/>
    <w:uiPriority w:val="59"/>
    <w:rsid w:val="009D4C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1Rakstz">
    <w:name w:val="Virsraksts 1 Rakstz."/>
    <w:basedOn w:val="Noklusjumarindkopasfonts"/>
    <w:link w:val="Virsraksts1"/>
    <w:rsid w:val="009D4CC3"/>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9D4CC3"/>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9D4CC3"/>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9D4CC3"/>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9D4CC3"/>
    <w:rPr>
      <w:rFonts w:ascii="Times New Roman" w:eastAsia="Times New Roman" w:hAnsi="Times New Roman" w:cs="Times New Roman"/>
      <w:sz w:val="24"/>
      <w:szCs w:val="24"/>
      <w:lang w:val="en-GB"/>
    </w:rPr>
  </w:style>
  <w:style w:type="paragraph" w:styleId="Pamatteksts">
    <w:name w:val="Body Text"/>
    <w:basedOn w:val="Parasts"/>
    <w:link w:val="PamattekstsRakstz"/>
    <w:rsid w:val="009D4CC3"/>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9D4CC3"/>
    <w:rPr>
      <w:rFonts w:ascii="Times New Roman" w:eastAsia="Times New Roman" w:hAnsi="Times New Roman" w:cs="Times New Roman"/>
      <w:sz w:val="24"/>
      <w:szCs w:val="24"/>
      <w:lang w:eastAsia="lv-LV"/>
    </w:rPr>
  </w:style>
  <w:style w:type="paragraph" w:customStyle="1" w:styleId="txt2">
    <w:name w:val="txt2"/>
    <w:next w:val="txt1"/>
    <w:rsid w:val="0039140E"/>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39140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v2132">
    <w:name w:val="tv2132"/>
    <w:basedOn w:val="Parasts"/>
    <w:rsid w:val="0039140E"/>
    <w:pPr>
      <w:spacing w:after="0" w:line="360" w:lineRule="auto"/>
      <w:ind w:firstLine="300"/>
    </w:pPr>
    <w:rPr>
      <w:rFonts w:ascii="Times New Roman" w:eastAsia="Times New Roman" w:hAnsi="Times New Roman" w:cs="Times New Roman"/>
      <w:color w:val="414142"/>
      <w:sz w:val="20"/>
      <w:szCs w:val="20"/>
      <w:lang w:eastAsia="lv-LV"/>
    </w:rPr>
  </w:style>
  <w:style w:type="paragraph" w:styleId="Bezatstarpm">
    <w:name w:val="No Spacing"/>
    <w:uiPriority w:val="1"/>
    <w:qFormat/>
    <w:rsid w:val="0039140E"/>
    <w:pPr>
      <w:spacing w:after="0" w:line="240" w:lineRule="auto"/>
    </w:pPr>
    <w:rPr>
      <w:rFonts w:ascii="Times New Roman" w:eastAsia="Times New Roman" w:hAnsi="Times New Roman" w:cs="Times New Roman"/>
      <w:sz w:val="28"/>
      <w:szCs w:val="24"/>
      <w:lang w:val="en-GB"/>
    </w:rPr>
  </w:style>
  <w:style w:type="character" w:customStyle="1" w:styleId="Neatrisintapieminana1">
    <w:name w:val="Neatrisināta pieminēšana1"/>
    <w:basedOn w:val="Noklusjumarindkopasfonts"/>
    <w:uiPriority w:val="99"/>
    <w:semiHidden/>
    <w:unhideWhenUsed/>
    <w:rsid w:val="00514AA1"/>
    <w:rPr>
      <w:color w:val="605E5C"/>
      <w:shd w:val="clear" w:color="auto" w:fill="E1DFDD"/>
    </w:rPr>
  </w:style>
  <w:style w:type="paragraph" w:styleId="Balonteksts">
    <w:name w:val="Balloon Text"/>
    <w:basedOn w:val="Parasts"/>
    <w:link w:val="BalontekstsRakstz"/>
    <w:uiPriority w:val="99"/>
    <w:semiHidden/>
    <w:unhideWhenUsed/>
    <w:rsid w:val="002C3AC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3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3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te.romanovska@ludzasnovads.lv" TargetMode="External"/><Relationship Id="rId12" Type="http://schemas.openxmlformats.org/officeDocument/2006/relationships/hyperlink" Target="http://www.ludz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ludzasnovads.lv" TargetMode="External"/><Relationship Id="rId11" Type="http://schemas.openxmlformats.org/officeDocument/2006/relationships/hyperlink" Target="http://www.pasvaldiba.riga.lv" TargetMode="External"/><Relationship Id="rId5" Type="http://schemas.openxmlformats.org/officeDocument/2006/relationships/webSettings" Target="webSettings.xml"/><Relationship Id="rId10" Type="http://schemas.openxmlformats.org/officeDocument/2006/relationships/hyperlink" Target="http://www.pasvaldiba.riga.lv" TargetMode="External"/><Relationship Id="rId4" Type="http://schemas.openxmlformats.org/officeDocument/2006/relationships/settings" Target="settings.xml"/><Relationship Id="rId9" Type="http://schemas.openxmlformats.org/officeDocument/2006/relationships/hyperlink" Target="http://www.pasvaldiba.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0FC14-3177-4CD9-A379-163F0E34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16756</Words>
  <Characters>9551</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alina.f</dc:creator>
  <cp:keywords/>
  <dc:description/>
  <cp:lastModifiedBy>Inara Vonda</cp:lastModifiedBy>
  <cp:revision>4</cp:revision>
  <cp:lastPrinted>2022-04-05T13:10:00Z</cp:lastPrinted>
  <dcterms:created xsi:type="dcterms:W3CDTF">2022-05-23T10:22:00Z</dcterms:created>
  <dcterms:modified xsi:type="dcterms:W3CDTF">2022-05-24T10:20:00Z</dcterms:modified>
</cp:coreProperties>
</file>